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仿宋" w:eastAsia="仿宋" w:hAnsi="仿宋" w:cs="仿宋" w:hint="eastAsia"/>
          <w:sz w:val="30"/>
          <w:szCs w:val="30"/>
        </w:rPr>
        <w:id w:val="-838454640"/>
      </w:sdtPr>
      <w:sdtEndPr/>
      <w:sdtContent>
        <w:p w:rsidR="00345D59" w:rsidRDefault="00345D59">
          <w:pPr>
            <w:spacing w:line="580" w:lineRule="exact"/>
            <w:rPr>
              <w:rFonts w:ascii="仿宋" w:eastAsia="仿宋" w:hAnsi="仿宋" w:cs="仿宋"/>
              <w:sz w:val="30"/>
              <w:szCs w:val="30"/>
            </w:rPr>
          </w:pPr>
        </w:p>
        <w:p w:rsidR="00345D59" w:rsidRDefault="00121BE6">
          <w:pPr>
            <w:spacing w:line="580" w:lineRule="exact"/>
            <w:rPr>
              <w:rFonts w:ascii="仿宋" w:eastAsia="仿宋" w:hAnsi="仿宋" w:cs="仿宋"/>
              <w:sz w:val="30"/>
              <w:szCs w:val="30"/>
            </w:rPr>
          </w:pPr>
        </w:p>
      </w:sdtContent>
    </w:sdt>
    <w:p w:rsidR="00345D59" w:rsidRDefault="00345D59">
      <w:pPr>
        <w:widowControl/>
        <w:spacing w:line="580" w:lineRule="exact"/>
        <w:jc w:val="center"/>
        <w:rPr>
          <w:rFonts w:ascii="仿宋" w:eastAsia="仿宋" w:hAnsi="仿宋" w:cs="仿宋"/>
          <w:kern w:val="28"/>
          <w:sz w:val="30"/>
          <w:szCs w:val="30"/>
        </w:rPr>
      </w:pPr>
    </w:p>
    <w:p w:rsidR="00345D59" w:rsidRDefault="00345D59">
      <w:pPr>
        <w:widowControl/>
        <w:spacing w:line="580" w:lineRule="exact"/>
        <w:jc w:val="center"/>
        <w:rPr>
          <w:rFonts w:ascii="仿宋" w:eastAsia="仿宋" w:hAnsi="仿宋" w:cs="仿宋"/>
          <w:kern w:val="28"/>
          <w:sz w:val="30"/>
          <w:szCs w:val="30"/>
        </w:rPr>
      </w:pPr>
    </w:p>
    <w:p w:rsidR="00345D59" w:rsidRDefault="00345D59">
      <w:pPr>
        <w:widowControl/>
        <w:spacing w:line="580" w:lineRule="exact"/>
        <w:jc w:val="center"/>
        <w:rPr>
          <w:rFonts w:ascii="仿宋" w:eastAsia="仿宋" w:hAnsi="仿宋" w:cs="仿宋"/>
          <w:kern w:val="28"/>
          <w:sz w:val="30"/>
          <w:szCs w:val="30"/>
        </w:rPr>
      </w:pPr>
    </w:p>
    <w:p w:rsidR="00345D59" w:rsidRDefault="00345D59">
      <w:pPr>
        <w:widowControl/>
        <w:spacing w:line="580" w:lineRule="exact"/>
        <w:jc w:val="center"/>
        <w:rPr>
          <w:rFonts w:ascii="仿宋" w:eastAsia="仿宋" w:hAnsi="仿宋" w:cs="仿宋"/>
          <w:kern w:val="28"/>
          <w:sz w:val="30"/>
          <w:szCs w:val="30"/>
        </w:rPr>
      </w:pPr>
    </w:p>
    <w:tbl>
      <w:tblPr>
        <w:tblpPr w:leftFromText="187" w:rightFromText="187" w:vertAnchor="page" w:horzAnchor="margin" w:tblpY="3293"/>
        <w:tblW w:w="4985" w:type="pct"/>
        <w:tblBorders>
          <w:left w:val="single" w:sz="12" w:space="0" w:color="5B9BD5" w:themeColor="accent1"/>
        </w:tblBorders>
        <w:tblCellMar>
          <w:left w:w="144" w:type="dxa"/>
          <w:right w:w="115" w:type="dxa"/>
        </w:tblCellMar>
        <w:tblLook w:val="04A0" w:firstRow="1" w:lastRow="0" w:firstColumn="1" w:lastColumn="0" w:noHBand="0" w:noVBand="1"/>
      </w:tblPr>
      <w:tblGrid>
        <w:gridCol w:w="8560"/>
      </w:tblGrid>
      <w:tr w:rsidR="00345D59">
        <w:trPr>
          <w:trHeight w:val="2171"/>
        </w:trPr>
        <w:tc>
          <w:tcPr>
            <w:tcW w:w="10320" w:type="dxa"/>
            <w:tcBorders>
              <w:left w:val="single" w:sz="24" w:space="0" w:color="833C0B" w:themeColor="accent2" w:themeShade="80"/>
            </w:tcBorders>
            <w:vAlign w:val="center"/>
          </w:tcPr>
          <w:p w:rsidR="00345D59" w:rsidRDefault="00F03DA4">
            <w:pPr>
              <w:pStyle w:val="a6"/>
              <w:jc w:val="center"/>
              <w:rPr>
                <w:rFonts w:ascii="仿宋" w:eastAsia="宋体" w:hAnsi="仿宋" w:cs="仿宋"/>
                <w:color w:val="5B9BD5" w:themeColor="accent1"/>
                <w:sz w:val="30"/>
                <w:szCs w:val="30"/>
              </w:rPr>
            </w:pPr>
            <w:r>
              <w:rPr>
                <w:rFonts w:ascii="宋体" w:eastAsia="宋体" w:hAnsi="宋体" w:cs="宋体" w:hint="eastAsia"/>
                <w:b/>
                <w:bCs/>
                <w:color w:val="5B9BD5" w:themeColor="accent1"/>
                <w:sz w:val="72"/>
                <w:szCs w:val="72"/>
              </w:rPr>
              <w:t>史威登堡短著合集（一）</w:t>
            </w:r>
          </w:p>
        </w:tc>
      </w:tr>
      <w:tr w:rsidR="00345D59">
        <w:trPr>
          <w:trHeight w:val="1871"/>
        </w:trPr>
        <w:tc>
          <w:tcPr>
            <w:tcW w:w="10320" w:type="dxa"/>
            <w:tcBorders>
              <w:left w:val="single" w:sz="24" w:space="0" w:color="833C0B" w:themeColor="accent2" w:themeShade="80"/>
            </w:tcBorders>
            <w:vAlign w:val="center"/>
          </w:tcPr>
          <w:p w:rsidR="00345D59" w:rsidRDefault="00F03DA4">
            <w:pPr>
              <w:pStyle w:val="a6"/>
              <w:spacing w:line="580" w:lineRule="exact"/>
              <w:jc w:val="right"/>
              <w:rPr>
                <w:rFonts w:ascii="楷体" w:eastAsia="楷体" w:hAnsi="楷体" w:cs="楷体"/>
                <w:sz w:val="30"/>
                <w:szCs w:val="30"/>
                <w:lang w:bidi="ar-SA"/>
              </w:rPr>
            </w:pPr>
            <w:r>
              <w:rPr>
                <w:rFonts w:ascii="楷体" w:eastAsia="楷体" w:hAnsi="楷体" w:cs="楷体" w:hint="eastAsia"/>
                <w:sz w:val="30"/>
                <w:szCs w:val="30"/>
                <w:lang w:bidi="ar-SA"/>
              </w:rPr>
              <w:t>史威登堡 著</w:t>
            </w:r>
          </w:p>
          <w:p w:rsidR="00345D59" w:rsidRDefault="00F03DA4">
            <w:pPr>
              <w:pStyle w:val="a6"/>
              <w:spacing w:line="580" w:lineRule="exact"/>
              <w:jc w:val="right"/>
              <w:rPr>
                <w:rFonts w:ascii="仿宋" w:eastAsia="仿宋" w:hAnsi="仿宋" w:cs="仿宋"/>
                <w:color w:val="44546A" w:themeColor="text2"/>
                <w:sz w:val="30"/>
                <w:szCs w:val="30"/>
              </w:rPr>
            </w:pPr>
            <w:r>
              <w:rPr>
                <w:rFonts w:ascii="楷体" w:eastAsia="楷体" w:hAnsi="楷体" w:cs="楷体" w:hint="eastAsia"/>
                <w:kern w:val="2"/>
                <w:sz w:val="30"/>
                <w:szCs w:val="30"/>
                <w:lang w:bidi="ar-SA"/>
              </w:rPr>
              <w:t>一滴水 译</w:t>
            </w:r>
          </w:p>
        </w:tc>
      </w:tr>
    </w:tbl>
    <w:p w:rsidR="00345D59" w:rsidRDefault="00345D59">
      <w:pPr>
        <w:widowControl/>
        <w:spacing w:line="580" w:lineRule="exact"/>
        <w:rPr>
          <w:rFonts w:ascii="仿宋" w:eastAsia="仿宋" w:hAnsi="仿宋" w:cs="仿宋"/>
          <w:kern w:val="28"/>
          <w:sz w:val="30"/>
          <w:szCs w:val="30"/>
        </w:rPr>
      </w:pPr>
    </w:p>
    <w:p w:rsidR="00345D59" w:rsidRDefault="00345D59">
      <w:pPr>
        <w:spacing w:line="580" w:lineRule="exact"/>
        <w:rPr>
          <w:rFonts w:ascii="仿宋" w:eastAsia="仿宋" w:hAnsi="仿宋" w:cs="仿宋"/>
          <w:sz w:val="30"/>
          <w:szCs w:val="30"/>
        </w:rPr>
        <w:sectPr w:rsidR="00345D59">
          <w:headerReference w:type="even" r:id="rId8"/>
          <w:headerReference w:type="default" r:id="rId9"/>
          <w:footerReference w:type="even" r:id="rId10"/>
          <w:headerReference w:type="first" r:id="rId11"/>
          <w:footerReference w:type="first" r:id="rId12"/>
          <w:pgSz w:w="11905" w:h="16838"/>
          <w:pgMar w:top="1984" w:right="1531" w:bottom="1814" w:left="1531" w:header="680" w:footer="680" w:gutter="227"/>
          <w:cols w:space="0"/>
          <w:titlePg/>
          <w:docGrid w:linePitch="312"/>
        </w:sectPr>
      </w:pPr>
    </w:p>
    <w:p w:rsidR="00345D59" w:rsidRDefault="00345D59">
      <w:pPr>
        <w:spacing w:line="580" w:lineRule="exact"/>
        <w:rPr>
          <w:rFonts w:ascii="仿宋" w:eastAsia="仿宋" w:hAnsi="仿宋" w:cs="仿宋"/>
          <w:sz w:val="30"/>
          <w:szCs w:val="30"/>
        </w:rPr>
      </w:pPr>
    </w:p>
    <w:p w:rsidR="00345D59" w:rsidRDefault="00F03DA4">
      <w:pPr>
        <w:spacing w:line="580" w:lineRule="exact"/>
        <w:jc w:val="center"/>
        <w:rPr>
          <w:rFonts w:ascii="仿宋" w:eastAsia="仿宋" w:hAnsi="仿宋" w:cs="仿宋"/>
          <w:sz w:val="30"/>
          <w:szCs w:val="30"/>
        </w:rPr>
      </w:pPr>
      <w:r>
        <w:rPr>
          <w:rFonts w:ascii="仿宋" w:eastAsia="仿宋" w:hAnsi="仿宋" w:cs="仿宋" w:hint="eastAsia"/>
          <w:sz w:val="30"/>
          <w:szCs w:val="30"/>
        </w:rPr>
        <w:t>※※※</w:t>
      </w:r>
    </w:p>
    <w:p w:rsidR="00345D59" w:rsidRDefault="00345D59">
      <w:pPr>
        <w:spacing w:line="580" w:lineRule="exact"/>
        <w:rPr>
          <w:rFonts w:ascii="仿宋" w:eastAsia="仿宋" w:hAnsi="仿宋" w:cs="仿宋"/>
          <w:sz w:val="30"/>
          <w:szCs w:val="30"/>
        </w:rPr>
      </w:pPr>
    </w:p>
    <w:p w:rsidR="00345D59" w:rsidRDefault="00F03DA4">
      <w:pPr>
        <w:pBdr>
          <w:top w:val="double" w:sz="6" w:space="1" w:color="auto"/>
          <w:bottom w:val="double" w:sz="6" w:space="1" w:color="auto"/>
        </w:pBdr>
        <w:spacing w:line="580" w:lineRule="exact"/>
        <w:jc w:val="center"/>
        <w:rPr>
          <w:rFonts w:ascii="宋体" w:eastAsia="宋体" w:hAnsi="宋体" w:cs="宋体"/>
          <w:b/>
          <w:bCs/>
          <w:sz w:val="30"/>
          <w:szCs w:val="30"/>
        </w:rPr>
      </w:pPr>
      <w:r>
        <w:rPr>
          <w:rFonts w:ascii="宋体" w:eastAsia="宋体" w:hAnsi="宋体" w:cs="宋体" w:hint="eastAsia"/>
          <w:b/>
          <w:bCs/>
          <w:sz w:val="30"/>
          <w:szCs w:val="30"/>
        </w:rPr>
        <w:t>目  录</w:t>
      </w:r>
    </w:p>
    <w:p w:rsidR="00345D59" w:rsidRDefault="00345D59">
      <w:pPr>
        <w:adjustRightInd w:val="0"/>
        <w:spacing w:line="580" w:lineRule="exact"/>
        <w:ind w:leftChars="700" w:left="1470" w:rightChars="700" w:right="1470"/>
        <w:rPr>
          <w:rFonts w:ascii="仿宋" w:eastAsia="仿宋" w:hAnsi="仿宋" w:cs="仿宋"/>
          <w:sz w:val="30"/>
          <w:szCs w:val="30"/>
        </w:rPr>
      </w:pPr>
    </w:p>
    <w:p w:rsidR="00345D59" w:rsidRDefault="00F03DA4">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r>
        <w:rPr>
          <w:rFonts w:ascii="仿宋" w:eastAsia="仿宋" w:hAnsi="仿宋" w:cs="仿宋" w:hint="eastAsia"/>
          <w:b w:val="0"/>
          <w:bCs w:val="0"/>
          <w:sz w:val="30"/>
          <w:szCs w:val="30"/>
        </w:rPr>
        <w:fldChar w:fldCharType="begin"/>
      </w:r>
      <w:r>
        <w:rPr>
          <w:rFonts w:ascii="仿宋" w:eastAsia="仿宋" w:hAnsi="仿宋" w:cs="仿宋" w:hint="eastAsia"/>
          <w:b w:val="0"/>
          <w:bCs w:val="0"/>
          <w:sz w:val="30"/>
          <w:szCs w:val="30"/>
        </w:rPr>
        <w:instrText xml:space="preserve"> TOC \o "1-1" \h \z \u </w:instrText>
      </w:r>
      <w:r>
        <w:rPr>
          <w:rFonts w:ascii="仿宋" w:eastAsia="仿宋" w:hAnsi="仿宋" w:cs="仿宋" w:hint="eastAsia"/>
          <w:b w:val="0"/>
          <w:bCs w:val="0"/>
          <w:sz w:val="30"/>
          <w:szCs w:val="30"/>
        </w:rPr>
        <w:fldChar w:fldCharType="separate"/>
      </w:r>
      <w:hyperlink w:anchor="_Toc139745678" w:history="1">
        <w:r>
          <w:rPr>
            <w:rStyle w:val="a5"/>
            <w:rFonts w:ascii="楷体" w:eastAsia="楷体" w:hAnsi="楷体" w:cs="楷体" w:hint="eastAsia"/>
            <w:b w:val="0"/>
            <w:bCs w:val="0"/>
            <w:i/>
            <w:sz w:val="30"/>
            <w:szCs w:val="30"/>
          </w:rPr>
          <w:t>1</w:t>
        </w:r>
        <w:r>
          <w:rPr>
            <w:rStyle w:val="a5"/>
            <w:rFonts w:ascii="楷体" w:eastAsia="楷体" w:hAnsi="楷体" w:cs="楷体" w:hint="eastAsia"/>
            <w:b w:val="0"/>
            <w:bCs w:val="0"/>
            <w:sz w:val="30"/>
            <w:szCs w:val="30"/>
          </w:rPr>
          <w:t>. 神救主</w:t>
        </w:r>
        <w:r>
          <w:rPr>
            <w:rFonts w:ascii="楷体" w:eastAsia="楷体" w:hAnsi="楷体" w:cs="楷体" w:hint="eastAsia"/>
            <w:b w:val="0"/>
            <w:bCs w:val="0"/>
            <w:sz w:val="30"/>
            <w:szCs w:val="30"/>
          </w:rPr>
          <w:tab/>
        </w:r>
        <w:r>
          <w:rPr>
            <w:rFonts w:ascii="楷体" w:eastAsia="楷体" w:hAnsi="楷体" w:cs="楷体" w:hint="eastAsia"/>
            <w:b w:val="0"/>
            <w:bCs w:val="0"/>
            <w:sz w:val="30"/>
            <w:szCs w:val="30"/>
          </w:rPr>
          <w:fldChar w:fldCharType="begin"/>
        </w:r>
        <w:r>
          <w:rPr>
            <w:rFonts w:ascii="楷体" w:eastAsia="楷体" w:hAnsi="楷体" w:cs="楷体" w:hint="eastAsia"/>
            <w:b w:val="0"/>
            <w:bCs w:val="0"/>
            <w:sz w:val="30"/>
            <w:szCs w:val="30"/>
          </w:rPr>
          <w:instrText xml:space="preserve"> PAGEREF _Toc139745678 \h </w:instrText>
        </w:r>
        <w:r>
          <w:rPr>
            <w:rFonts w:ascii="楷体" w:eastAsia="楷体" w:hAnsi="楷体" w:cs="楷体" w:hint="eastAsia"/>
            <w:b w:val="0"/>
            <w:bCs w:val="0"/>
            <w:sz w:val="30"/>
            <w:szCs w:val="30"/>
          </w:rPr>
        </w:r>
        <w:r>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2</w:t>
        </w:r>
        <w:r>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79" w:history="1">
        <w:r w:rsidR="00F03DA4">
          <w:rPr>
            <w:rStyle w:val="a5"/>
            <w:rFonts w:ascii="楷体" w:eastAsia="楷体" w:hAnsi="楷体" w:cs="楷体" w:hint="eastAsia"/>
            <w:b w:val="0"/>
            <w:bCs w:val="0"/>
            <w:i/>
            <w:sz w:val="30"/>
            <w:szCs w:val="30"/>
          </w:rPr>
          <w:t>2</w:t>
        </w:r>
        <w:r w:rsidR="00F03DA4">
          <w:rPr>
            <w:rStyle w:val="a5"/>
            <w:rFonts w:ascii="楷体" w:eastAsia="楷体" w:hAnsi="楷体" w:cs="楷体" w:hint="eastAsia"/>
            <w:b w:val="0"/>
            <w:bCs w:val="0"/>
            <w:sz w:val="30"/>
            <w:szCs w:val="30"/>
          </w:rPr>
          <w:t>. 关于主</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_Toc139745679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7</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80" w:history="1">
        <w:r w:rsidR="00F03DA4">
          <w:rPr>
            <w:rStyle w:val="a5"/>
            <w:rFonts w:ascii="楷体" w:eastAsia="楷体" w:hAnsi="楷体" w:cs="楷体" w:hint="eastAsia"/>
            <w:b w:val="0"/>
            <w:bCs w:val="0"/>
            <w:i/>
            <w:sz w:val="30"/>
            <w:szCs w:val="30"/>
          </w:rPr>
          <w:t>3</w:t>
        </w:r>
        <w:r w:rsidR="00F03DA4">
          <w:rPr>
            <w:rStyle w:val="a5"/>
            <w:rFonts w:ascii="楷体" w:eastAsia="楷体" w:hAnsi="楷体" w:cs="楷体" w:hint="eastAsia"/>
            <w:b w:val="0"/>
            <w:bCs w:val="0"/>
            <w:sz w:val="30"/>
            <w:szCs w:val="30"/>
          </w:rPr>
          <w:t>. 关于圣经或圣言</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_Toc139745680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17</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81" w:history="1">
        <w:r w:rsidR="00F03DA4">
          <w:rPr>
            <w:rStyle w:val="a5"/>
            <w:rFonts w:ascii="楷体" w:eastAsia="楷体" w:hAnsi="楷体" w:cs="楷体" w:hint="eastAsia"/>
            <w:b w:val="0"/>
            <w:bCs w:val="0"/>
            <w:i/>
            <w:sz w:val="30"/>
            <w:szCs w:val="30"/>
          </w:rPr>
          <w:t>4</w:t>
        </w:r>
        <w:r w:rsidR="00F03DA4">
          <w:rPr>
            <w:rStyle w:val="a5"/>
            <w:rFonts w:ascii="楷体" w:eastAsia="楷体" w:hAnsi="楷体" w:cs="楷体" w:hint="eastAsia"/>
            <w:b w:val="0"/>
            <w:bCs w:val="0"/>
            <w:sz w:val="30"/>
            <w:szCs w:val="30"/>
          </w:rPr>
          <w:t>. 流注</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_Toc139745681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69</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82" w:history="1">
        <w:r w:rsidR="00F03DA4">
          <w:rPr>
            <w:rStyle w:val="a5"/>
            <w:rFonts w:ascii="楷体" w:eastAsia="楷体" w:hAnsi="楷体" w:cs="楷体" w:hint="eastAsia"/>
            <w:b w:val="0"/>
            <w:bCs w:val="0"/>
            <w:i/>
            <w:sz w:val="30"/>
            <w:szCs w:val="30"/>
          </w:rPr>
          <w:t>5</w:t>
        </w:r>
        <w:r w:rsidR="00F03DA4">
          <w:rPr>
            <w:rStyle w:val="a5"/>
            <w:rFonts w:ascii="楷体" w:eastAsia="楷体" w:hAnsi="楷体" w:cs="楷体" w:hint="eastAsia"/>
            <w:b w:val="0"/>
            <w:bCs w:val="0"/>
            <w:sz w:val="30"/>
            <w:szCs w:val="30"/>
          </w:rPr>
          <w:t>. 迦得与亚设</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_Toc139745682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71</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83" w:history="1">
        <w:r w:rsidR="00F03DA4">
          <w:rPr>
            <w:rStyle w:val="a5"/>
            <w:rFonts w:ascii="楷体" w:eastAsia="楷体" w:hAnsi="楷体" w:cs="楷体" w:hint="eastAsia"/>
            <w:b w:val="0"/>
            <w:bCs w:val="0"/>
            <w:i/>
            <w:sz w:val="30"/>
            <w:szCs w:val="30"/>
          </w:rPr>
          <w:t>6</w:t>
        </w:r>
        <w:r w:rsidR="00F03DA4">
          <w:rPr>
            <w:rStyle w:val="a5"/>
            <w:rFonts w:ascii="楷体" w:eastAsia="楷体" w:hAnsi="楷体" w:cs="楷体" w:hint="eastAsia"/>
            <w:b w:val="0"/>
            <w:bCs w:val="0"/>
            <w:sz w:val="30"/>
            <w:szCs w:val="30"/>
          </w:rPr>
          <w:t>. 神迹奇事</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_Toc139745683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73</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84" w:history="1">
        <w:r w:rsidR="00F03DA4">
          <w:rPr>
            <w:rStyle w:val="a5"/>
            <w:rFonts w:ascii="楷体" w:eastAsia="楷体" w:hAnsi="楷体" w:cs="楷体" w:hint="eastAsia"/>
            <w:b w:val="0"/>
            <w:bCs w:val="0"/>
            <w:i/>
            <w:sz w:val="30"/>
            <w:szCs w:val="30"/>
          </w:rPr>
          <w:t>7</w:t>
        </w:r>
        <w:r w:rsidR="00F03DA4">
          <w:rPr>
            <w:rStyle w:val="a5"/>
            <w:rFonts w:ascii="楷体" w:eastAsia="楷体" w:hAnsi="楷体" w:cs="楷体" w:hint="eastAsia"/>
            <w:b w:val="0"/>
            <w:bCs w:val="0"/>
            <w:sz w:val="30"/>
            <w:szCs w:val="30"/>
          </w:rPr>
          <w:t>. 神性之爱</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_Toc139745684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87</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85" w:history="1">
        <w:r w:rsidR="00F03DA4">
          <w:rPr>
            <w:rStyle w:val="a5"/>
            <w:rFonts w:ascii="楷体" w:eastAsia="楷体" w:hAnsi="楷体" w:cs="楷体" w:hint="eastAsia"/>
            <w:b w:val="0"/>
            <w:bCs w:val="0"/>
            <w:i/>
            <w:sz w:val="30"/>
            <w:szCs w:val="30"/>
          </w:rPr>
          <w:t>8</w:t>
        </w:r>
        <w:r w:rsidR="00F03DA4">
          <w:rPr>
            <w:rStyle w:val="a5"/>
            <w:rFonts w:ascii="楷体" w:eastAsia="楷体" w:hAnsi="楷体" w:cs="楷体" w:hint="eastAsia"/>
            <w:b w:val="0"/>
            <w:bCs w:val="0"/>
            <w:sz w:val="30"/>
            <w:szCs w:val="30"/>
          </w:rPr>
          <w:t>. 神性智慧</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_Toc139745685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127</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86" w:history="1">
        <w:r w:rsidR="00F03DA4">
          <w:rPr>
            <w:rStyle w:val="a5"/>
            <w:rFonts w:ascii="楷体" w:eastAsia="楷体" w:hAnsi="楷体" w:cs="楷体" w:hint="eastAsia"/>
            <w:b w:val="0"/>
            <w:bCs w:val="0"/>
            <w:i/>
            <w:sz w:val="30"/>
            <w:szCs w:val="30"/>
          </w:rPr>
          <w:t>9</w:t>
        </w:r>
        <w:r w:rsidR="00F03DA4">
          <w:rPr>
            <w:rStyle w:val="a5"/>
            <w:rFonts w:ascii="楷体" w:eastAsia="楷体" w:hAnsi="楷体" w:cs="楷体" w:hint="eastAsia"/>
            <w:b w:val="0"/>
            <w:bCs w:val="0"/>
            <w:sz w:val="30"/>
            <w:szCs w:val="30"/>
          </w:rPr>
          <w:t>. 与天使的对话</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_Toc139745686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211</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87" w:history="1">
        <w:r w:rsidR="00F03DA4">
          <w:rPr>
            <w:rStyle w:val="a5"/>
            <w:rFonts w:ascii="楷体" w:eastAsia="楷体" w:hAnsi="楷体" w:cs="楷体" w:hint="eastAsia"/>
            <w:b w:val="0"/>
            <w:bCs w:val="0"/>
            <w:i/>
            <w:sz w:val="30"/>
            <w:szCs w:val="30"/>
          </w:rPr>
          <w:t>10</w:t>
        </w:r>
        <w:r w:rsidR="00F03DA4">
          <w:rPr>
            <w:rStyle w:val="a5"/>
            <w:rFonts w:ascii="楷体" w:eastAsia="楷体" w:hAnsi="楷体" w:cs="楷体" w:hint="eastAsia"/>
            <w:b w:val="0"/>
            <w:bCs w:val="0"/>
            <w:sz w:val="30"/>
            <w:szCs w:val="30"/>
          </w:rPr>
          <w:t>. 与加尔文及其五十个追随者的对话</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_Toc139745687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217</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88" w:history="1">
        <w:r w:rsidR="00F03DA4">
          <w:rPr>
            <w:rStyle w:val="a5"/>
            <w:rFonts w:ascii="楷体" w:eastAsia="楷体" w:hAnsi="楷体" w:cs="楷体" w:hint="eastAsia"/>
            <w:b w:val="0"/>
            <w:bCs w:val="0"/>
            <w:i/>
            <w:sz w:val="30"/>
            <w:szCs w:val="30"/>
          </w:rPr>
          <w:t>11</w:t>
        </w:r>
        <w:r w:rsidR="00F03DA4">
          <w:rPr>
            <w:rStyle w:val="a5"/>
            <w:rFonts w:ascii="楷体" w:eastAsia="楷体" w:hAnsi="楷体" w:cs="楷体" w:hint="eastAsia"/>
            <w:b w:val="0"/>
            <w:bCs w:val="0"/>
            <w:sz w:val="30"/>
            <w:szCs w:val="30"/>
          </w:rPr>
          <w:t>. 五个记事</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_Toc139745688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223</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89" w:history="1">
        <w:r w:rsidR="00F03DA4">
          <w:rPr>
            <w:rStyle w:val="a5"/>
            <w:rFonts w:ascii="楷体" w:eastAsia="楷体" w:hAnsi="楷体" w:cs="楷体" w:hint="eastAsia"/>
            <w:b w:val="0"/>
            <w:bCs w:val="0"/>
            <w:i/>
            <w:sz w:val="30"/>
            <w:szCs w:val="30"/>
          </w:rPr>
          <w:t>12</w:t>
        </w:r>
        <w:r w:rsidR="00F03DA4">
          <w:rPr>
            <w:rStyle w:val="a5"/>
            <w:rFonts w:ascii="楷体" w:eastAsia="楷体" w:hAnsi="楷体" w:cs="楷体" w:hint="eastAsia"/>
            <w:b w:val="0"/>
            <w:bCs w:val="0"/>
            <w:sz w:val="30"/>
            <w:szCs w:val="30"/>
          </w:rPr>
          <w:t>. 新教会的邀请</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_Toc139745689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237</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90" w:history="1">
        <w:r w:rsidR="00F03DA4">
          <w:rPr>
            <w:rStyle w:val="a5"/>
            <w:rFonts w:ascii="楷体" w:eastAsia="楷体" w:hAnsi="楷体" w:cs="楷体" w:hint="eastAsia"/>
            <w:b w:val="0"/>
            <w:bCs w:val="0"/>
            <w:i/>
            <w:sz w:val="30"/>
            <w:szCs w:val="30"/>
          </w:rPr>
          <w:t>13</w:t>
        </w:r>
        <w:r w:rsidR="00F03DA4">
          <w:rPr>
            <w:rStyle w:val="a5"/>
            <w:rFonts w:ascii="楷体" w:eastAsia="楷体" w:hAnsi="楷体" w:cs="楷体" w:hint="eastAsia"/>
            <w:b w:val="0"/>
            <w:bCs w:val="0"/>
            <w:sz w:val="30"/>
            <w:szCs w:val="30"/>
          </w:rPr>
          <w:t>. 新教会的教会历史</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_Toc139745690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261</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楷体" w:eastAsia="楷体" w:hAnsi="楷体" w:cs="楷体"/>
          <w:b w:val="0"/>
          <w:bCs w:val="0"/>
          <w:caps w:val="0"/>
          <w:sz w:val="30"/>
          <w:szCs w:val="30"/>
          <w:lang w:bidi="he-IL"/>
        </w:rPr>
      </w:pPr>
      <w:hyperlink w:anchor="_Toc139745691" w:history="1">
        <w:r w:rsidR="00F03DA4">
          <w:rPr>
            <w:rStyle w:val="a5"/>
            <w:rFonts w:ascii="楷体" w:eastAsia="楷体" w:hAnsi="楷体" w:cs="楷体" w:hint="eastAsia"/>
            <w:b w:val="0"/>
            <w:bCs w:val="0"/>
            <w:i/>
            <w:sz w:val="30"/>
            <w:szCs w:val="30"/>
          </w:rPr>
          <w:t>14</w:t>
        </w:r>
        <w:r w:rsidR="00F03DA4">
          <w:rPr>
            <w:rStyle w:val="a5"/>
            <w:rFonts w:ascii="楷体" w:eastAsia="楷体" w:hAnsi="楷体" w:cs="楷体" w:hint="eastAsia"/>
            <w:b w:val="0"/>
            <w:bCs w:val="0"/>
            <w:sz w:val="30"/>
            <w:szCs w:val="30"/>
          </w:rPr>
          <w:t>. 九个问题</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_Toc139745691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263</w:t>
        </w:r>
        <w:r w:rsidR="00F03DA4">
          <w:rPr>
            <w:rFonts w:ascii="楷体" w:eastAsia="楷体" w:hAnsi="楷体" w:cs="楷体" w:hint="eastAsia"/>
            <w:b w:val="0"/>
            <w:bCs w:val="0"/>
            <w:sz w:val="30"/>
            <w:szCs w:val="30"/>
          </w:rPr>
          <w:fldChar w:fldCharType="end"/>
        </w:r>
      </w:hyperlink>
    </w:p>
    <w:p w:rsidR="00345D59" w:rsidRDefault="00121BE6">
      <w:pPr>
        <w:pStyle w:val="10"/>
        <w:tabs>
          <w:tab w:val="right" w:leader="middleDot" w:pos="8154"/>
        </w:tabs>
        <w:spacing w:before="0" w:after="0" w:line="580" w:lineRule="exact"/>
        <w:jc w:val="center"/>
        <w:rPr>
          <w:rFonts w:ascii="仿宋" w:eastAsia="仿宋" w:hAnsi="仿宋" w:cs="仿宋"/>
          <w:b w:val="0"/>
          <w:bCs w:val="0"/>
          <w:caps w:val="0"/>
          <w:sz w:val="30"/>
          <w:szCs w:val="30"/>
          <w:lang w:bidi="he-IL"/>
        </w:rPr>
      </w:pPr>
      <w:hyperlink w:anchor="_Toc139745692" w:history="1">
        <w:r w:rsidR="00F03DA4">
          <w:rPr>
            <w:rStyle w:val="a5"/>
            <w:rFonts w:ascii="楷体" w:eastAsia="楷体" w:hAnsi="楷体" w:cs="楷体" w:hint="eastAsia"/>
            <w:b w:val="0"/>
            <w:bCs w:val="0"/>
            <w:i/>
            <w:sz w:val="30"/>
            <w:szCs w:val="30"/>
          </w:rPr>
          <w:t>15</w:t>
        </w:r>
        <w:r w:rsidR="00F03DA4">
          <w:rPr>
            <w:rStyle w:val="a5"/>
            <w:rFonts w:ascii="楷体" w:eastAsia="楷体" w:hAnsi="楷体" w:cs="楷体" w:hint="eastAsia"/>
            <w:b w:val="0"/>
            <w:bCs w:val="0"/>
            <w:sz w:val="30"/>
            <w:szCs w:val="30"/>
          </w:rPr>
          <w:t>. 《白马》附录</w:t>
        </w:r>
        <w:r w:rsidR="00F03DA4">
          <w:rPr>
            <w:rFonts w:ascii="楷体" w:eastAsia="楷体" w:hAnsi="楷体" w:cs="楷体" w:hint="eastAsia"/>
            <w:b w:val="0"/>
            <w:bCs w:val="0"/>
            <w:sz w:val="30"/>
            <w:szCs w:val="30"/>
          </w:rPr>
          <w:tab/>
        </w:r>
        <w:r w:rsidR="00F03DA4">
          <w:rPr>
            <w:rFonts w:ascii="楷体" w:eastAsia="楷体" w:hAnsi="楷体" w:cs="楷体" w:hint="eastAsia"/>
            <w:b w:val="0"/>
            <w:bCs w:val="0"/>
            <w:sz w:val="30"/>
            <w:szCs w:val="30"/>
          </w:rPr>
          <w:fldChar w:fldCharType="begin"/>
        </w:r>
        <w:r w:rsidR="00F03DA4">
          <w:rPr>
            <w:rFonts w:ascii="楷体" w:eastAsia="楷体" w:hAnsi="楷体" w:cs="楷体" w:hint="eastAsia"/>
            <w:b w:val="0"/>
            <w:bCs w:val="0"/>
            <w:sz w:val="30"/>
            <w:szCs w:val="30"/>
          </w:rPr>
          <w:instrText xml:space="preserve"> PAGEREF _Toc139745692 \h </w:instrText>
        </w:r>
        <w:r w:rsidR="00F03DA4">
          <w:rPr>
            <w:rFonts w:ascii="楷体" w:eastAsia="楷体" w:hAnsi="楷体" w:cs="楷体" w:hint="eastAsia"/>
            <w:b w:val="0"/>
            <w:bCs w:val="0"/>
            <w:sz w:val="30"/>
            <w:szCs w:val="30"/>
          </w:rPr>
        </w:r>
        <w:r w:rsidR="00F03DA4">
          <w:rPr>
            <w:rFonts w:ascii="楷体" w:eastAsia="楷体" w:hAnsi="楷体" w:cs="楷体" w:hint="eastAsia"/>
            <w:b w:val="0"/>
            <w:bCs w:val="0"/>
            <w:sz w:val="30"/>
            <w:szCs w:val="30"/>
          </w:rPr>
          <w:fldChar w:fldCharType="separate"/>
        </w:r>
        <w:r w:rsidR="00981007">
          <w:rPr>
            <w:rFonts w:ascii="楷体" w:eastAsia="楷体" w:hAnsi="楷体" w:cs="楷体"/>
            <w:b w:val="0"/>
            <w:bCs w:val="0"/>
            <w:noProof/>
            <w:sz w:val="30"/>
            <w:szCs w:val="30"/>
          </w:rPr>
          <w:t>269</w:t>
        </w:r>
        <w:r w:rsidR="00F03DA4">
          <w:rPr>
            <w:rFonts w:ascii="楷体" w:eastAsia="楷体" w:hAnsi="楷体" w:cs="楷体" w:hint="eastAsia"/>
            <w:b w:val="0"/>
            <w:bCs w:val="0"/>
            <w:sz w:val="30"/>
            <w:szCs w:val="30"/>
          </w:rPr>
          <w:fldChar w:fldCharType="end"/>
        </w:r>
      </w:hyperlink>
    </w:p>
    <w:p w:rsidR="00345D59" w:rsidRDefault="00F03DA4">
      <w:pPr>
        <w:adjustRightInd w:val="0"/>
        <w:spacing w:line="580" w:lineRule="exact"/>
        <w:ind w:rightChars="700" w:right="1470"/>
        <w:rPr>
          <w:rFonts w:ascii="仿宋" w:eastAsia="仿宋" w:hAnsi="仿宋" w:cs="仿宋"/>
          <w:b/>
          <w:bCs/>
          <w:sz w:val="30"/>
          <w:szCs w:val="30"/>
        </w:rPr>
      </w:pPr>
      <w:r>
        <w:rPr>
          <w:rFonts w:ascii="仿宋" w:eastAsia="仿宋" w:hAnsi="仿宋" w:cs="仿宋" w:hint="eastAsia"/>
          <w:sz w:val="30"/>
          <w:szCs w:val="30"/>
        </w:rPr>
        <w:fldChar w:fldCharType="end"/>
      </w:r>
    </w:p>
    <w:p w:rsidR="00345D59" w:rsidRDefault="00F03DA4">
      <w:pPr>
        <w:pStyle w:val="1"/>
        <w:spacing w:before="0" w:line="580" w:lineRule="exact"/>
        <w:rPr>
          <w:rFonts w:ascii="宋体" w:eastAsia="宋体" w:hAnsi="宋体" w:cs="宋体"/>
          <w:b/>
          <w:bCs/>
        </w:rPr>
      </w:pPr>
      <w:bookmarkStart w:id="0" w:name="_Toc139745678"/>
      <w:r>
        <w:rPr>
          <w:rFonts w:ascii="宋体" w:eastAsia="宋体" w:hAnsi="宋体" w:cs="宋体" w:hint="eastAsia"/>
          <w:b/>
          <w:bCs/>
        </w:rPr>
        <w:lastRenderedPageBreak/>
        <w:t>神救主</w:t>
      </w:r>
      <w:bookmarkEnd w:id="0"/>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God the Savior</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1</w:t>
      </w:r>
      <w:r>
        <w:rPr>
          <w:rFonts w:ascii="楷体" w:eastAsia="楷体" w:hAnsi="楷体" w:cs="楷体" w:hint="eastAsia"/>
          <w:b/>
          <w:bCs/>
          <w:sz w:val="30"/>
          <w:szCs w:val="30"/>
        </w:rPr>
        <w:t>月)</w:t>
      </w:r>
    </w:p>
    <w:p w:rsidR="00345D59" w:rsidRDefault="00345D59">
      <w:pPr>
        <w:spacing w:line="580" w:lineRule="exact"/>
        <w:ind w:firstLineChars="200" w:firstLine="600"/>
        <w:rPr>
          <w:rFonts w:ascii="仿宋" w:eastAsia="仿宋" w:hAnsi="仿宋" w:cs="仿宋"/>
          <w:sz w:val="30"/>
          <w:szCs w:val="30"/>
        </w:rPr>
      </w:pP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w:t>
      </w:r>
      <w:r>
        <w:rPr>
          <w:rFonts w:ascii="仿宋" w:eastAsia="仿宋" w:hAnsi="仿宋" w:cs="仿宋" w:hint="eastAsia"/>
          <w:sz w:val="30"/>
          <w:szCs w:val="30"/>
        </w:rPr>
        <w:t>.整个基督教界的神学都建立在对三神的敬拜上。</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w:t>
      </w:r>
      <w:r>
        <w:rPr>
          <w:rFonts w:ascii="仿宋" w:eastAsia="仿宋" w:hAnsi="仿宋" w:cs="仿宋" w:hint="eastAsia"/>
          <w:sz w:val="30"/>
          <w:szCs w:val="30"/>
        </w:rPr>
        <w:t>.神在本质和位格上都为一。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w:t>
      </w:r>
      <w:r>
        <w:rPr>
          <w:rFonts w:ascii="仿宋" w:eastAsia="仿宋" w:hAnsi="仿宋" w:cs="仿宋" w:hint="eastAsia"/>
          <w:sz w:val="30"/>
          <w:szCs w:val="30"/>
        </w:rPr>
        <w:t>.一个三位一体在祂里面，它决不可分为数个位格。</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w:t>
      </w:r>
      <w:r>
        <w:rPr>
          <w:rFonts w:ascii="仿宋" w:eastAsia="仿宋" w:hAnsi="仿宋" w:cs="仿宋" w:hint="eastAsia"/>
          <w:sz w:val="30"/>
          <w:szCs w:val="30"/>
        </w:rPr>
        <w:t>.神性属性构成祂的本质。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w:t>
      </w:r>
      <w:r>
        <w:rPr>
          <w:rFonts w:ascii="仿宋" w:eastAsia="仿宋" w:hAnsi="仿宋" w:cs="仿宋" w:hint="eastAsia"/>
          <w:sz w:val="30"/>
          <w:szCs w:val="30"/>
        </w:rPr>
        <w:t>.这些属性有很多，而且是连续的。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w:t>
      </w:r>
      <w:r>
        <w:rPr>
          <w:rFonts w:ascii="仿宋" w:eastAsia="仿宋" w:hAnsi="仿宋" w:cs="仿宋" w:hint="eastAsia"/>
          <w:sz w:val="30"/>
          <w:szCs w:val="30"/>
        </w:rPr>
        <w:t>.连续的神性属性是：创造和维护，救赎和拯救，改造和重生。</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7</w:t>
      </w:r>
      <w:r>
        <w:rPr>
          <w:rFonts w:ascii="仿宋" w:eastAsia="仿宋" w:hAnsi="仿宋" w:cs="仿宋" w:hint="eastAsia"/>
          <w:sz w:val="30"/>
          <w:szCs w:val="30"/>
        </w:rPr>
        <w:t>.这些都是神性，但它们不像神在祂自己里面那样。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8</w:t>
      </w:r>
      <w:r>
        <w:rPr>
          <w:rFonts w:ascii="仿宋" w:eastAsia="仿宋" w:hAnsi="仿宋" w:cs="仿宋" w:hint="eastAsia"/>
          <w:sz w:val="30"/>
          <w:szCs w:val="30"/>
        </w:rPr>
        <w:t>.这一位神出于许多原因愿意成为一个属世人，因而成为一个完全人；其主要原因是救赎天使和世人。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9</w:t>
      </w:r>
      <w:r>
        <w:rPr>
          <w:rFonts w:ascii="仿宋" w:eastAsia="仿宋" w:hAnsi="仿宋" w:cs="仿宋" w:hint="eastAsia"/>
          <w:sz w:val="30"/>
          <w:szCs w:val="30"/>
        </w:rPr>
        <w:t>.圣经的经文表明，神为一，或说有一位神。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10</w:t>
      </w:r>
      <w:r>
        <w:rPr>
          <w:rFonts w:ascii="仿宋" w:eastAsia="仿宋" w:hAnsi="仿宋" w:cs="仿宋" w:hint="eastAsia"/>
          <w:sz w:val="30"/>
          <w:szCs w:val="30"/>
        </w:rPr>
        <w:t>.祂是救赎主和救主。</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11</w:t>
      </w:r>
      <w:r>
        <w:rPr>
          <w:rFonts w:ascii="仿宋" w:eastAsia="仿宋" w:hAnsi="仿宋" w:cs="仿宋" w:hint="eastAsia"/>
          <w:sz w:val="30"/>
          <w:szCs w:val="30"/>
        </w:rPr>
        <w:t>.祂来到这个世界。</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12</w:t>
      </w:r>
      <w:r>
        <w:rPr>
          <w:rFonts w:ascii="仿宋" w:eastAsia="仿宋" w:hAnsi="仿宋" w:cs="仿宋" w:hint="eastAsia"/>
          <w:sz w:val="30"/>
          <w:szCs w:val="30"/>
        </w:rPr>
        <w:t>.就其人身或人性而言，祂自称耶稣基督。</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13</w:t>
      </w:r>
      <w:r>
        <w:rPr>
          <w:rFonts w:ascii="仿宋" w:eastAsia="仿宋" w:hAnsi="仿宋" w:cs="仿宋" w:hint="eastAsia"/>
          <w:sz w:val="30"/>
          <w:szCs w:val="30"/>
        </w:rPr>
        <w:t>.耶和华自己来到世界，并成为救主和救赎主。</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14</w:t>
      </w:r>
      <w:r>
        <w:rPr>
          <w:rFonts w:ascii="仿宋" w:eastAsia="仿宋" w:hAnsi="仿宋" w:cs="仿宋" w:hint="eastAsia"/>
          <w:sz w:val="30"/>
          <w:szCs w:val="30"/>
        </w:rPr>
        <w:t>.这一位神不仅是创造者，还是救赎主和重生者。</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15</w:t>
      </w:r>
      <w:r>
        <w:rPr>
          <w:rFonts w:ascii="仿宋" w:eastAsia="仿宋" w:hAnsi="仿宋" w:cs="仿宋" w:hint="eastAsia"/>
          <w:sz w:val="30"/>
          <w:szCs w:val="30"/>
        </w:rPr>
        <w:t>.约翰福音</w:t>
      </w:r>
      <w:r>
        <w:rPr>
          <w:rFonts w:ascii="仿宋" w:eastAsia="仿宋" w:hAnsi="仿宋" w:cs="仿宋" w:hint="eastAsia"/>
          <w:kern w:val="28"/>
          <w:sz w:val="30"/>
          <w:szCs w:val="30"/>
        </w:rPr>
        <w:t>(</w:t>
      </w:r>
      <w:r>
        <w:rPr>
          <w:rFonts w:ascii="仿宋" w:eastAsia="仿宋" w:hAnsi="仿宋" w:cs="仿宋" w:hint="eastAsia"/>
          <w:i/>
          <w:kern w:val="28"/>
          <w:sz w:val="30"/>
          <w:szCs w:val="30"/>
        </w:rPr>
        <w:t>1</w:t>
      </w:r>
      <w:r>
        <w:rPr>
          <w:rFonts w:ascii="仿宋" w:eastAsia="仿宋" w:hAnsi="仿宋" w:cs="仿宋" w:hint="eastAsia"/>
          <w:kern w:val="28"/>
          <w:sz w:val="30"/>
          <w:szCs w:val="30"/>
        </w:rPr>
        <w:t>:</w:t>
      </w:r>
      <w:r>
        <w:rPr>
          <w:rFonts w:ascii="仿宋" w:eastAsia="仿宋" w:hAnsi="仿宋" w:cs="仿宋" w:hint="eastAsia"/>
          <w:i/>
          <w:kern w:val="28"/>
          <w:sz w:val="30"/>
          <w:szCs w:val="30"/>
        </w:rPr>
        <w:t>13</w:t>
      </w:r>
      <w:r>
        <w:rPr>
          <w:rFonts w:ascii="仿宋" w:eastAsia="仿宋" w:hAnsi="仿宋" w:cs="仿宋" w:hint="eastAsia"/>
          <w:kern w:val="28"/>
          <w:sz w:val="30"/>
          <w:szCs w:val="30"/>
        </w:rPr>
        <w:t xml:space="preserve">, </w:t>
      </w:r>
      <w:r>
        <w:rPr>
          <w:rFonts w:ascii="仿宋" w:eastAsia="仿宋" w:hAnsi="仿宋" w:cs="仿宋" w:hint="eastAsia"/>
          <w:i/>
          <w:kern w:val="28"/>
          <w:sz w:val="30"/>
          <w:szCs w:val="30"/>
        </w:rPr>
        <w:t>14</w:t>
      </w:r>
      <w:r>
        <w:rPr>
          <w:rFonts w:ascii="仿宋" w:eastAsia="仿宋" w:hAnsi="仿宋" w:cs="仿宋" w:hint="eastAsia"/>
          <w:kern w:val="28"/>
          <w:sz w:val="30"/>
          <w:szCs w:val="30"/>
        </w:rPr>
        <w:t>)证实，就神性真理而言，祂降临并给</w:t>
      </w:r>
      <w:r>
        <w:rPr>
          <w:rFonts w:ascii="仿宋" w:eastAsia="仿宋" w:hAnsi="仿宋" w:cs="仿宋" w:hint="eastAsia"/>
          <w:kern w:val="28"/>
          <w:sz w:val="30"/>
          <w:szCs w:val="30"/>
        </w:rPr>
        <w:lastRenderedPageBreak/>
        <w:t>自己披上人身；路加福音(</w:t>
      </w:r>
      <w:r>
        <w:rPr>
          <w:rFonts w:ascii="仿宋" w:eastAsia="仿宋" w:hAnsi="仿宋" w:cs="仿宋" w:hint="eastAsia"/>
          <w:i/>
          <w:kern w:val="28"/>
          <w:sz w:val="30"/>
          <w:szCs w:val="30"/>
        </w:rPr>
        <w:t>1</w:t>
      </w:r>
      <w:r>
        <w:rPr>
          <w:rFonts w:ascii="仿宋" w:eastAsia="仿宋" w:hAnsi="仿宋" w:cs="仿宋" w:hint="eastAsia"/>
          <w:kern w:val="28"/>
          <w:sz w:val="30"/>
          <w:szCs w:val="30"/>
        </w:rPr>
        <w:t>:</w:t>
      </w:r>
      <w:r>
        <w:rPr>
          <w:rFonts w:ascii="仿宋" w:eastAsia="仿宋" w:hAnsi="仿宋" w:cs="仿宋" w:hint="eastAsia"/>
          <w:i/>
          <w:kern w:val="28"/>
          <w:sz w:val="30"/>
          <w:szCs w:val="30"/>
        </w:rPr>
        <w:t>32</w:t>
      </w:r>
      <w:r>
        <w:rPr>
          <w:rFonts w:ascii="仿宋" w:eastAsia="仿宋" w:hAnsi="仿宋" w:cs="仿宋" w:hint="eastAsia"/>
          <w:kern w:val="28"/>
          <w:sz w:val="30"/>
          <w:szCs w:val="30"/>
        </w:rPr>
        <w:t xml:space="preserve">, </w:t>
      </w:r>
      <w:r>
        <w:rPr>
          <w:rFonts w:ascii="仿宋" w:eastAsia="仿宋" w:hAnsi="仿宋" w:cs="仿宋" w:hint="eastAsia"/>
          <w:i/>
          <w:kern w:val="28"/>
          <w:sz w:val="30"/>
          <w:szCs w:val="30"/>
        </w:rPr>
        <w:t>34</w:t>
      </w:r>
      <w:r>
        <w:rPr>
          <w:rFonts w:ascii="仿宋" w:eastAsia="仿宋" w:hAnsi="仿宋" w:cs="仿宋" w:hint="eastAsia"/>
          <w:kern w:val="28"/>
          <w:sz w:val="30"/>
          <w:szCs w:val="30"/>
        </w:rPr>
        <w:t xml:space="preserve">, </w:t>
      </w:r>
      <w:r>
        <w:rPr>
          <w:rFonts w:ascii="仿宋" w:eastAsia="仿宋" w:hAnsi="仿宋" w:cs="仿宋" w:hint="eastAsia"/>
          <w:i/>
          <w:kern w:val="28"/>
          <w:sz w:val="30"/>
          <w:szCs w:val="30"/>
        </w:rPr>
        <w:t>35</w:t>
      </w:r>
      <w:r>
        <w:rPr>
          <w:rFonts w:ascii="仿宋" w:eastAsia="仿宋" w:hAnsi="仿宋" w:cs="仿宋" w:hint="eastAsia"/>
          <w:kern w:val="28"/>
          <w:sz w:val="30"/>
          <w:szCs w:val="30"/>
        </w:rPr>
        <w:t>)通过祂的降生证实，祂来自永恒。</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16</w:t>
      </w:r>
      <w:r>
        <w:rPr>
          <w:rFonts w:ascii="仿宋" w:eastAsia="仿宋" w:hAnsi="仿宋" w:cs="仿宋" w:hint="eastAsia"/>
          <w:sz w:val="30"/>
          <w:szCs w:val="30"/>
        </w:rPr>
        <w:t>.圣经的经文表明，祂是真理和光；还表明，祂是圣言，并应验了圣言的全部。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17</w:t>
      </w:r>
      <w:r>
        <w:rPr>
          <w:rFonts w:ascii="仿宋" w:eastAsia="仿宋" w:hAnsi="仿宋" w:cs="仿宋" w:hint="eastAsia"/>
          <w:sz w:val="30"/>
          <w:szCs w:val="30"/>
        </w:rPr>
        <w:t>.万物都是祂造的。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18</w:t>
      </w:r>
      <w:r>
        <w:rPr>
          <w:rFonts w:ascii="仿宋" w:eastAsia="仿宋" w:hAnsi="仿宋" w:cs="仿宋" w:hint="eastAsia"/>
          <w:sz w:val="30"/>
          <w:szCs w:val="30"/>
        </w:rPr>
        <w:t>.就灵义而言，神性真理被称为神的儿子。</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19</w:t>
      </w:r>
      <w:r>
        <w:rPr>
          <w:rFonts w:ascii="仿宋" w:eastAsia="仿宋" w:hAnsi="仿宋" w:cs="仿宋" w:hint="eastAsia"/>
          <w:sz w:val="30"/>
          <w:szCs w:val="30"/>
        </w:rPr>
        <w:t xml:space="preserve">.神性真理由弥赛亚、基督、王、受膏者和大卫来表示。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20</w:t>
      </w:r>
      <w:r>
        <w:rPr>
          <w:rFonts w:ascii="仿宋" w:eastAsia="仿宋" w:hAnsi="仿宋" w:cs="仿宋" w:hint="eastAsia"/>
          <w:sz w:val="30"/>
          <w:szCs w:val="30"/>
        </w:rPr>
        <w:t>.神性真理由天使或使者和被差来的那一位来表示。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21</w:t>
      </w:r>
      <w:r>
        <w:rPr>
          <w:rFonts w:ascii="仿宋" w:eastAsia="仿宋" w:hAnsi="仿宋" w:cs="仿宋" w:hint="eastAsia"/>
          <w:sz w:val="30"/>
          <w:szCs w:val="30"/>
        </w:rPr>
        <w:t>.神性真理由荣耀来表示。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22</w:t>
      </w:r>
      <w:r>
        <w:rPr>
          <w:rFonts w:ascii="仿宋" w:eastAsia="仿宋" w:hAnsi="仿宋" w:cs="仿宋" w:hint="eastAsia"/>
          <w:sz w:val="30"/>
          <w:szCs w:val="30"/>
        </w:rPr>
        <w:t>.祂无法以其它方式将天堂和地狱里的一切事物恢复秩序。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23</w:t>
      </w:r>
      <w:r>
        <w:rPr>
          <w:rFonts w:ascii="仿宋" w:eastAsia="仿宋" w:hAnsi="仿宋" w:cs="仿宋" w:hint="eastAsia"/>
          <w:sz w:val="30"/>
          <w:szCs w:val="30"/>
        </w:rPr>
        <w:t>.祂无法以其它方式拆毁旧教会，建立一个新教会。</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24</w:t>
      </w:r>
      <w:r>
        <w:rPr>
          <w:rFonts w:ascii="仿宋" w:eastAsia="仿宋" w:hAnsi="仿宋" w:cs="仿宋" w:hint="eastAsia"/>
          <w:sz w:val="30"/>
          <w:szCs w:val="30"/>
        </w:rPr>
        <w:t>.祂无法以其它方式接受试探并忍受痛苦。</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25</w:t>
      </w:r>
      <w:r>
        <w:rPr>
          <w:rFonts w:ascii="仿宋" w:eastAsia="仿宋" w:hAnsi="仿宋" w:cs="仿宋" w:hint="eastAsia"/>
          <w:sz w:val="30"/>
          <w:szCs w:val="30"/>
        </w:rPr>
        <w:t>.祂无法以其它方式处于倒空的状态，并向父神祷告，好像分离了一样。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26</w:t>
      </w:r>
      <w:r>
        <w:rPr>
          <w:rFonts w:ascii="仿宋" w:eastAsia="仿宋" w:hAnsi="仿宋" w:cs="仿宋" w:hint="eastAsia"/>
          <w:sz w:val="30"/>
          <w:szCs w:val="30"/>
        </w:rPr>
        <w:t>.祂无法以其它方式凭自己的能力成为救赎和公义。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27</w:t>
      </w:r>
      <w:r>
        <w:rPr>
          <w:rFonts w:ascii="仿宋" w:eastAsia="仿宋" w:hAnsi="仿宋" w:cs="仿宋" w:hint="eastAsia"/>
          <w:sz w:val="30"/>
          <w:szCs w:val="30"/>
        </w:rPr>
        <w:t>.因此，祂无法以其它方式将人身或人性与神性结合起来，反之亦然，从而把时间中的人身或人性添加到永恒的神性中。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28</w:t>
      </w:r>
      <w:r>
        <w:rPr>
          <w:rFonts w:ascii="仿宋" w:eastAsia="仿宋" w:hAnsi="仿宋" w:cs="仿宋" w:hint="eastAsia"/>
          <w:sz w:val="30"/>
          <w:szCs w:val="30"/>
        </w:rPr>
        <w:t>.祂也无法以其它方式与父成为一，并为一。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29</w:t>
      </w:r>
      <w:r>
        <w:rPr>
          <w:rFonts w:ascii="仿宋" w:eastAsia="仿宋" w:hAnsi="仿宋" w:cs="仿宋" w:hint="eastAsia"/>
          <w:sz w:val="30"/>
          <w:szCs w:val="30"/>
        </w:rPr>
        <w:t>.神性中的一切事物都一起在人身或人性中。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30</w:t>
      </w:r>
      <w:r>
        <w:rPr>
          <w:rFonts w:ascii="仿宋" w:eastAsia="仿宋" w:hAnsi="仿宋" w:cs="仿宋" w:hint="eastAsia"/>
          <w:sz w:val="30"/>
          <w:szCs w:val="30"/>
        </w:rPr>
        <w:t>.主荣耀了祂的人身或人性，就像祂使人变得属灵，或使他成为一位天使一样。关于人重生的两种状态。</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31</w:t>
      </w:r>
      <w:r>
        <w:rPr>
          <w:rFonts w:ascii="仿宋" w:eastAsia="仿宋" w:hAnsi="仿宋" w:cs="仿宋" w:hint="eastAsia"/>
          <w:sz w:val="30"/>
          <w:szCs w:val="30"/>
        </w:rPr>
        <w:t>.因此，祂使祂的人身或人性变成神性。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lastRenderedPageBreak/>
        <w:t>32</w:t>
      </w:r>
      <w:r>
        <w:rPr>
          <w:rFonts w:ascii="仿宋" w:eastAsia="仿宋" w:hAnsi="仿宋" w:cs="仿宋" w:hint="eastAsia"/>
          <w:sz w:val="30"/>
          <w:szCs w:val="30"/>
        </w:rPr>
        <w:t>.因此，祂成为首先的和末后的，因而成为全部中的全部。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33</w:t>
      </w:r>
      <w:r>
        <w:rPr>
          <w:rFonts w:ascii="仿宋" w:eastAsia="仿宋" w:hAnsi="仿宋" w:cs="仿宋" w:hint="eastAsia"/>
          <w:sz w:val="30"/>
          <w:szCs w:val="30"/>
        </w:rPr>
        <w:t>.神性运作是从最初事物到最后事物的运作；由于最后事物在教会中失败了，所以祂使自己成为末后的。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34</w:t>
      </w:r>
      <w:r>
        <w:rPr>
          <w:rFonts w:ascii="仿宋" w:eastAsia="仿宋" w:hAnsi="仿宋" w:cs="仿宋" w:hint="eastAsia"/>
          <w:sz w:val="30"/>
          <w:szCs w:val="30"/>
        </w:rPr>
        <w:t>.人若不通过一个可见和可接近的人身或人性，就无法与神结合。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35</w:t>
      </w:r>
      <w:r>
        <w:rPr>
          <w:rFonts w:ascii="仿宋" w:eastAsia="仿宋" w:hAnsi="仿宋" w:cs="仿宋" w:hint="eastAsia"/>
          <w:sz w:val="30"/>
          <w:szCs w:val="30"/>
        </w:rPr>
        <w:t>.就其属灵起源而言，每个男性都是从作为一个种子的真理出生的。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36</w:t>
      </w:r>
      <w:r>
        <w:rPr>
          <w:rFonts w:ascii="仿宋" w:eastAsia="仿宋" w:hAnsi="仿宋" w:cs="仿宋" w:hint="eastAsia"/>
          <w:sz w:val="30"/>
          <w:szCs w:val="30"/>
        </w:rPr>
        <w:t>.人们之所以至今没有意识到这一点，因而关于基督人性的观点如此之多，是因为人们不明白良善和真理，以及它们婚姻的性质，也不明白意愿和理解力的性质，以及灵魂和身体的性质。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37</w:t>
      </w:r>
      <w:r>
        <w:rPr>
          <w:rFonts w:ascii="仿宋" w:eastAsia="仿宋" w:hAnsi="仿宋" w:cs="仿宋" w:hint="eastAsia"/>
          <w:sz w:val="30"/>
          <w:szCs w:val="30"/>
        </w:rPr>
        <w:t>.祂从童女出生，这童女也表示对真理的情感方面的教会。</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38</w:t>
      </w:r>
      <w:r>
        <w:rPr>
          <w:rFonts w:ascii="仿宋" w:eastAsia="仿宋" w:hAnsi="仿宋" w:cs="仿宋" w:hint="eastAsia"/>
          <w:sz w:val="30"/>
          <w:szCs w:val="30"/>
        </w:rPr>
        <w:t>.祂必须从与约瑟有合法婚姻的童女出生。</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39</w:t>
      </w:r>
      <w:r>
        <w:rPr>
          <w:rFonts w:ascii="仿宋" w:eastAsia="仿宋" w:hAnsi="仿宋" w:cs="仿宋" w:hint="eastAsia"/>
          <w:sz w:val="30"/>
          <w:szCs w:val="30"/>
        </w:rPr>
        <w:t>.唯独基督是来自永恒的人和时间中的属世人。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40</w:t>
      </w:r>
      <w:r>
        <w:rPr>
          <w:rFonts w:ascii="仿宋" w:eastAsia="仿宋" w:hAnsi="仿宋" w:cs="仿宋" w:hint="eastAsia"/>
          <w:sz w:val="30"/>
          <w:szCs w:val="30"/>
        </w:rPr>
        <w:t>.祂里面的一切都是来自神性本身的神性。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41</w:t>
      </w:r>
      <w:r>
        <w:rPr>
          <w:rFonts w:ascii="仿宋" w:eastAsia="仿宋" w:hAnsi="仿宋" w:cs="仿宋" w:hint="eastAsia"/>
          <w:sz w:val="30"/>
          <w:szCs w:val="30"/>
        </w:rPr>
        <w:t>.必须唯独靠近祂，以获得拯救。</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42</w:t>
      </w:r>
      <w:r>
        <w:rPr>
          <w:rFonts w:ascii="仿宋" w:eastAsia="仿宋" w:hAnsi="仿宋" w:cs="仿宋" w:hint="eastAsia"/>
          <w:sz w:val="30"/>
          <w:szCs w:val="30"/>
        </w:rPr>
        <w:t>.必须直接靠近祂，如果间接靠近祂，联系就会切断。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43</w:t>
      </w:r>
      <w:r>
        <w:rPr>
          <w:rFonts w:ascii="仿宋" w:eastAsia="仿宋" w:hAnsi="仿宋" w:cs="仿宋" w:hint="eastAsia"/>
          <w:sz w:val="30"/>
          <w:szCs w:val="30"/>
        </w:rPr>
        <w:t>.此处可以引用那些论述“大灾难”和随之而来的事的经文。</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44</w:t>
      </w:r>
      <w:r>
        <w:rPr>
          <w:rFonts w:ascii="仿宋" w:eastAsia="仿宋" w:hAnsi="仿宋" w:cs="仿宋" w:hint="eastAsia"/>
          <w:sz w:val="30"/>
          <w:szCs w:val="30"/>
        </w:rPr>
        <w:t xml:space="preserve">.拜三神等于不拜任何神。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45</w:t>
      </w:r>
      <w:r>
        <w:rPr>
          <w:rFonts w:ascii="仿宋" w:eastAsia="仿宋" w:hAnsi="仿宋" w:cs="仿宋" w:hint="eastAsia"/>
          <w:sz w:val="30"/>
          <w:szCs w:val="30"/>
        </w:rPr>
        <w:t>.没有人来到神这里，或与祂结合，除非靠近人身或人性；否则，神是不可接近的。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46</w:t>
      </w:r>
      <w:r>
        <w:rPr>
          <w:rFonts w:ascii="仿宋" w:eastAsia="仿宋" w:hAnsi="仿宋" w:cs="仿宋" w:hint="eastAsia"/>
          <w:sz w:val="30"/>
          <w:szCs w:val="30"/>
        </w:rPr>
        <w:t>.因为就人身或人性而言，父神就是救赎主。</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47</w:t>
      </w:r>
      <w:r>
        <w:rPr>
          <w:rFonts w:ascii="仿宋" w:eastAsia="仿宋" w:hAnsi="仿宋" w:cs="仿宋" w:hint="eastAsia"/>
          <w:sz w:val="30"/>
          <w:szCs w:val="30"/>
        </w:rPr>
        <w:t>.为了能有结合，必须有一位可见的神，因而有一位可靠近</w:t>
      </w:r>
      <w:r>
        <w:rPr>
          <w:rFonts w:ascii="仿宋" w:eastAsia="仿宋" w:hAnsi="仿宋" w:cs="仿宋" w:hint="eastAsia"/>
          <w:sz w:val="30"/>
          <w:szCs w:val="30"/>
        </w:rPr>
        <w:lastRenderedPageBreak/>
        <w:t>和固定不变的神；这一点对基督徒来说不那么明显，但对其他所有人来说是明显的。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48</w:t>
      </w:r>
      <w:r>
        <w:rPr>
          <w:rFonts w:ascii="仿宋" w:eastAsia="仿宋" w:hAnsi="仿宋" w:cs="仿宋" w:hint="eastAsia"/>
          <w:sz w:val="30"/>
          <w:szCs w:val="30"/>
        </w:rPr>
        <w:t>.受苦的，是神性真理。</w:t>
      </w:r>
    </w:p>
    <w:p w:rsidR="00345D59" w:rsidRDefault="00345D59">
      <w:pPr>
        <w:pStyle w:val="1"/>
        <w:spacing w:before="0" w:line="580" w:lineRule="exact"/>
        <w:rPr>
          <w:rFonts w:ascii="仿宋" w:eastAsia="仿宋" w:hAnsi="仿宋" w:cs="仿宋"/>
          <w:sz w:val="30"/>
          <w:szCs w:val="30"/>
        </w:rPr>
        <w:sectPr w:rsidR="00345D59">
          <w:headerReference w:type="default" r:id="rId13"/>
          <w:footerReference w:type="default" r:id="rId14"/>
          <w:headerReference w:type="first" r:id="rId15"/>
          <w:footerReference w:type="first" r:id="rId16"/>
          <w:pgSz w:w="11905" w:h="16838"/>
          <w:pgMar w:top="1984" w:right="1531" w:bottom="1814" w:left="1531" w:header="680" w:footer="680" w:gutter="227"/>
          <w:pgNumType w:start="1"/>
          <w:cols w:space="0"/>
          <w:titlePg/>
          <w:docGrid w:linePitch="312"/>
        </w:sectPr>
      </w:pPr>
    </w:p>
    <w:p w:rsidR="00345D59" w:rsidRDefault="00F03DA4">
      <w:pPr>
        <w:pStyle w:val="1"/>
        <w:spacing w:before="0" w:line="580" w:lineRule="exact"/>
        <w:rPr>
          <w:rFonts w:ascii="宋体" w:eastAsia="宋体" w:hAnsi="宋体" w:cs="宋体"/>
          <w:b/>
          <w:bCs/>
        </w:rPr>
      </w:pPr>
      <w:bookmarkStart w:id="1" w:name="_Toc139745679"/>
      <w:r>
        <w:rPr>
          <w:rFonts w:ascii="宋体" w:eastAsia="宋体" w:hAnsi="宋体" w:cs="宋体" w:hint="eastAsia"/>
          <w:b/>
          <w:bCs/>
        </w:rPr>
        <w:lastRenderedPageBreak/>
        <w:t>关于主</w:t>
      </w:r>
      <w:bookmarkEnd w:id="1"/>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De Domino</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w:t>
      </w:r>
      <w:r>
        <w:rPr>
          <w:rFonts w:ascii="楷体" w:eastAsia="楷体" w:hAnsi="楷体" w:cs="楷体" w:hint="eastAsia"/>
          <w:b/>
          <w:bCs/>
          <w:i/>
          <w:sz w:val="30"/>
          <w:szCs w:val="30"/>
        </w:rPr>
        <w:t>1760</w:t>
      </w:r>
      <w:r>
        <w:rPr>
          <w:rFonts w:ascii="楷体" w:eastAsia="楷体" w:hAnsi="楷体" w:cs="楷体" w:hint="eastAsia"/>
          <w:b/>
          <w:bCs/>
          <w:sz w:val="30"/>
          <w:szCs w:val="30"/>
        </w:rPr>
        <w:t>年)</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2</w:t>
      </w:r>
      <w:r>
        <w:rPr>
          <w:rFonts w:ascii="楷体" w:eastAsia="楷体" w:hAnsi="楷体" w:cs="楷体" w:hint="eastAsia"/>
          <w:b/>
          <w:bCs/>
          <w:sz w:val="30"/>
          <w:szCs w:val="30"/>
        </w:rPr>
        <w:t>月)</w:t>
      </w:r>
    </w:p>
    <w:p w:rsidR="00345D59" w:rsidRDefault="00345D59">
      <w:pPr>
        <w:spacing w:line="580" w:lineRule="exact"/>
        <w:jc w:val="center"/>
        <w:rPr>
          <w:rFonts w:ascii="仿宋" w:eastAsia="仿宋" w:hAnsi="仿宋" w:cs="仿宋"/>
          <w:sz w:val="30"/>
          <w:szCs w:val="30"/>
        </w:rPr>
      </w:pPr>
    </w:p>
    <w:p w:rsidR="00345D59" w:rsidRDefault="00F03DA4">
      <w:pPr>
        <w:spacing w:line="580" w:lineRule="exact"/>
        <w:jc w:val="center"/>
        <w:rPr>
          <w:rFonts w:ascii="仿宋" w:eastAsia="仿宋" w:hAnsi="仿宋" w:cs="仿宋"/>
          <w:sz w:val="30"/>
          <w:szCs w:val="30"/>
        </w:rPr>
      </w:pPr>
      <w:r>
        <w:rPr>
          <w:rFonts w:ascii="仿宋" w:eastAsia="仿宋" w:hAnsi="仿宋" w:cs="仿宋" w:hint="eastAsia"/>
          <w:b/>
          <w:bCs/>
          <w:sz w:val="30"/>
          <w:szCs w:val="30"/>
        </w:rPr>
        <w:t>前 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w:t>
      </w:r>
      <w:r>
        <w:rPr>
          <w:rFonts w:ascii="仿宋" w:eastAsia="仿宋" w:hAnsi="仿宋" w:cs="仿宋" w:hint="eastAsia"/>
          <w:sz w:val="30"/>
          <w:szCs w:val="30"/>
        </w:rPr>
        <w:t>.主已经揭示了天堂和地狱、已完成的最后审判、圣言的灵义，因而揭示了得救的方式和人死后的状态；并且揭示得如此充分和明显，以至于凡懂拉丁语的人都能知道。这一切一年以前就已完成，并且复本也已出版。但教会仍对此漠不关心。在天堂，他们大为惊奇的是，教会竟然处于这样一种状态：最重要、最本质的东西甚至都得不到考虑，而是被视为无关紧要的事，这表明天上的事物根本没有占据他们的头脑，即便被揭示出来也没有被看见。</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w:t>
      </w:r>
      <w:r>
        <w:rPr>
          <w:rFonts w:ascii="仿宋" w:eastAsia="仿宋" w:hAnsi="仿宋" w:cs="仿宋" w:hint="eastAsia"/>
          <w:sz w:val="30"/>
          <w:szCs w:val="30"/>
        </w:rPr>
        <w:t>.让我们按顺序转录四部论著(译注：即四教义)中的所有要点。</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w:t>
      </w:r>
      <w:r>
        <w:rPr>
          <w:rFonts w:ascii="仿宋" w:eastAsia="仿宋" w:hAnsi="仿宋" w:cs="仿宋" w:hint="eastAsia"/>
          <w:sz w:val="30"/>
          <w:szCs w:val="30"/>
        </w:rPr>
        <w:t>.关于主。就人身或人性而言，主是来自祂自己的生命(根据圣言)。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w:t>
      </w:r>
      <w:r>
        <w:rPr>
          <w:rFonts w:ascii="仿宋" w:eastAsia="仿宋" w:hAnsi="仿宋" w:cs="仿宋" w:hint="eastAsia"/>
          <w:sz w:val="30"/>
          <w:szCs w:val="30"/>
        </w:rPr>
        <w:t>.主自永恒而来(根据圣言)。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w:t>
      </w:r>
      <w:r>
        <w:rPr>
          <w:rFonts w:ascii="仿宋" w:eastAsia="仿宋" w:hAnsi="仿宋" w:cs="仿宋" w:hint="eastAsia"/>
          <w:sz w:val="30"/>
          <w:szCs w:val="30"/>
        </w:rPr>
        <w:t>.主是全能(根据圣言)。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w:t>
      </w:r>
      <w:r>
        <w:rPr>
          <w:rFonts w:ascii="仿宋" w:eastAsia="仿宋" w:hAnsi="仿宋" w:cs="仿宋" w:hint="eastAsia"/>
          <w:sz w:val="30"/>
          <w:szCs w:val="30"/>
        </w:rPr>
        <w:t>.主变得不可见；然而，祂在人的身体里面；但这不可能来自母亲(根据圣言)。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lastRenderedPageBreak/>
        <w:t>7</w:t>
      </w:r>
      <w:r>
        <w:rPr>
          <w:rFonts w:ascii="仿宋" w:eastAsia="仿宋" w:hAnsi="仿宋" w:cs="仿宋" w:hint="eastAsia"/>
          <w:sz w:val="30"/>
          <w:szCs w:val="30"/>
        </w:rPr>
        <w:t>.神性被分为三个位格，这算什么吗？这在圣言的何处？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8</w:t>
      </w:r>
      <w:r>
        <w:rPr>
          <w:rFonts w:ascii="仿宋" w:eastAsia="仿宋" w:hAnsi="仿宋" w:cs="仿宋" w:hint="eastAsia"/>
          <w:sz w:val="30"/>
          <w:szCs w:val="30"/>
        </w:rPr>
        <w:t>.主自永恒出生，这算什么呢？但神性为一，或一个位格，或一个人，这一点是可以理解的；神性自永恒就存在。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9</w:t>
      </w:r>
      <w:r>
        <w:rPr>
          <w:rFonts w:ascii="仿宋" w:eastAsia="仿宋" w:hAnsi="仿宋" w:cs="仿宋" w:hint="eastAsia"/>
          <w:sz w:val="30"/>
          <w:szCs w:val="30"/>
        </w:rPr>
        <w:t>.但那些对圣言的风格，即：每一个词都有一个灵义在里面，一无所知的人是值得原谅的。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10</w:t>
      </w:r>
      <w:r>
        <w:rPr>
          <w:rFonts w:ascii="仿宋" w:eastAsia="仿宋" w:hAnsi="仿宋" w:cs="仿宋" w:hint="eastAsia"/>
          <w:sz w:val="30"/>
          <w:szCs w:val="30"/>
        </w:rPr>
        <w:t>.关于母亲，祂也说：她不是因怀了祂而有福；但那些听圣言而遵守的人是有福的。祂说这话，是为了避免他们因她是母亲而将某种神性的东西归于她。</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11</w:t>
      </w:r>
      <w:r>
        <w:rPr>
          <w:rFonts w:ascii="仿宋" w:eastAsia="仿宋" w:hAnsi="仿宋" w:cs="仿宋" w:hint="eastAsia"/>
          <w:sz w:val="30"/>
          <w:szCs w:val="30"/>
        </w:rPr>
        <w:t>.祂从父那里出来，来到世界，并回到父那里(约翰福音</w:t>
      </w:r>
      <w:r>
        <w:rPr>
          <w:rFonts w:ascii="仿宋" w:eastAsia="仿宋" w:hAnsi="仿宋" w:cs="仿宋" w:hint="eastAsia"/>
          <w:i/>
          <w:sz w:val="30"/>
          <w:szCs w:val="30"/>
        </w:rPr>
        <w:t>16</w:t>
      </w:r>
      <w:r>
        <w:rPr>
          <w:rFonts w:ascii="仿宋" w:eastAsia="仿宋" w:hAnsi="仿宋" w:cs="仿宋" w:hint="eastAsia"/>
          <w:sz w:val="30"/>
          <w:szCs w:val="30"/>
        </w:rPr>
        <w:t>:</w:t>
      </w:r>
      <w:r>
        <w:rPr>
          <w:rFonts w:ascii="仿宋" w:eastAsia="仿宋" w:hAnsi="仿宋" w:cs="仿宋" w:hint="eastAsia"/>
          <w:i/>
          <w:sz w:val="30"/>
          <w:szCs w:val="30"/>
        </w:rPr>
        <w:t>27</w:t>
      </w:r>
      <w:r>
        <w:rPr>
          <w:rFonts w:ascii="仿宋" w:eastAsia="仿宋" w:hAnsi="仿宋" w:cs="仿宋" w:hint="eastAsia"/>
          <w:sz w:val="30"/>
          <w:szCs w:val="30"/>
        </w:rPr>
        <w:t>-</w:t>
      </w:r>
      <w:r>
        <w:rPr>
          <w:rFonts w:ascii="仿宋" w:eastAsia="仿宋" w:hAnsi="仿宋" w:cs="仿宋" w:hint="eastAsia"/>
          <w:i/>
          <w:sz w:val="30"/>
          <w:szCs w:val="30"/>
        </w:rPr>
        <w:t>28</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12</w:t>
      </w:r>
      <w:r>
        <w:rPr>
          <w:rFonts w:ascii="仿宋" w:eastAsia="仿宋" w:hAnsi="仿宋" w:cs="仿宋" w:hint="eastAsia"/>
          <w:sz w:val="30"/>
          <w:szCs w:val="30"/>
        </w:rPr>
        <w:t>.祂从父那里出来(约翰福音</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12</w:t>
      </w:r>
      <w:r>
        <w:rPr>
          <w:rFonts w:ascii="仿宋" w:eastAsia="仿宋" w:hAnsi="仿宋" w:cs="仿宋" w:hint="eastAsia"/>
          <w:sz w:val="30"/>
          <w:szCs w:val="30"/>
        </w:rPr>
        <w:t xml:space="preserve">; </w:t>
      </w:r>
      <w:r>
        <w:rPr>
          <w:rFonts w:ascii="仿宋" w:eastAsia="仿宋" w:hAnsi="仿宋" w:cs="仿宋" w:hint="eastAsia"/>
          <w:i/>
          <w:sz w:val="30"/>
          <w:szCs w:val="30"/>
        </w:rPr>
        <w:t>16</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 xml:space="preserve">, </w:t>
      </w:r>
      <w:r>
        <w:rPr>
          <w:rFonts w:ascii="仿宋" w:eastAsia="仿宋" w:hAnsi="仿宋" w:cs="仿宋" w:hint="eastAsia"/>
          <w:i/>
          <w:sz w:val="30"/>
          <w:szCs w:val="30"/>
        </w:rPr>
        <w:t>10</w:t>
      </w:r>
      <w:r>
        <w:rPr>
          <w:rFonts w:ascii="仿宋" w:eastAsia="仿宋" w:hAnsi="仿宋" w:cs="仿宋" w:hint="eastAsia"/>
          <w:sz w:val="30"/>
          <w:szCs w:val="30"/>
        </w:rPr>
        <w:t xml:space="preserve">, </w:t>
      </w:r>
      <w:r>
        <w:rPr>
          <w:rFonts w:ascii="仿宋" w:eastAsia="仿宋" w:hAnsi="仿宋" w:cs="仿宋" w:hint="eastAsia"/>
          <w:i/>
          <w:sz w:val="30"/>
          <w:szCs w:val="30"/>
        </w:rPr>
        <w:t>16</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 xml:space="preserve">, </w:t>
      </w:r>
      <w:r>
        <w:rPr>
          <w:rFonts w:ascii="仿宋" w:eastAsia="仿宋" w:hAnsi="仿宋" w:cs="仿宋" w:hint="eastAsia"/>
          <w:i/>
          <w:sz w:val="30"/>
          <w:szCs w:val="30"/>
        </w:rPr>
        <w:t>30</w:t>
      </w:r>
      <w:r>
        <w:rPr>
          <w:rFonts w:ascii="仿宋" w:eastAsia="仿宋" w:hAnsi="仿宋" w:cs="仿宋" w:hint="eastAsia"/>
          <w:sz w:val="30"/>
          <w:szCs w:val="30"/>
        </w:rPr>
        <w:t xml:space="preserve">; </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 以及约翰福音</w:t>
      </w: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 以赛亚书</w:t>
      </w:r>
      <w:r>
        <w:rPr>
          <w:rFonts w:ascii="仿宋" w:eastAsia="仿宋" w:hAnsi="仿宋" w:cs="仿宋" w:hint="eastAsia"/>
          <w:i/>
          <w:sz w:val="30"/>
          <w:szCs w:val="30"/>
        </w:rPr>
        <w:t>25</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13</w:t>
      </w:r>
      <w:r>
        <w:rPr>
          <w:rFonts w:ascii="仿宋" w:eastAsia="仿宋" w:hAnsi="仿宋" w:cs="仿宋" w:hint="eastAsia"/>
          <w:sz w:val="30"/>
          <w:szCs w:val="30"/>
        </w:rPr>
        <w:t>.祂从天堂降临(根据圣言)。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14</w:t>
      </w:r>
      <w:r>
        <w:rPr>
          <w:rFonts w:ascii="仿宋" w:eastAsia="仿宋" w:hAnsi="仿宋" w:cs="仿宋" w:hint="eastAsia"/>
          <w:sz w:val="30"/>
          <w:szCs w:val="30"/>
        </w:rPr>
        <w:t>.人们所信的是什么。在基督教界，人们相信，天使取得人体，如此向世人显现。然而，他们并没有取得人体，而是人的灵眼开了，所以他们才被看见。天使以这种方式向亚伯拉罕和其他人显现；火马火车也以这种方式出现在以利沙的周围，经上说“开他的眼目”(列王纪下</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)。众所周知，主就是如此显现的；但不同的是，主显现的是祂在世上所拥有的身体；而天使显现的是属于灵人并处于人的形式的身体，而不是像主那样显现。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15</w:t>
      </w:r>
      <w:r>
        <w:rPr>
          <w:rFonts w:ascii="仿宋" w:eastAsia="仿宋" w:hAnsi="仿宋" w:cs="仿宋" w:hint="eastAsia"/>
          <w:sz w:val="30"/>
          <w:szCs w:val="30"/>
        </w:rPr>
        <w:t>.约翰就是如此看见启示录中的事物的。他也说，他在灵里(启示录</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lastRenderedPageBreak/>
        <w:t>16</w:t>
      </w:r>
      <w:r>
        <w:rPr>
          <w:rFonts w:ascii="仿宋" w:eastAsia="仿宋" w:hAnsi="仿宋" w:cs="仿宋" w:hint="eastAsia"/>
          <w:sz w:val="30"/>
          <w:szCs w:val="30"/>
        </w:rPr>
        <w:t>.众所周知，人通过试探变得属灵。主更是如此，因为祂自成孕时就是神。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17</w:t>
      </w:r>
      <w:r>
        <w:rPr>
          <w:rFonts w:ascii="仿宋" w:eastAsia="仿宋" w:hAnsi="仿宋" w:cs="仿宋" w:hint="eastAsia"/>
          <w:sz w:val="30"/>
          <w:szCs w:val="30"/>
        </w:rPr>
        <w:t>.正是通过试探，人变得属灵并与天堂结合，因为变得属灵就是与天堂结合。但主通过试探将祂的人身或人性与祂里面的神性本身结合，从而在人身或人性方面变成神。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18</w:t>
      </w:r>
      <w:r>
        <w:rPr>
          <w:rFonts w:ascii="仿宋" w:eastAsia="仿宋" w:hAnsi="仿宋" w:cs="仿宋" w:hint="eastAsia"/>
          <w:sz w:val="30"/>
          <w:szCs w:val="30"/>
        </w:rPr>
        <w:t>.任何人都能看出，祂的灵魂，就是神性本身，不能住在一个本质上软弱的身体中。那些从父亲而出生在邪恶情感中之人的身体则不同。</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19</w:t>
      </w:r>
      <w:r>
        <w:rPr>
          <w:rFonts w:ascii="仿宋" w:eastAsia="仿宋" w:hAnsi="仿宋" w:cs="仿宋" w:hint="eastAsia"/>
          <w:sz w:val="30"/>
          <w:szCs w:val="30"/>
        </w:rPr>
        <w:t>.所有人都照着他们在主的神性人身方面的信仰，因而照着他们通过真理和良善对主的接受而在天堂有分配的地方。可以想想外邦人，关于他们……</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20</w:t>
      </w:r>
      <w:r>
        <w:rPr>
          <w:rFonts w:ascii="仿宋" w:eastAsia="仿宋" w:hAnsi="仿宋" w:cs="仿宋" w:hint="eastAsia"/>
          <w:sz w:val="30"/>
          <w:szCs w:val="30"/>
        </w:rPr>
        <w:t>.根据理性。教皇们通过他们对主之人身或人性的虚假观念声称自己拥有神性能力。</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21</w:t>
      </w:r>
      <w:r>
        <w:rPr>
          <w:rFonts w:ascii="仿宋" w:eastAsia="仿宋" w:hAnsi="仿宋" w:cs="仿宋" w:hint="eastAsia"/>
          <w:sz w:val="30"/>
          <w:szCs w:val="30"/>
        </w:rPr>
        <w:t>.属于爱的情感本身来自父亲；这也是一个人的真正生命或灵魂。然而，衣服或遮盖物来自母亲。由此明显可知，主在灵魂或生命方面是何品质，即：祂是神性之爱。这爱无法与来自母亲的遮盖物共存，除非主逐渐脱去它，因为母亲和每个人一样生在罪中。这就是祂所取的软弱人性，好叫祂可以允许自己经历试探，并征服地狱，将天堂和地狱里的一切都安排得井然有序。当这衣服或遮盖物被抛弃时，祂就将人身或人性与神性合一，或荣耀这人身或人性。由此可知，一个人在属于爱的情感上怎样，这个人就怎样。谁不是照着别人的情感而评估他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lastRenderedPageBreak/>
        <w:t>22</w:t>
      </w:r>
      <w:r>
        <w:rPr>
          <w:rFonts w:ascii="仿宋" w:eastAsia="仿宋" w:hAnsi="仿宋" w:cs="仿宋" w:hint="eastAsia"/>
          <w:sz w:val="30"/>
          <w:szCs w:val="30"/>
        </w:rPr>
        <w:t>.当主在世时，祂施行了一次审判，这一点从圣言中的许多经文很清楚地看出来，如所有提到“耶和华日子”的经文，经上说，耶和华的日子是可畏的，并被称为“万军之耶和华的日子”(</w:t>
      </w:r>
      <w:r>
        <w:rPr>
          <w:rFonts w:ascii="仿宋" w:eastAsia="仿宋" w:hAnsi="仿宋" w:cs="仿宋" w:hint="eastAsia"/>
          <w:i/>
          <w:sz w:val="30"/>
          <w:szCs w:val="30"/>
        </w:rPr>
        <w:t>the</w:t>
      </w:r>
      <w:r>
        <w:rPr>
          <w:rFonts w:ascii="仿宋" w:eastAsia="仿宋" w:hAnsi="仿宋" w:cs="仿宋" w:hint="eastAsia"/>
          <w:sz w:val="30"/>
          <w:szCs w:val="30"/>
        </w:rPr>
        <w:t xml:space="preserve"> </w:t>
      </w:r>
      <w:r>
        <w:rPr>
          <w:rFonts w:ascii="仿宋" w:eastAsia="仿宋" w:hAnsi="仿宋" w:cs="仿宋" w:hint="eastAsia"/>
          <w:i/>
          <w:sz w:val="30"/>
          <w:szCs w:val="30"/>
        </w:rPr>
        <w:t>day</w:t>
      </w:r>
      <w:r>
        <w:rPr>
          <w:rFonts w:ascii="仿宋" w:eastAsia="仿宋" w:hAnsi="仿宋" w:cs="仿宋" w:hint="eastAsia"/>
          <w:sz w:val="30"/>
          <w:szCs w:val="30"/>
        </w:rPr>
        <w:t xml:space="preserve"> </w:t>
      </w:r>
      <w:r>
        <w:rPr>
          <w:rFonts w:ascii="仿宋" w:eastAsia="仿宋" w:hAnsi="仿宋" w:cs="仿宋" w:hint="eastAsia"/>
          <w:i/>
          <w:sz w:val="30"/>
          <w:szCs w:val="30"/>
        </w:rPr>
        <w:t>of</w:t>
      </w:r>
      <w:r>
        <w:rPr>
          <w:rFonts w:ascii="仿宋" w:eastAsia="仿宋" w:hAnsi="仿宋" w:cs="仿宋" w:hint="eastAsia"/>
          <w:sz w:val="30"/>
          <w:szCs w:val="30"/>
        </w:rPr>
        <w:t xml:space="preserve"> </w:t>
      </w:r>
      <w:r>
        <w:rPr>
          <w:rFonts w:ascii="仿宋" w:eastAsia="仿宋" w:hAnsi="仿宋" w:cs="仿宋" w:hint="eastAsia"/>
          <w:i/>
          <w:sz w:val="30"/>
          <w:szCs w:val="30"/>
        </w:rPr>
        <w:t>Zebaoth</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23</w:t>
      </w:r>
      <w:r>
        <w:rPr>
          <w:rFonts w:ascii="仿宋" w:eastAsia="仿宋" w:hAnsi="仿宋" w:cs="仿宋" w:hint="eastAsia"/>
          <w:sz w:val="30"/>
          <w:szCs w:val="30"/>
        </w:rPr>
        <w:t>.根据《亚他那修信经》。我们在那里读到：神性成为人身。但根据主的话说，神性成为人身，这人身也成为神性；因为祂说，你们当信我，父在我里面，我在父里面(约翰福音</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)。祂是指着祂的人身说这话的，这一点从接下来的话明显看出来，即：人看见了我，就是看见了父(约翰福音</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)等等。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24</w:t>
      </w:r>
      <w:r>
        <w:rPr>
          <w:rFonts w:ascii="仿宋" w:eastAsia="仿宋" w:hAnsi="仿宋" w:cs="仿宋" w:hint="eastAsia"/>
          <w:sz w:val="30"/>
          <w:szCs w:val="30"/>
        </w:rPr>
        <w:t>.我可以断言并肯定地说，人对主的信之概念是怎样，他在天堂的结合就怎样，或说人在天堂的结合的性质取决于他的信赋予他对神性什么样的概念。</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25</w:t>
      </w:r>
      <w:r>
        <w:rPr>
          <w:rFonts w:ascii="仿宋" w:eastAsia="仿宋" w:hAnsi="仿宋" w:cs="仿宋" w:hint="eastAsia"/>
          <w:sz w:val="30"/>
          <w:szCs w:val="30"/>
        </w:rPr>
        <w:t>.根据经历。我被恩准与天使交往，与他们交谈，看到天上的事物，也与那些死去的人交谈，包括我所认识的几乎所有人，所以我想讲述我在这个话题上所听到的一些事。</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26</w:t>
      </w:r>
      <w:r>
        <w:rPr>
          <w:rFonts w:ascii="仿宋" w:eastAsia="仿宋" w:hAnsi="仿宋" w:cs="仿宋" w:hint="eastAsia"/>
          <w:sz w:val="30"/>
          <w:szCs w:val="30"/>
        </w:rPr>
        <w:t>.基督徒大多承认三神，并寻求这一个或那一个；只有那些拥有对属灵真理的情感之人才承认唯独主是独一神。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27</w:t>
      </w:r>
      <w:r>
        <w:rPr>
          <w:rFonts w:ascii="仿宋" w:eastAsia="仿宋" w:hAnsi="仿宋" w:cs="仿宋" w:hint="eastAsia"/>
          <w:sz w:val="30"/>
          <w:szCs w:val="30"/>
        </w:rPr>
        <w:t>.那些承认父为单独和唯一的神之人敬拜自然界等等。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28</w:t>
      </w:r>
      <w:r>
        <w:rPr>
          <w:rFonts w:ascii="仿宋" w:eastAsia="仿宋" w:hAnsi="仿宋" w:cs="仿宋" w:hint="eastAsia"/>
          <w:sz w:val="30"/>
          <w:szCs w:val="30"/>
        </w:rPr>
        <w:t>.所有天使都出于感知承认神性人身。</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29</w:t>
      </w:r>
      <w:r>
        <w:rPr>
          <w:rFonts w:ascii="仿宋" w:eastAsia="仿宋" w:hAnsi="仿宋" w:cs="仿宋" w:hint="eastAsia"/>
          <w:sz w:val="30"/>
          <w:szCs w:val="30"/>
        </w:rPr>
        <w:t>.所有从心里承认主的人身或人性里面的主之神性的人都被接入天堂；其他人则不能；原因。</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30</w:t>
      </w:r>
      <w:r>
        <w:rPr>
          <w:rFonts w:ascii="仿宋" w:eastAsia="仿宋" w:hAnsi="仿宋" w:cs="仿宋" w:hint="eastAsia"/>
          <w:sz w:val="30"/>
          <w:szCs w:val="30"/>
        </w:rPr>
        <w:t>.外邦人当接受教导时，也如此承认；这就是为何他们被接</w:t>
      </w:r>
      <w:r>
        <w:rPr>
          <w:rFonts w:ascii="仿宋" w:eastAsia="仿宋" w:hAnsi="仿宋" w:cs="仿宋" w:hint="eastAsia"/>
          <w:sz w:val="30"/>
          <w:szCs w:val="30"/>
        </w:rPr>
        <w:lastRenderedPageBreak/>
        <w:t>纳；正如主所说的，他们将从东从西而来(约翰福音</w:t>
      </w: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 路加福音</w:t>
      </w:r>
      <w:r>
        <w:rPr>
          <w:rFonts w:ascii="仿宋" w:eastAsia="仿宋" w:hAnsi="仿宋" w:cs="仿宋" w:hint="eastAsia"/>
          <w:i/>
          <w:sz w:val="30"/>
          <w:szCs w:val="30"/>
        </w:rPr>
        <w:t>13</w:t>
      </w:r>
      <w:r>
        <w:rPr>
          <w:rFonts w:ascii="仿宋" w:eastAsia="仿宋" w:hAnsi="仿宋" w:cs="仿宋" w:hint="eastAsia"/>
          <w:sz w:val="30"/>
          <w:szCs w:val="30"/>
        </w:rPr>
        <w:t>:</w:t>
      </w:r>
      <w:r>
        <w:rPr>
          <w:rFonts w:ascii="仿宋" w:eastAsia="仿宋" w:hAnsi="仿宋" w:cs="仿宋" w:hint="eastAsia"/>
          <w:i/>
          <w:sz w:val="30"/>
          <w:szCs w:val="30"/>
        </w:rPr>
        <w:t>29</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31</w:t>
      </w:r>
      <w:r>
        <w:rPr>
          <w:rFonts w:ascii="仿宋" w:eastAsia="仿宋" w:hAnsi="仿宋" w:cs="仿宋" w:hint="eastAsia"/>
          <w:sz w:val="30"/>
          <w:szCs w:val="30"/>
        </w:rPr>
        <w:t>.马利亚承认主为她的神和主；这是从她自己嘴里听到的(参看</w:t>
      </w:r>
      <w:r>
        <w:rPr>
          <w:rFonts w:ascii="仿宋" w:eastAsia="仿宋" w:hAnsi="仿宋" w:cs="仿宋" w:hint="eastAsia"/>
          <w:i/>
          <w:sz w:val="30"/>
          <w:szCs w:val="30"/>
        </w:rPr>
        <w:t>SE</w:t>
      </w:r>
      <w:r>
        <w:rPr>
          <w:rFonts w:ascii="仿宋" w:eastAsia="仿宋" w:hAnsi="仿宋" w:cs="仿宋" w:hint="eastAsia"/>
          <w:sz w:val="30"/>
          <w:szCs w:val="30"/>
        </w:rPr>
        <w:t xml:space="preserve"> </w:t>
      </w:r>
      <w:r>
        <w:rPr>
          <w:rFonts w:ascii="仿宋" w:eastAsia="仿宋" w:hAnsi="仿宋" w:cs="仿宋" w:hint="eastAsia"/>
          <w:i/>
          <w:sz w:val="30"/>
          <w:szCs w:val="30"/>
        </w:rPr>
        <w:t>5834</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注：《灵界经历》</w:t>
      </w:r>
      <w:r>
        <w:rPr>
          <w:rFonts w:ascii="仿宋" w:eastAsia="仿宋" w:hAnsi="仿宋" w:cs="仿宋" w:hint="eastAsia"/>
          <w:i/>
          <w:sz w:val="30"/>
          <w:szCs w:val="30"/>
        </w:rPr>
        <w:t>5834</w:t>
      </w:r>
      <w:r>
        <w:rPr>
          <w:rFonts w:ascii="仿宋" w:eastAsia="仿宋" w:hAnsi="仿宋" w:cs="仿宋" w:hint="eastAsia"/>
          <w:sz w:val="30"/>
          <w:szCs w:val="30"/>
        </w:rPr>
        <w:t>.关于马利亚。马利亚出现了，她曾是主的母亲。她稍微出现在后面，身穿雪白的衣服，很少说话；关于主，她只说了一点：她现在拜主为神，主从她出生，并脱去了一切母亲方面的人身或人性；因此，她完全反对任何人承认主为她的儿子，因为在主里面，一切都是神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32</w:t>
      </w:r>
      <w:r>
        <w:rPr>
          <w:rFonts w:ascii="仿宋" w:eastAsia="仿宋" w:hAnsi="仿宋" w:cs="仿宋" w:hint="eastAsia"/>
          <w:sz w:val="30"/>
          <w:szCs w:val="30"/>
        </w:rPr>
        <w:t>.当有人说，父只是指主的神性时，教皇们转身离去，不能作出任何回答。</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33</w:t>
      </w:r>
      <w:r>
        <w:rPr>
          <w:rFonts w:ascii="仿宋" w:eastAsia="仿宋" w:hAnsi="仿宋" w:cs="仿宋" w:hint="eastAsia"/>
          <w:sz w:val="30"/>
          <w:szCs w:val="30"/>
        </w:rPr>
        <w:t>.在天上，所有婴孩都不知道其他神性。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34</w:t>
      </w:r>
      <w:r>
        <w:rPr>
          <w:rFonts w:ascii="仿宋" w:eastAsia="仿宋" w:hAnsi="仿宋" w:cs="仿宋" w:hint="eastAsia"/>
          <w:sz w:val="30"/>
          <w:szCs w:val="30"/>
        </w:rPr>
        <w:t>.没有人进入新耶路撒冷，除非他承认主的神性人身。</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35</w:t>
      </w:r>
      <w:r>
        <w:rPr>
          <w:rFonts w:ascii="仿宋" w:eastAsia="仿宋" w:hAnsi="仿宋" w:cs="仿宋" w:hint="eastAsia"/>
          <w:sz w:val="30"/>
          <w:szCs w:val="30"/>
        </w:rPr>
        <w:t>.这由主以荣耀降临来表示。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36</w:t>
      </w:r>
      <w:r>
        <w:rPr>
          <w:rFonts w:ascii="仿宋" w:eastAsia="仿宋" w:hAnsi="仿宋" w:cs="仿宋" w:hint="eastAsia"/>
          <w:sz w:val="30"/>
          <w:szCs w:val="30"/>
        </w:rPr>
        <w:t>.可阅读申命记</w:t>
      </w:r>
      <w:r>
        <w:rPr>
          <w:rFonts w:ascii="仿宋" w:eastAsia="仿宋" w:hAnsi="仿宋" w:cs="仿宋" w:hint="eastAsia"/>
          <w:i/>
          <w:sz w:val="30"/>
          <w:szCs w:val="30"/>
        </w:rPr>
        <w:t>33</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 xml:space="preserve">, </w:t>
      </w:r>
      <w:r>
        <w:rPr>
          <w:rFonts w:ascii="仿宋" w:eastAsia="仿宋" w:hAnsi="仿宋" w:cs="仿宋" w:hint="eastAsia"/>
          <w:i/>
          <w:sz w:val="30"/>
          <w:szCs w:val="30"/>
        </w:rPr>
        <w:t>9</w:t>
      </w:r>
      <w:r>
        <w:rPr>
          <w:rFonts w:ascii="仿宋" w:eastAsia="仿宋" w:hAnsi="仿宋" w:cs="仿宋" w:hint="eastAsia"/>
          <w:sz w:val="30"/>
          <w:szCs w:val="30"/>
        </w:rPr>
        <w:t>; 以及撒迦利亚书</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 以赛亚书</w:t>
      </w:r>
      <w:r>
        <w:rPr>
          <w:rFonts w:ascii="仿宋" w:eastAsia="仿宋" w:hAnsi="仿宋" w:cs="仿宋" w:hint="eastAsia"/>
          <w:i/>
          <w:sz w:val="30"/>
          <w:szCs w:val="30"/>
        </w:rPr>
        <w:t>40</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i/>
          <w:sz w:val="30"/>
          <w:szCs w:val="30"/>
        </w:rPr>
        <w:t>12</w:t>
      </w:r>
      <w:r>
        <w:rPr>
          <w:rFonts w:ascii="仿宋" w:eastAsia="仿宋" w:hAnsi="仿宋" w:cs="仿宋" w:hint="eastAsia"/>
          <w:sz w:val="30"/>
          <w:szCs w:val="30"/>
        </w:rPr>
        <w:t xml:space="preserve">; </w:t>
      </w:r>
      <w:r>
        <w:rPr>
          <w:rFonts w:ascii="仿宋" w:eastAsia="仿宋" w:hAnsi="仿宋" w:cs="仿宋" w:hint="eastAsia"/>
          <w:i/>
          <w:sz w:val="30"/>
          <w:szCs w:val="30"/>
        </w:rPr>
        <w:t>25</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。其它合适的经文可从收集的摘录中引用。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37</w:t>
      </w:r>
      <w:r>
        <w:rPr>
          <w:rFonts w:ascii="仿宋" w:eastAsia="仿宋" w:hAnsi="仿宋" w:cs="仿宋" w:hint="eastAsia"/>
          <w:sz w:val="30"/>
          <w:szCs w:val="30"/>
        </w:rPr>
        <w:t>.根据圣言。从圣言可知，神为一；或“除我以外再没有神”(以赛亚书</w:t>
      </w:r>
      <w:r>
        <w:rPr>
          <w:rFonts w:ascii="仿宋" w:eastAsia="仿宋" w:hAnsi="仿宋" w:cs="仿宋" w:hint="eastAsia"/>
          <w:i/>
          <w:sz w:val="30"/>
          <w:szCs w:val="30"/>
        </w:rPr>
        <w:t>44</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38</w:t>
      </w:r>
      <w:r>
        <w:rPr>
          <w:rFonts w:ascii="仿宋" w:eastAsia="仿宋" w:hAnsi="仿宋" w:cs="仿宋" w:hint="eastAsia"/>
          <w:sz w:val="30"/>
          <w:szCs w:val="30"/>
        </w:rPr>
        <w:t>.主从神性本身成孕，这神性本身被称为耶和华和父；可引用马太福音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18</w:t>
      </w:r>
      <w:r>
        <w:rPr>
          <w:rFonts w:ascii="仿宋" w:eastAsia="仿宋" w:hAnsi="仿宋" w:cs="仿宋" w:hint="eastAsia"/>
          <w:sz w:val="30"/>
          <w:szCs w:val="30"/>
        </w:rPr>
        <w:t>-</w:t>
      </w:r>
      <w:r>
        <w:rPr>
          <w:rFonts w:ascii="仿宋" w:eastAsia="仿宋" w:hAnsi="仿宋" w:cs="仿宋" w:hint="eastAsia"/>
          <w:i/>
          <w:sz w:val="30"/>
          <w:szCs w:val="30"/>
        </w:rPr>
        <w:t>25</w:t>
      </w:r>
      <w:r>
        <w:rPr>
          <w:rFonts w:ascii="仿宋" w:eastAsia="仿宋" w:hAnsi="仿宋" w:cs="仿宋" w:hint="eastAsia"/>
          <w:sz w:val="30"/>
          <w:szCs w:val="30"/>
        </w:rPr>
        <w:t>和路加福音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35</w:t>
      </w:r>
      <w:r>
        <w:rPr>
          <w:rFonts w:ascii="仿宋" w:eastAsia="仿宋" w:hAnsi="仿宋" w:cs="仿宋" w:hint="eastAsia"/>
          <w:sz w:val="30"/>
          <w:szCs w:val="30"/>
        </w:rPr>
        <w:t>-</w:t>
      </w:r>
      <w:r>
        <w:rPr>
          <w:rFonts w:ascii="仿宋" w:eastAsia="仿宋" w:hAnsi="仿宋" w:cs="仿宋" w:hint="eastAsia"/>
          <w:i/>
          <w:sz w:val="30"/>
          <w:szCs w:val="30"/>
        </w:rPr>
        <w:t>37</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39</w:t>
      </w:r>
      <w:r>
        <w:rPr>
          <w:rFonts w:ascii="仿宋" w:eastAsia="仿宋" w:hAnsi="仿宋" w:cs="仿宋" w:hint="eastAsia"/>
          <w:sz w:val="30"/>
          <w:szCs w:val="30"/>
        </w:rPr>
        <w:t>.神自己来到世界，披上人身或人性，并使这人身或人性成为神性(约翰福音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xml:space="preserve">, </w:t>
      </w:r>
      <w:r>
        <w:rPr>
          <w:rFonts w:ascii="仿宋" w:eastAsia="仿宋" w:hAnsi="仿宋" w:cs="仿宋" w:hint="eastAsia"/>
          <w:i/>
          <w:sz w:val="30"/>
          <w:szCs w:val="30"/>
        </w:rPr>
        <w:t>3</w:t>
      </w:r>
      <w:r>
        <w:rPr>
          <w:rFonts w:ascii="仿宋" w:eastAsia="仿宋" w:hAnsi="仿宋" w:cs="仿宋" w:hint="eastAsia"/>
          <w:sz w:val="30"/>
          <w:szCs w:val="30"/>
        </w:rPr>
        <w:t xml:space="preserve">, </w:t>
      </w:r>
      <w:r>
        <w:rPr>
          <w:rFonts w:ascii="仿宋" w:eastAsia="仿宋" w:hAnsi="仿宋" w:cs="仿宋" w:hint="eastAsia"/>
          <w:i/>
          <w:sz w:val="30"/>
          <w:szCs w:val="30"/>
        </w:rPr>
        <w:t>14</w:t>
      </w:r>
      <w:r>
        <w:rPr>
          <w:rFonts w:ascii="仿宋" w:eastAsia="仿宋" w:hAnsi="仿宋" w:cs="仿宋" w:hint="eastAsia"/>
          <w:sz w:val="30"/>
          <w:szCs w:val="30"/>
        </w:rPr>
        <w:t>)，即：</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神就是圣言，圣言成了肉身。(约翰福音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xml:space="preserve">, </w:t>
      </w:r>
      <w:r>
        <w:rPr>
          <w:rFonts w:ascii="仿宋" w:eastAsia="仿宋" w:hAnsi="仿宋" w:cs="仿宋" w:hint="eastAsia"/>
          <w:i/>
          <w:sz w:val="30"/>
          <w:szCs w:val="30"/>
        </w:rPr>
        <w:t>14</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因此，神成了肉身，也就是成了人。祂也是创造者，因为经上说：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世界是由祂造的。(约翰福音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也可参看其它经文(如以赛亚书</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 xml:space="preserve">; </w:t>
      </w: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14</w:t>
      </w:r>
      <w:r>
        <w:rPr>
          <w:rFonts w:ascii="仿宋" w:eastAsia="仿宋" w:hAnsi="仿宋" w:cs="仿宋" w:hint="eastAsia"/>
          <w:sz w:val="30"/>
          <w:szCs w:val="30"/>
        </w:rPr>
        <w:t>; 耶利米书</w:t>
      </w:r>
      <w:r>
        <w:rPr>
          <w:rFonts w:ascii="仿宋" w:eastAsia="仿宋" w:hAnsi="仿宋" w:cs="仿宋" w:hint="eastAsia"/>
          <w:i/>
          <w:sz w:val="30"/>
          <w:szCs w:val="30"/>
        </w:rPr>
        <w:t>23</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 xml:space="preserve">, </w:t>
      </w:r>
      <w:r>
        <w:rPr>
          <w:rFonts w:ascii="仿宋" w:eastAsia="仿宋" w:hAnsi="仿宋" w:cs="仿宋" w:hint="eastAsia"/>
          <w:i/>
          <w:sz w:val="30"/>
          <w:szCs w:val="30"/>
        </w:rPr>
        <w:t>6</w:t>
      </w:r>
      <w:r>
        <w:rPr>
          <w:rFonts w:ascii="仿宋" w:eastAsia="仿宋" w:hAnsi="仿宋" w:cs="仿宋" w:hint="eastAsia"/>
          <w:sz w:val="30"/>
          <w:szCs w:val="30"/>
        </w:rPr>
        <w:t xml:space="preserve">; </w:t>
      </w:r>
      <w:r>
        <w:rPr>
          <w:rFonts w:ascii="仿宋" w:eastAsia="仿宋" w:hAnsi="仿宋" w:cs="仿宋" w:hint="eastAsia"/>
          <w:i/>
          <w:sz w:val="30"/>
          <w:szCs w:val="30"/>
        </w:rPr>
        <w:t>33</w:t>
      </w:r>
      <w:r>
        <w:rPr>
          <w:rFonts w:ascii="仿宋" w:eastAsia="仿宋" w:hAnsi="仿宋" w:cs="仿宋" w:hint="eastAsia"/>
          <w:sz w:val="30"/>
          <w:szCs w:val="30"/>
        </w:rPr>
        <w:t>:</w:t>
      </w:r>
      <w:r>
        <w:rPr>
          <w:rFonts w:ascii="仿宋" w:eastAsia="仿宋" w:hAnsi="仿宋" w:cs="仿宋" w:hint="eastAsia"/>
          <w:i/>
          <w:sz w:val="30"/>
          <w:szCs w:val="30"/>
        </w:rPr>
        <w:t>15</w:t>
      </w:r>
      <w:r>
        <w:rPr>
          <w:rFonts w:ascii="仿宋" w:eastAsia="仿宋" w:hAnsi="仿宋" w:cs="仿宋" w:hint="eastAsia"/>
          <w:sz w:val="30"/>
          <w:szCs w:val="30"/>
        </w:rPr>
        <w:t xml:space="preserve">, </w:t>
      </w:r>
      <w:r>
        <w:rPr>
          <w:rFonts w:ascii="仿宋" w:eastAsia="仿宋" w:hAnsi="仿宋" w:cs="仿宋" w:hint="eastAsia"/>
          <w:i/>
          <w:sz w:val="30"/>
          <w:szCs w:val="30"/>
        </w:rPr>
        <w:t>16</w:t>
      </w:r>
      <w:r>
        <w:rPr>
          <w:rFonts w:ascii="仿宋" w:eastAsia="仿宋" w:hAnsi="仿宋" w:cs="仿宋" w:hint="eastAsia"/>
          <w:sz w:val="30"/>
          <w:szCs w:val="30"/>
        </w:rPr>
        <w:t>; 以赛亚书</w:t>
      </w:r>
      <w:r>
        <w:rPr>
          <w:rFonts w:ascii="仿宋" w:eastAsia="仿宋" w:hAnsi="仿宋" w:cs="仿宋" w:hint="eastAsia"/>
          <w:i/>
          <w:sz w:val="30"/>
          <w:szCs w:val="30"/>
        </w:rPr>
        <w:t>42</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 玛拉基书</w:t>
      </w: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以赛亚书</w:t>
      </w:r>
      <w:r>
        <w:rPr>
          <w:rFonts w:ascii="仿宋" w:eastAsia="仿宋" w:hAnsi="仿宋" w:cs="仿宋" w:hint="eastAsia"/>
          <w:i/>
          <w:sz w:val="30"/>
          <w:szCs w:val="30"/>
        </w:rPr>
        <w:t>25</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)；还有，祂自永恒而来(根据福音书)。</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40</w:t>
      </w:r>
      <w:r>
        <w:rPr>
          <w:rFonts w:ascii="仿宋" w:eastAsia="仿宋" w:hAnsi="仿宋" w:cs="仿宋" w:hint="eastAsia"/>
          <w:sz w:val="30"/>
          <w:szCs w:val="30"/>
        </w:rPr>
        <w:t>.正是祂自己的神性取得人身或人性，祂称这个神性，而非另一个神性为父。因此，祂说：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人看见了我，就是看见了父。(约翰福音</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祂在父里面，父在祂里面，他们为一。(约翰福音</w:t>
      </w: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30</w:t>
      </w:r>
      <w:r>
        <w:rPr>
          <w:rFonts w:ascii="仿宋" w:eastAsia="仿宋" w:hAnsi="仿宋" w:cs="仿宋" w:hint="eastAsia"/>
          <w:sz w:val="30"/>
          <w:szCs w:val="30"/>
        </w:rPr>
        <w:t xml:space="preserve">, </w:t>
      </w:r>
      <w:r>
        <w:rPr>
          <w:rFonts w:ascii="仿宋" w:eastAsia="仿宋" w:hAnsi="仿宋" w:cs="仿宋" w:hint="eastAsia"/>
          <w:i/>
          <w:sz w:val="30"/>
          <w:szCs w:val="30"/>
        </w:rPr>
        <w:t>38</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41</w:t>
      </w:r>
      <w:r>
        <w:rPr>
          <w:rFonts w:ascii="仿宋" w:eastAsia="仿宋" w:hAnsi="仿宋" w:cs="仿宋" w:hint="eastAsia"/>
          <w:sz w:val="30"/>
          <w:szCs w:val="30"/>
        </w:rPr>
        <w:t>.祂从祂自己里面的神性荣耀了祂的人身或人性(参看圣经索引，“荣耀”)。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42</w:t>
      </w:r>
      <w:r>
        <w:rPr>
          <w:rFonts w:ascii="仿宋" w:eastAsia="仿宋" w:hAnsi="仿宋" w:cs="仿宋" w:hint="eastAsia"/>
          <w:sz w:val="30"/>
          <w:szCs w:val="30"/>
        </w:rPr>
        <w:t>.祂不再承认母亲，也不再承认大卫(可引用章节)；因此，祂不是她的儿子。</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43</w:t>
      </w:r>
      <w:r>
        <w:rPr>
          <w:rFonts w:ascii="仿宋" w:eastAsia="仿宋" w:hAnsi="仿宋" w:cs="仿宋" w:hint="eastAsia"/>
          <w:sz w:val="30"/>
          <w:szCs w:val="30"/>
        </w:rPr>
        <w:t>.因此，要出于信和爱靠近并敬拜神性人身(可从《新耶路撒冷及其属天教义》引用章节)。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44</w:t>
      </w:r>
      <w:r>
        <w:rPr>
          <w:rFonts w:ascii="仿宋" w:eastAsia="仿宋" w:hAnsi="仿宋" w:cs="仿宋" w:hint="eastAsia"/>
          <w:sz w:val="30"/>
          <w:szCs w:val="30"/>
        </w:rPr>
        <w:t>.他们看见在一个人形式中的主；祂被亚伯拉罕称为耶和华(也可以引用这一点)。当主说，祂在亚伯拉罕之前时(约翰福音</w:t>
      </w: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58</w:t>
      </w:r>
      <w:r>
        <w:rPr>
          <w:rFonts w:ascii="仿宋" w:eastAsia="仿宋" w:hAnsi="仿宋" w:cs="仿宋" w:hint="eastAsia"/>
          <w:sz w:val="30"/>
          <w:szCs w:val="30"/>
        </w:rPr>
        <w:t>)，祂就证实了这一点。</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45</w:t>
      </w:r>
      <w:r>
        <w:rPr>
          <w:rFonts w:ascii="仿宋" w:eastAsia="仿宋" w:hAnsi="仿宋" w:cs="仿宋" w:hint="eastAsia"/>
          <w:sz w:val="30"/>
          <w:szCs w:val="30"/>
        </w:rPr>
        <w:t>.门徒也看见了祂；祂在门徒眼前是一个人，当祂消失不见时，也是一个人(路加福音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31</w:t>
      </w:r>
      <w:r>
        <w:rPr>
          <w:rFonts w:ascii="仿宋" w:eastAsia="仿宋" w:hAnsi="仿宋" w:cs="仿宋" w:hint="eastAsia"/>
          <w:sz w:val="30"/>
          <w:szCs w:val="30"/>
        </w:rPr>
        <w:t>)。这是从何而来。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lastRenderedPageBreak/>
        <w:t>46</w:t>
      </w:r>
      <w:r>
        <w:rPr>
          <w:rFonts w:ascii="仿宋" w:eastAsia="仿宋" w:hAnsi="仿宋" w:cs="仿宋" w:hint="eastAsia"/>
          <w:sz w:val="30"/>
          <w:szCs w:val="30"/>
        </w:rPr>
        <w:t>.祂始终全在(马太福音</w:t>
      </w:r>
      <w:r>
        <w:rPr>
          <w:rFonts w:ascii="仿宋" w:eastAsia="仿宋" w:hAnsi="仿宋" w:cs="仿宋" w:hint="eastAsia"/>
          <w:i/>
          <w:sz w:val="30"/>
          <w:szCs w:val="30"/>
        </w:rPr>
        <w:t>28</w:t>
      </w:r>
      <w:r>
        <w:rPr>
          <w:rFonts w:ascii="仿宋" w:eastAsia="仿宋" w:hAnsi="仿宋" w:cs="仿宋" w:hint="eastAsia"/>
          <w:sz w:val="30"/>
          <w:szCs w:val="30"/>
        </w:rPr>
        <w:t>:</w:t>
      </w:r>
      <w:r>
        <w:rPr>
          <w:rFonts w:ascii="仿宋" w:eastAsia="仿宋" w:hAnsi="仿宋" w:cs="仿宋" w:hint="eastAsia"/>
          <w:i/>
          <w:sz w:val="30"/>
          <w:szCs w:val="30"/>
        </w:rPr>
        <w:t>20</w:t>
      </w:r>
      <w:r>
        <w:rPr>
          <w:rFonts w:ascii="仿宋" w:eastAsia="仿宋" w:hAnsi="仿宋" w:cs="仿宋" w:hint="eastAsia"/>
          <w:sz w:val="30"/>
          <w:szCs w:val="30"/>
        </w:rPr>
        <w:t>)，就人身或人性而言，祂全在于圣餐中；全在是神性。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47</w:t>
      </w:r>
      <w:r>
        <w:rPr>
          <w:rFonts w:ascii="仿宋" w:eastAsia="仿宋" w:hAnsi="仿宋" w:cs="仿宋" w:hint="eastAsia"/>
          <w:sz w:val="30"/>
          <w:szCs w:val="30"/>
        </w:rPr>
        <w:t>.就人身或人性而言，祂也拥有天上和地上的一切权柄。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48</w:t>
      </w:r>
      <w:r>
        <w:rPr>
          <w:rFonts w:ascii="仿宋" w:eastAsia="仿宋" w:hAnsi="仿宋" w:cs="仿宋" w:hint="eastAsia"/>
          <w:sz w:val="30"/>
          <w:szCs w:val="30"/>
        </w:rPr>
        <w:t xml:space="preserve">.祂要审判所有人；在末日，审判已经交给祂。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49</w:t>
      </w:r>
      <w:r>
        <w:rPr>
          <w:rFonts w:ascii="仿宋" w:eastAsia="仿宋" w:hAnsi="仿宋" w:cs="仿宋" w:hint="eastAsia"/>
          <w:sz w:val="30"/>
          <w:szCs w:val="30"/>
        </w:rPr>
        <w:t>.祂按照连续阶段与祂的神性合一，下面会给出原因；祂通过试探和胜利与它合一。完全合一通过十字架受难实现(根据圣言中的经文)。</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50</w:t>
      </w:r>
      <w:r>
        <w:rPr>
          <w:rFonts w:ascii="仿宋" w:eastAsia="仿宋" w:hAnsi="仿宋" w:cs="仿宋" w:hint="eastAsia"/>
          <w:sz w:val="30"/>
          <w:szCs w:val="30"/>
        </w:rPr>
        <w:t>.祂在何等程度上合一，就在何等程度上与祂自己说话；但祂在何等程度上尚未合一，就在何等程度上如同与另一个人说话。后者是祂的谦卑状态，而前者是荣耀的状态。</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51</w:t>
      </w:r>
      <w:r>
        <w:rPr>
          <w:rFonts w:ascii="仿宋" w:eastAsia="仿宋" w:hAnsi="仿宋" w:cs="仿宋" w:hint="eastAsia"/>
          <w:sz w:val="30"/>
          <w:szCs w:val="30"/>
        </w:rPr>
        <w:t>.祂提到父时，指的是祂自己，这一点从前面引用的经文明显看出来。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52</w:t>
      </w:r>
      <w:r>
        <w:rPr>
          <w:rFonts w:ascii="仿宋" w:eastAsia="仿宋" w:hAnsi="仿宋" w:cs="仿宋" w:hint="eastAsia"/>
          <w:sz w:val="30"/>
          <w:szCs w:val="30"/>
        </w:rPr>
        <w:t>.为了内义的缘故，祂将神性良善称为父，将神性真理称为基督，这一点从马太福音</w:t>
      </w:r>
      <w:r>
        <w:rPr>
          <w:rFonts w:ascii="仿宋" w:eastAsia="仿宋" w:hAnsi="仿宋" w:cs="仿宋" w:hint="eastAsia"/>
          <w:i/>
          <w:sz w:val="30"/>
          <w:szCs w:val="30"/>
        </w:rPr>
        <w:t>23</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 xml:space="preserve">, </w:t>
      </w:r>
      <w:r>
        <w:rPr>
          <w:rFonts w:ascii="仿宋" w:eastAsia="仿宋" w:hAnsi="仿宋" w:cs="仿宋" w:hint="eastAsia"/>
          <w:i/>
          <w:sz w:val="30"/>
          <w:szCs w:val="30"/>
        </w:rPr>
        <w:t>10</w:t>
      </w:r>
      <w:r>
        <w:rPr>
          <w:rFonts w:ascii="仿宋" w:eastAsia="仿宋" w:hAnsi="仿宋" w:cs="仿宋" w:hint="eastAsia"/>
          <w:sz w:val="30"/>
          <w:szCs w:val="30"/>
        </w:rPr>
        <w:t>(可引用)和其它众多经文明显看出来。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53</w:t>
      </w:r>
      <w:r>
        <w:rPr>
          <w:rFonts w:ascii="仿宋" w:eastAsia="仿宋" w:hAnsi="仿宋" w:cs="仿宋" w:hint="eastAsia"/>
          <w:sz w:val="30"/>
          <w:szCs w:val="30"/>
        </w:rPr>
        <w:t>.教会首先也是最重要的事，就是认识并承认它的神，因为没有这一点，就没有拯救或安全，这可从犹太人明显看出来：当他们不拜耶和华时，尽管他们在其它仪式上很坚定，但仍受到诅咒；来自圣言的经文。主也常说，因为他们信，所以就给他们成就。事实上，首先要信主，并相信祂拥有一切权柄；祂在他们面前说“父”是由于他们以前的信仰，但祂指的是祂自己，这从许多经文明显看出来；要引用经文。这种认识和承认产生结合；没有它们，就没有</w:t>
      </w:r>
      <w:r>
        <w:rPr>
          <w:rFonts w:ascii="仿宋" w:eastAsia="仿宋" w:hAnsi="仿宋" w:cs="仿宋" w:hint="eastAsia"/>
          <w:sz w:val="30"/>
          <w:szCs w:val="30"/>
        </w:rPr>
        <w:lastRenderedPageBreak/>
        <w:t>结合，因而没有拯救。</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54</w:t>
      </w:r>
      <w:r>
        <w:rPr>
          <w:rFonts w:ascii="仿宋" w:eastAsia="仿宋" w:hAnsi="仿宋" w:cs="仿宋" w:hint="eastAsia"/>
          <w:sz w:val="30"/>
          <w:szCs w:val="30"/>
        </w:rPr>
        <w:t>.或许可以引用所有经文，其中说到“我的父”，“你的父”，“在天上的父”，简要说明他们表示什么。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55</w:t>
      </w:r>
      <w:r>
        <w:rPr>
          <w:rFonts w:ascii="仿宋" w:eastAsia="仿宋" w:hAnsi="仿宋" w:cs="仿宋" w:hint="eastAsia"/>
          <w:sz w:val="30"/>
          <w:szCs w:val="30"/>
        </w:rPr>
        <w:t>.根据理性。有一位神；全世界都承认这一点。</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56</w:t>
      </w:r>
      <w:r>
        <w:rPr>
          <w:rFonts w:ascii="仿宋" w:eastAsia="仿宋" w:hAnsi="仿宋" w:cs="仿宋" w:hint="eastAsia"/>
          <w:sz w:val="30"/>
          <w:szCs w:val="30"/>
        </w:rPr>
        <w:t>.灵魂在身体中产生一个形像，身体只是它自己的灵魂的外在形式。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57</w:t>
      </w:r>
      <w:r>
        <w:rPr>
          <w:rFonts w:ascii="仿宋" w:eastAsia="仿宋" w:hAnsi="仿宋" w:cs="仿宋" w:hint="eastAsia"/>
          <w:sz w:val="30"/>
          <w:szCs w:val="30"/>
        </w:rPr>
        <w:t>.祂的灵魂是神性本身和神性之爱；身体像它一样是必然的。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58</w:t>
      </w:r>
      <w:r>
        <w:rPr>
          <w:rFonts w:ascii="仿宋" w:eastAsia="仿宋" w:hAnsi="仿宋" w:cs="仿宋" w:hint="eastAsia"/>
          <w:sz w:val="30"/>
          <w:szCs w:val="30"/>
        </w:rPr>
        <w:t>.父的一切情感都住在子里面(根据经历)。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59</w:t>
      </w:r>
      <w:r>
        <w:rPr>
          <w:rFonts w:ascii="仿宋" w:eastAsia="仿宋" w:hAnsi="仿宋" w:cs="仿宋" w:hint="eastAsia"/>
          <w:sz w:val="30"/>
          <w:szCs w:val="30"/>
        </w:rPr>
        <w:t>.在基督教界，他们很难持有人身或人性里面的神性的观念；但仍无处不在......(此处意思不完整，大概是说，这种观念在异教徒当中无处不在)。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60</w:t>
      </w:r>
      <w:r>
        <w:rPr>
          <w:rFonts w:ascii="仿宋" w:eastAsia="仿宋" w:hAnsi="仿宋" w:cs="仿宋" w:hint="eastAsia"/>
          <w:sz w:val="30"/>
          <w:szCs w:val="30"/>
        </w:rPr>
        <w:t>.当承认神性的三个位格时，就决不能承认一位神。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61</w:t>
      </w:r>
      <w:r>
        <w:rPr>
          <w:rFonts w:ascii="仿宋" w:eastAsia="仿宋" w:hAnsi="仿宋" w:cs="仿宋" w:hint="eastAsia"/>
          <w:sz w:val="30"/>
          <w:szCs w:val="30"/>
        </w:rPr>
        <w:t>.对三个位格的承认导致穆罕默德、犹太人和其他人拒绝接受基督教。</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62</w:t>
      </w:r>
      <w:r>
        <w:rPr>
          <w:rFonts w:ascii="仿宋" w:eastAsia="仿宋" w:hAnsi="仿宋" w:cs="仿宋" w:hint="eastAsia"/>
          <w:sz w:val="30"/>
          <w:szCs w:val="30"/>
        </w:rPr>
        <w:t>.每个人都应该认识自己的神，以便与祂结合并得救。主能通过信被看见，通过爱被认识；但父不能。没有人看见过父(可从《新耶路撒冷及其属天教义》引用章节，</w:t>
      </w:r>
      <w:r>
        <w:rPr>
          <w:rFonts w:ascii="仿宋" w:eastAsia="仿宋" w:hAnsi="仿宋" w:cs="仿宋" w:hint="eastAsia"/>
          <w:i/>
          <w:sz w:val="30"/>
          <w:szCs w:val="30"/>
        </w:rPr>
        <w:t>283</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63</w:t>
      </w:r>
      <w:r>
        <w:rPr>
          <w:rFonts w:ascii="仿宋" w:eastAsia="仿宋" w:hAnsi="仿宋" w:cs="仿宋" w:hint="eastAsia"/>
          <w:sz w:val="30"/>
          <w:szCs w:val="30"/>
        </w:rPr>
        <w:t>.最后关于圣灵(根据《诠释启示录》中的内容，</w:t>
      </w:r>
      <w:r>
        <w:rPr>
          <w:rFonts w:ascii="仿宋" w:eastAsia="仿宋" w:hAnsi="仿宋" w:cs="仿宋" w:hint="eastAsia"/>
          <w:i/>
          <w:sz w:val="30"/>
          <w:szCs w:val="30"/>
        </w:rPr>
        <w:t>183</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64</w:t>
      </w:r>
      <w:r>
        <w:rPr>
          <w:rFonts w:ascii="仿宋" w:eastAsia="仿宋" w:hAnsi="仿宋" w:cs="仿宋" w:hint="eastAsia"/>
          <w:sz w:val="30"/>
          <w:szCs w:val="30"/>
        </w:rPr>
        <w:t>.圣灵从主发出，这是什么意思？也就是说，被称为圣灵的神圣发出是什么意思？</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65</w:t>
      </w:r>
      <w:r>
        <w:rPr>
          <w:rFonts w:ascii="仿宋" w:eastAsia="仿宋" w:hAnsi="仿宋" w:cs="仿宋" w:hint="eastAsia"/>
          <w:sz w:val="30"/>
          <w:szCs w:val="30"/>
        </w:rPr>
        <w:t>.干犯圣灵的罪就是否认主的神性(马太福音</w:t>
      </w:r>
      <w:r>
        <w:rPr>
          <w:rFonts w:ascii="仿宋" w:eastAsia="仿宋" w:hAnsi="仿宋" w:cs="仿宋" w:hint="eastAsia"/>
          <w:i/>
          <w:sz w:val="30"/>
          <w:szCs w:val="30"/>
        </w:rPr>
        <w:t>12</w:t>
      </w:r>
      <w:r>
        <w:rPr>
          <w:rFonts w:ascii="仿宋" w:eastAsia="仿宋" w:hAnsi="仿宋" w:cs="仿宋" w:hint="eastAsia"/>
          <w:sz w:val="30"/>
          <w:szCs w:val="30"/>
        </w:rPr>
        <w:t>:</w:t>
      </w:r>
      <w:r>
        <w:rPr>
          <w:rFonts w:ascii="仿宋" w:eastAsia="仿宋" w:hAnsi="仿宋" w:cs="仿宋" w:hint="eastAsia"/>
          <w:i/>
          <w:sz w:val="30"/>
          <w:szCs w:val="30"/>
        </w:rPr>
        <w:t>28</w:t>
      </w:r>
      <w:r>
        <w:rPr>
          <w:rFonts w:ascii="仿宋" w:eastAsia="仿宋" w:hAnsi="仿宋" w:cs="仿宋" w:hint="eastAsia"/>
          <w:sz w:val="30"/>
          <w:szCs w:val="30"/>
        </w:rPr>
        <w:t xml:space="preserve">, </w:t>
      </w:r>
      <w:r>
        <w:rPr>
          <w:rFonts w:ascii="仿宋" w:eastAsia="仿宋" w:hAnsi="仿宋" w:cs="仿宋" w:hint="eastAsia"/>
          <w:i/>
          <w:sz w:val="30"/>
          <w:szCs w:val="30"/>
        </w:rPr>
        <w:t>32</w:t>
      </w:r>
      <w:r>
        <w:rPr>
          <w:rFonts w:ascii="仿宋" w:eastAsia="仿宋" w:hAnsi="仿宋" w:cs="仿宋" w:hint="eastAsia"/>
          <w:sz w:val="30"/>
          <w:szCs w:val="30"/>
        </w:rPr>
        <w:t>; 马可福音</w:t>
      </w: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i/>
          <w:sz w:val="30"/>
          <w:szCs w:val="30"/>
        </w:rPr>
        <w:t>28</w:t>
      </w:r>
      <w:r>
        <w:rPr>
          <w:rFonts w:ascii="仿宋" w:eastAsia="仿宋" w:hAnsi="仿宋" w:cs="仿宋" w:hint="eastAsia"/>
          <w:sz w:val="30"/>
          <w:szCs w:val="30"/>
        </w:rPr>
        <w:t xml:space="preserve">, </w:t>
      </w:r>
      <w:r>
        <w:rPr>
          <w:rFonts w:ascii="仿宋" w:eastAsia="仿宋" w:hAnsi="仿宋" w:cs="仿宋" w:hint="eastAsia"/>
          <w:i/>
          <w:sz w:val="30"/>
          <w:szCs w:val="30"/>
        </w:rPr>
        <w:t>29</w:t>
      </w:r>
      <w:r>
        <w:rPr>
          <w:rFonts w:ascii="仿宋" w:eastAsia="仿宋" w:hAnsi="仿宋" w:cs="仿宋" w:hint="eastAsia"/>
          <w:sz w:val="30"/>
          <w:szCs w:val="30"/>
        </w:rPr>
        <w:t>; 路加福音</w:t>
      </w:r>
      <w:r>
        <w:rPr>
          <w:rFonts w:ascii="仿宋" w:eastAsia="仿宋" w:hAnsi="仿宋" w:cs="仿宋" w:hint="eastAsia"/>
          <w:i/>
          <w:sz w:val="30"/>
          <w:szCs w:val="30"/>
        </w:rPr>
        <w:t>11</w:t>
      </w:r>
      <w:r>
        <w:rPr>
          <w:rFonts w:ascii="仿宋" w:eastAsia="仿宋" w:hAnsi="仿宋" w:cs="仿宋" w:hint="eastAsia"/>
          <w:sz w:val="30"/>
          <w:szCs w:val="30"/>
        </w:rPr>
        <w:t>:</w:t>
      </w:r>
      <w:r>
        <w:rPr>
          <w:rFonts w:ascii="仿宋" w:eastAsia="仿宋" w:hAnsi="仿宋" w:cs="仿宋" w:hint="eastAsia"/>
          <w:i/>
          <w:sz w:val="30"/>
          <w:szCs w:val="30"/>
        </w:rPr>
        <w:t>20</w:t>
      </w:r>
      <w:r>
        <w:rPr>
          <w:rFonts w:ascii="仿宋" w:eastAsia="仿宋" w:hAnsi="仿宋" w:cs="仿宋" w:hint="eastAsia"/>
          <w:sz w:val="30"/>
          <w:szCs w:val="30"/>
        </w:rPr>
        <w:t>等)。这一点从前文明显看出来。</w:t>
      </w:r>
      <w:r>
        <w:rPr>
          <w:rFonts w:ascii="仿宋" w:eastAsia="仿宋" w:hAnsi="仿宋" w:cs="仿宋" w:hint="eastAsia"/>
          <w:sz w:val="30"/>
          <w:szCs w:val="30"/>
        </w:rPr>
        <w:lastRenderedPageBreak/>
        <w:t>他们说，祂靠着“鬼王”赶鬼；祂说，祂靠着“神的灵”，也就是祂自己的神性赶鬼。心里的这种否认是不得赦免的，因为他们不能进入天堂；如所有苏西尼派的人。关于他们的一些细节来自经历。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66</w:t>
      </w:r>
      <w:r>
        <w:rPr>
          <w:rFonts w:ascii="仿宋" w:eastAsia="仿宋" w:hAnsi="仿宋" w:cs="仿宋" w:hint="eastAsia"/>
          <w:sz w:val="30"/>
          <w:szCs w:val="30"/>
        </w:rPr>
        <w:t>.教会中那些否认主的神性，只承认父的人也不能得救。他们当中有很多人承认自然界；因此，他们对神性没有其它概念，只有自然界的概念，甚至在最小事物上。他们无法转向主，原因。相反，他们转向世俗之爱。最后这些事。</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67</w:t>
      </w:r>
      <w:r>
        <w:rPr>
          <w:rFonts w:ascii="仿宋" w:eastAsia="仿宋" w:hAnsi="仿宋" w:cs="仿宋" w:hint="eastAsia"/>
          <w:sz w:val="30"/>
          <w:szCs w:val="30"/>
        </w:rPr>
        <w:t>.“神的灵”是指神性，这一点也明显可见于路加福音，其中说到“神 的手指”(路加福音</w:t>
      </w:r>
      <w:r>
        <w:rPr>
          <w:rFonts w:ascii="仿宋" w:eastAsia="仿宋" w:hAnsi="仿宋" w:cs="仿宋" w:hint="eastAsia"/>
          <w:i/>
          <w:sz w:val="30"/>
          <w:szCs w:val="30"/>
        </w:rPr>
        <w:t>11</w:t>
      </w:r>
      <w:r>
        <w:rPr>
          <w:rFonts w:ascii="仿宋" w:eastAsia="仿宋" w:hAnsi="仿宋" w:cs="仿宋" w:hint="eastAsia"/>
          <w:sz w:val="30"/>
          <w:szCs w:val="30"/>
        </w:rPr>
        <w:t>:</w:t>
      </w:r>
      <w:r>
        <w:rPr>
          <w:rFonts w:ascii="仿宋" w:eastAsia="仿宋" w:hAnsi="仿宋" w:cs="仿宋" w:hint="eastAsia"/>
          <w:i/>
          <w:sz w:val="30"/>
          <w:szCs w:val="30"/>
        </w:rPr>
        <w:t>20</w:t>
      </w:r>
      <w:r>
        <w:rPr>
          <w:rFonts w:ascii="仿宋" w:eastAsia="仿宋" w:hAnsi="仿宋" w:cs="仿宋" w:hint="eastAsia"/>
          <w:sz w:val="30"/>
          <w:szCs w:val="30"/>
        </w:rPr>
        <w:t>，和合本译为神的能力)；“神的手指”表示神性能力。</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68</w:t>
      </w:r>
      <w:r>
        <w:rPr>
          <w:rFonts w:ascii="仿宋" w:eastAsia="仿宋" w:hAnsi="仿宋" w:cs="仿宋" w:hint="eastAsia"/>
          <w:sz w:val="30"/>
          <w:szCs w:val="30"/>
        </w:rPr>
        <w:t>.显然，父要理解为主的神性。主说，他们的子弟靠着祂赶鬼(马太福音</w:t>
      </w:r>
      <w:r>
        <w:rPr>
          <w:rFonts w:ascii="仿宋" w:eastAsia="仿宋" w:hAnsi="仿宋" w:cs="仿宋" w:hint="eastAsia"/>
          <w:i/>
          <w:sz w:val="30"/>
          <w:szCs w:val="30"/>
        </w:rPr>
        <w:t>12</w:t>
      </w:r>
      <w:r>
        <w:rPr>
          <w:rFonts w:ascii="仿宋" w:eastAsia="仿宋" w:hAnsi="仿宋" w:cs="仿宋" w:hint="eastAsia"/>
          <w:sz w:val="30"/>
          <w:szCs w:val="30"/>
        </w:rPr>
        <w:t>:</w:t>
      </w:r>
      <w:r>
        <w:rPr>
          <w:rFonts w:ascii="仿宋" w:eastAsia="仿宋" w:hAnsi="仿宋" w:cs="仿宋" w:hint="eastAsia"/>
          <w:i/>
          <w:sz w:val="30"/>
          <w:szCs w:val="30"/>
        </w:rPr>
        <w:t>27</w:t>
      </w:r>
      <w:r>
        <w:rPr>
          <w:rFonts w:ascii="仿宋" w:eastAsia="仿宋" w:hAnsi="仿宋" w:cs="仿宋" w:hint="eastAsia"/>
          <w:sz w:val="30"/>
          <w:szCs w:val="30"/>
        </w:rPr>
        <w:t>; 路加福音</w:t>
      </w:r>
      <w:r>
        <w:rPr>
          <w:rFonts w:ascii="仿宋" w:eastAsia="仿宋" w:hAnsi="仿宋" w:cs="仿宋" w:hint="eastAsia"/>
          <w:i/>
          <w:sz w:val="30"/>
          <w:szCs w:val="30"/>
        </w:rPr>
        <w:t>11</w:t>
      </w:r>
      <w:r>
        <w:rPr>
          <w:rFonts w:ascii="仿宋" w:eastAsia="仿宋" w:hAnsi="仿宋" w:cs="仿宋" w:hint="eastAsia"/>
          <w:sz w:val="30"/>
          <w:szCs w:val="30"/>
        </w:rPr>
        <w:t>:</w:t>
      </w:r>
      <w:r>
        <w:rPr>
          <w:rFonts w:ascii="仿宋" w:eastAsia="仿宋" w:hAnsi="仿宋" w:cs="仿宋" w:hint="eastAsia"/>
          <w:i/>
          <w:sz w:val="30"/>
          <w:szCs w:val="30"/>
        </w:rPr>
        <w:t>19</w:t>
      </w:r>
      <w:r>
        <w:rPr>
          <w:rFonts w:ascii="仿宋" w:eastAsia="仿宋" w:hAnsi="仿宋" w:cs="仿宋" w:hint="eastAsia"/>
          <w:sz w:val="30"/>
          <w:szCs w:val="30"/>
        </w:rPr>
        <w:t>)。经上还说，耶稣给门徒权柄制伏一切的鬼(路加福音</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xml:space="preserve">; </w:t>
      </w: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 xml:space="preserve">, </w:t>
      </w:r>
      <w:r>
        <w:rPr>
          <w:rFonts w:ascii="仿宋" w:eastAsia="仿宋" w:hAnsi="仿宋" w:cs="仿宋" w:hint="eastAsia"/>
          <w:i/>
          <w:sz w:val="30"/>
          <w:szCs w:val="30"/>
        </w:rPr>
        <w:t>20</w:t>
      </w:r>
      <w:r>
        <w:rPr>
          <w:rFonts w:ascii="仿宋" w:eastAsia="仿宋" w:hAnsi="仿宋" w:cs="仿宋" w:hint="eastAsia"/>
          <w:sz w:val="30"/>
          <w:szCs w:val="30"/>
        </w:rPr>
        <w:t>; 马可福音</w:t>
      </w:r>
      <w:r>
        <w:rPr>
          <w:rFonts w:ascii="仿宋" w:eastAsia="仿宋" w:hAnsi="仿宋" w:cs="仿宋" w:hint="eastAsia"/>
          <w:i/>
          <w:sz w:val="30"/>
          <w:szCs w:val="30"/>
        </w:rPr>
        <w:t>16</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 xml:space="preserve">, </w:t>
      </w:r>
      <w:r>
        <w:rPr>
          <w:rFonts w:ascii="仿宋" w:eastAsia="仿宋" w:hAnsi="仿宋" w:cs="仿宋" w:hint="eastAsia"/>
          <w:i/>
          <w:sz w:val="30"/>
          <w:szCs w:val="30"/>
        </w:rPr>
        <w:t>18</w:t>
      </w:r>
      <w:r>
        <w:rPr>
          <w:rFonts w:ascii="仿宋" w:eastAsia="仿宋" w:hAnsi="仿宋" w:cs="仿宋" w:hint="eastAsia"/>
          <w:sz w:val="30"/>
          <w:szCs w:val="30"/>
        </w:rPr>
        <w:t>)。他们奉主的名赶鬼(路加福音</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49</w:t>
      </w:r>
      <w:r>
        <w:rPr>
          <w:rFonts w:ascii="仿宋" w:eastAsia="仿宋" w:hAnsi="仿宋" w:cs="仿宋" w:hint="eastAsia"/>
          <w:sz w:val="30"/>
          <w:szCs w:val="30"/>
        </w:rPr>
        <w:t xml:space="preserve">, </w:t>
      </w:r>
      <w:r>
        <w:rPr>
          <w:rFonts w:ascii="仿宋" w:eastAsia="仿宋" w:hAnsi="仿宋" w:cs="仿宋" w:hint="eastAsia"/>
          <w:i/>
          <w:sz w:val="30"/>
          <w:szCs w:val="30"/>
        </w:rPr>
        <w:t>50</w:t>
      </w:r>
      <w:r>
        <w:rPr>
          <w:rFonts w:ascii="仿宋" w:eastAsia="仿宋" w:hAnsi="仿宋" w:cs="仿宋" w:hint="eastAsia"/>
          <w:sz w:val="30"/>
          <w:szCs w:val="30"/>
        </w:rPr>
        <w:t>; 马可福音</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38</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69</w:t>
      </w:r>
      <w:r>
        <w:rPr>
          <w:rFonts w:ascii="仿宋" w:eastAsia="仿宋" w:hAnsi="仿宋" w:cs="仿宋" w:hint="eastAsia"/>
          <w:sz w:val="30"/>
          <w:szCs w:val="30"/>
        </w:rPr>
        <w:t>.在基督徒当中，人性或人身与神性分开，被视为纯人性或人身，这主要是为了教皇，教皇不敢自称神的代理人。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70</w:t>
      </w:r>
      <w:r>
        <w:rPr>
          <w:rFonts w:ascii="仿宋" w:eastAsia="仿宋" w:hAnsi="仿宋" w:cs="仿宋" w:hint="eastAsia"/>
          <w:sz w:val="30"/>
          <w:szCs w:val="30"/>
        </w:rPr>
        <w:t>.每个人生来都对真理一无所知，并贪恋邪恶，因为他从父亲那里获得的灵魂是一种邪恶的情感。唯独主生来寻求良善，渴慕真理，因为祂从父那里获得的灵魂是神性本身，因而是属于神性之爱的情感，或神性之爱；祂凭神性之爱征服来自母亲的外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71</w:t>
      </w:r>
      <w:r>
        <w:rPr>
          <w:rFonts w:ascii="仿宋" w:eastAsia="仿宋" w:hAnsi="仿宋" w:cs="仿宋" w:hint="eastAsia"/>
          <w:sz w:val="30"/>
          <w:szCs w:val="30"/>
        </w:rPr>
        <w:t>.“人子”要理解为来自神性的真理。由于不是这样理解的，所以必须解释。</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lastRenderedPageBreak/>
        <w:t>72</w:t>
      </w:r>
      <w:r>
        <w:rPr>
          <w:rFonts w:ascii="仿宋" w:eastAsia="仿宋" w:hAnsi="仿宋" w:cs="仿宋" w:hint="eastAsia"/>
          <w:sz w:val="30"/>
          <w:szCs w:val="30"/>
        </w:rPr>
        <w:t>.最后。最后从《新耶路撒冷及其属天教义》，以及《属天的奥秘》，然后从《天堂与地狱》、《最后的审判》、《宇宙星球》引用关于主的章节；只引用关于主的章节。</w:t>
      </w:r>
    </w:p>
    <w:p w:rsidR="00345D59" w:rsidRDefault="00345D59">
      <w:pPr>
        <w:spacing w:line="580" w:lineRule="exact"/>
        <w:ind w:firstLineChars="200" w:firstLine="602"/>
        <w:rPr>
          <w:rFonts w:ascii="仿宋" w:eastAsia="仿宋" w:hAnsi="仿宋" w:cs="仿宋"/>
          <w:b/>
          <w:bCs/>
          <w:sz w:val="30"/>
          <w:szCs w:val="30"/>
        </w:rPr>
      </w:pPr>
    </w:p>
    <w:p w:rsidR="00345D59" w:rsidRDefault="00345D59">
      <w:pPr>
        <w:pStyle w:val="1"/>
        <w:spacing w:before="0" w:line="580" w:lineRule="exact"/>
        <w:rPr>
          <w:rFonts w:ascii="仿宋" w:eastAsia="仿宋" w:hAnsi="仿宋" w:cs="仿宋"/>
          <w:sz w:val="30"/>
          <w:szCs w:val="30"/>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宋体" w:eastAsia="宋体" w:hAnsi="宋体" w:cs="宋体"/>
          <w:b/>
          <w:bCs/>
        </w:rPr>
      </w:pPr>
      <w:bookmarkStart w:id="2" w:name="_Toc139745680"/>
      <w:r>
        <w:rPr>
          <w:rFonts w:ascii="宋体" w:eastAsia="宋体" w:hAnsi="宋体" w:cs="宋体" w:hint="eastAsia"/>
          <w:b/>
          <w:bCs/>
        </w:rPr>
        <w:lastRenderedPageBreak/>
        <w:t>关于圣经或圣言</w:t>
      </w:r>
      <w:bookmarkEnd w:id="2"/>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De Verbo</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史威登堡 </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7</w:t>
      </w:r>
      <w:r>
        <w:rPr>
          <w:rFonts w:ascii="楷体" w:eastAsia="楷体" w:hAnsi="楷体" w:cs="楷体" w:hint="eastAsia"/>
          <w:b/>
          <w:bCs/>
          <w:sz w:val="30"/>
          <w:szCs w:val="30"/>
        </w:rPr>
        <w:t>月)</w:t>
      </w:r>
    </w:p>
    <w:p w:rsidR="00345D59" w:rsidRDefault="00345D59">
      <w:pPr>
        <w:adjustRightInd w:val="0"/>
        <w:spacing w:line="580" w:lineRule="exact"/>
        <w:ind w:firstLineChars="200" w:firstLine="600"/>
        <w:rPr>
          <w:rFonts w:ascii="仿宋" w:eastAsia="仿宋" w:hAnsi="仿宋" w:cs="仿宋"/>
          <w:sz w:val="30"/>
          <w:szCs w:val="30"/>
        </w:rPr>
      </w:pPr>
    </w:p>
    <w:p w:rsidR="00345D59" w:rsidRDefault="00F03DA4">
      <w:pPr>
        <w:adjustRightInd w:val="0"/>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b/>
          <w:bCs/>
          <w:i/>
          <w:sz w:val="30"/>
          <w:szCs w:val="30"/>
        </w:rPr>
        <w:t>I</w:t>
      </w:r>
      <w:r>
        <w:rPr>
          <w:rFonts w:ascii="仿宋" w:eastAsia="仿宋" w:hAnsi="仿宋" w:cs="仿宋" w:hint="eastAsia"/>
          <w:b/>
          <w:bCs/>
          <w:sz w:val="30"/>
          <w:szCs w:val="30"/>
        </w:rPr>
        <w:t>.包含灵义(全称属灵意义)的圣言字义的代表</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被允许看见像麻袋一样的几个大钱袋，里面装了大量银钱。这些钱袋是敞开的，好像谁都可以从中取出银钱，甚至偷走；但有两位天使坐在钱袋旁边看管。放钱袋的地方看上去就像马厩里的马槽。我在隔壁房间看见几个谦逊的童女和一位贞洁的妻子。这个房间附近有两个婴孩，我被告知，不要以小孩子的方式，而是要智慧地和他们玩耍。后来一个妓女出现了，然后出现的是一匹躺着的死马。这时，我感觉这是代表拥有灵义在里面的圣言字义的一种方式。装满银钱的大钱袋表示其中有大量真理的知识。它们是敞开的，但有天使看管，表示谁都可以从那里获得真理的知识，但必须小心谨慎，以免歪曲只包含裸露真理的内义。马厩里的马槽，就是放钱袋的地方，表示对理解力的属灵教导。马槽的这层含义也适用于主出生时所躺卧的马槽，因为马表示理解力；因此，马槽表示对它的喂养。隔壁房间所看到的谦逊童女表示教会的真理，贞洁的妻子表示在圣言中无处不在的真理与良善的结合。婴孩表示圣言中智慧的纯真；他们是来自第三层天堂的天使，那里的天使看上去都像婴孩。妓女与死马表示如今许多人对圣言的歪曲，结果，对真理的一切理</w:t>
      </w:r>
      <w:r>
        <w:rPr>
          <w:rFonts w:ascii="仿宋" w:eastAsia="仿宋" w:hAnsi="仿宋" w:cs="仿宋" w:hint="eastAsia"/>
          <w:sz w:val="30"/>
          <w:szCs w:val="30"/>
        </w:rPr>
        <w:lastRenderedPageBreak/>
        <w:t xml:space="preserve">解丧失殆尽。妓女表示歪曲，死马表示对真理缺乏任何理解。　</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b/>
          <w:bCs/>
          <w:i/>
          <w:sz w:val="30"/>
          <w:szCs w:val="30"/>
        </w:rPr>
        <w:t>II</w:t>
      </w:r>
      <w:r>
        <w:rPr>
          <w:rFonts w:ascii="仿宋" w:eastAsia="仿宋" w:hAnsi="仿宋" w:cs="仿宋" w:hint="eastAsia"/>
          <w:b/>
          <w:bCs/>
          <w:sz w:val="30"/>
          <w:szCs w:val="30"/>
        </w:rPr>
        <w:t>.圣言内在是活的，或充满生命</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当一个视圣言为神圣的人阅读圣言时，它的属世意义在第二层天堂就变成属灵的，在第三层天堂则变成属天的；圣言的属世意义以这种方式逐步被剥离。这种情况之所以发生，是因为属世意义、属灵意义和属天意义彼此对应，圣言是通过纯粹的对应写成的。圣言的属世意义就是在字义中所看到的那种；在天堂，其每个细节都变成属灵的，然后变成属天的。当变成属灵的时，它在天堂凭那里的真理之光而存活；当变成属天的时，它凭那里的良善火焰而存活。原因在于，第二层天堂天使的属灵观念源于那里的光，这光本质上是神性真理；但第三层天堂天使的属天观念源于良善的火焰，这火焰本质上是神性良善。在第二层天堂，光是亮白的，能使那里的天使思考；在第三层天堂，光如同火焰一般，能使那里的天使思考。天使的思维完全不同于世人的思维；他们要么凭亮白的光，要么凭火焰般的光思考，这些思考是这样：它们永远无法以属世的语言来描述。由此明显可知，圣言内在是活的；因此，对一个在阅读圣言时对圣言持有神圣思维的人来说，圣言不是死的，而是活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此外，圣言的一切都被主变活了，因为它在主那里变成生命，正如主在约翰福音所说的：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我对你们所说的话，就是灵，就是生命。(约翰福音</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63</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通过圣言从主流入的生命就是理解力中的真理之光和意愿中的良善之爱；这爱与光一起构成天堂的生命，对人来说，这生命被</w:t>
      </w:r>
      <w:r>
        <w:rPr>
          <w:rFonts w:ascii="仿宋" w:eastAsia="仿宋" w:hAnsi="仿宋" w:cs="仿宋" w:hint="eastAsia"/>
          <w:sz w:val="30"/>
          <w:szCs w:val="30"/>
        </w:rPr>
        <w:lastRenderedPageBreak/>
        <w:t>称为永生。主也教导：</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圣言就是神，生命在祂里头，这生命就是人的光。(约翰福音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xml:space="preserve">, </w:t>
      </w:r>
      <w:r>
        <w:rPr>
          <w:rFonts w:ascii="仿宋" w:eastAsia="仿宋" w:hAnsi="仿宋" w:cs="仿宋" w:hint="eastAsia"/>
          <w:i/>
          <w:sz w:val="30"/>
          <w:szCs w:val="30"/>
        </w:rPr>
        <w:t>4</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b/>
          <w:bCs/>
          <w:i/>
          <w:sz w:val="30"/>
          <w:szCs w:val="30"/>
        </w:rPr>
        <w:t>III</w:t>
      </w:r>
      <w:r>
        <w:rPr>
          <w:rFonts w:ascii="仿宋" w:eastAsia="仿宋" w:hAnsi="仿宋" w:cs="仿宋" w:hint="eastAsia"/>
          <w:b/>
          <w:bCs/>
          <w:sz w:val="30"/>
          <w:szCs w:val="30"/>
        </w:rPr>
        <w:t>.属世事物、属灵事物和属天事物之间总体上的不同</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天堂有三层，即：最低层天堂、中间层天堂和最高层天堂。在最低层天堂，人们是属世的，但他们的属世要么源自属于中间层天堂的属灵，要么源自属于最高层天堂的属天。在第二层天堂，人们是属灵的；在第三层天堂，人们是属天的；还有一些中间天使，他们被称为属灵-属天的；其中许多天使是最高层天堂的牧师或传道士。</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属世事物、属灵事物和属天事物之间的不同是这样：它们之间没有任何比率关系；因此，属世事物无法以任何方式，凭任何近似性来接近属灵事物，属灵事物也无法接近属世事物。这就是为何各层天堂是截然不同的。我通过大量经历得以知道这一点；我经常被差遣到属灵天使当中，然后以一种属灵的方式与他们交谈。那时我所说的话都留在了我的记忆中，但当我回到每个世人所处的属世状态，想要从我先前的记忆中回想起它并描述下来时，却无法做到。这是不可能的；我找不到任何词语，甚至找不到任何概念来表达它。属灵的思维观念和词语距离属世的思维观念和词语如此遥远，以至于它们没有一点相似性。奇妙的是，当我在这层天堂与天使交谈时，只知道我是以与世人交谈的方式说话的；但后来我发现，思维和言语如此不同，以致它们无法相提并论，因而没有任何比率关系。</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属灵事物与属天事物之间也有类似的不同。我被告知，这种不同是相似的，并且是这样：它们之间不存在任何比率关系或相似性；但我无法通过自己的经历证实这一点，除非我完全是中间层天堂的天使。于是，一些中间层天堂的天使获准与第三层天堂的天使在一起，在那里思考并与他们交谈，还把他们的所思所言存在自己的记忆中，然后回到他们自己的天堂。这些天使告诉我，他们不能对他们之前的状态表达出一个观念或一个词语，这是不可能的；最后他们说，他们之间没有任何比率关系或相似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同样的原因，我多次被允许在中间和最高层天堂的天使当中，听他们彼此交谈。那时我处于一种内在的属世状态，远离世俗和肉体的牵挂，事实上处于刚刚睡醒的状态。我听到了一些无法表达和难以形容的事，就像我们所读到的发生在保罗身上的事一样(哥林多后书</w:t>
      </w:r>
      <w:r>
        <w:rPr>
          <w:rFonts w:ascii="仿宋" w:eastAsia="仿宋" w:hAnsi="仿宋" w:cs="仿宋" w:hint="eastAsia"/>
          <w:i/>
          <w:sz w:val="30"/>
          <w:szCs w:val="30"/>
        </w:rPr>
        <w:t>12</w:t>
      </w: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有时我被赐予能力去感知并理解他们所谈论的话题。这些话题都充满奥秘，这些奥秘涉及主、救赎、重生、圣治和其它类似的事。后来我得以明白，我无法以任何属灵或属天的词语来谈论或描述它们；但尽管如此，它们仍可以用属世语言的词语来描述，以至于可以被理性理解。我被告知，没有什么神性奥秘是不可理解，甚至以属世的方式来表达的，只是表达得比较笼统和欠完美。那些以属世的方式通过他们的理性来理解，出于对真理的情感来感知这些事物的人，后来当成为灵人时，就能以属灵的方式感知和谈论它们，当成为天使时，则能以属天的方式如此行，而其他人则不能。因为以属世的方式感知和热爱一个神性真理，就像一</w:t>
      </w:r>
      <w:r>
        <w:rPr>
          <w:rFonts w:ascii="仿宋" w:eastAsia="仿宋" w:hAnsi="仿宋" w:cs="仿宋" w:hint="eastAsia"/>
          <w:sz w:val="30"/>
          <w:szCs w:val="30"/>
        </w:rPr>
        <w:lastRenderedPageBreak/>
        <w:t>个水晶杯或瓷制酒杯后来倒满了葡萄酒，这酒具有真理的品质，其味道则是对真理的情感的品质。</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属世事物、属灵事物和属天事物之间就存在这种可以说无限的区别，这一点从世人和天使的思维的不同，从他们的言语和所做工作的不同，以及他们的书写形式的不同明显看出来。从这一切，如同从许多证据那样会清楚看出他们各自的性质，以及一切事物随着从世界进入天堂，从一层天堂进入另一层天堂而以哪种方式抵达完美的更高层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关于思维：世人的一切思维，包括其中的单独观念，都在某种程度上受空间、时间、人和物质的影响。这些在属世之光，也就是世界之光中是显而易见的，因为没有光，就什么都不能思想，正如没有光，就什么都看不见一样。属世之光或世界之光是死的，因为它来自它的太阳，这太阳是纯粹的火。然而，天堂之光从四面八方不断流入这光，赋予其生命，从而使得对事物的感知和理解成为可能。世界之光凭自己不能赋予任何感知和理解的能力，也就是带来任何属世或理性的光照；但来自天堂之光的世界之光却能赋予这种能力，并产生这种结果，因为天堂之光来自它的太阳，这太阳就是主，因而是生命本身。天堂之光进入世界之光的流注就像原因进入结果的流注；别处会解释这种流注的性质(参看</w:t>
      </w:r>
      <w:r>
        <w:rPr>
          <w:rFonts w:ascii="仿宋" w:eastAsia="仿宋" w:hAnsi="仿宋" w:cs="仿宋" w:hint="eastAsia"/>
          <w:i/>
          <w:sz w:val="30"/>
          <w:szCs w:val="30"/>
        </w:rPr>
        <w:t>49</w:t>
      </w:r>
      <w:r>
        <w:rPr>
          <w:rFonts w:ascii="仿宋" w:eastAsia="仿宋" w:hAnsi="仿宋" w:cs="仿宋" w:hint="eastAsia"/>
          <w:sz w:val="30"/>
          <w:szCs w:val="30"/>
        </w:rPr>
        <w:t>-</w:t>
      </w:r>
      <w:r>
        <w:rPr>
          <w:rFonts w:ascii="仿宋" w:eastAsia="仿宋" w:hAnsi="仿宋" w:cs="仿宋" w:hint="eastAsia"/>
          <w:i/>
          <w:sz w:val="30"/>
          <w:szCs w:val="30"/>
        </w:rPr>
        <w:t>51</w:t>
      </w:r>
      <w:r>
        <w:rPr>
          <w:rFonts w:ascii="仿宋" w:eastAsia="仿宋" w:hAnsi="仿宋" w:cs="仿宋" w:hint="eastAsia"/>
          <w:sz w:val="30"/>
          <w:szCs w:val="30"/>
        </w:rPr>
        <w:t>节)。由此明显可知属世思维，或世人的思维观念是何性质，即：它们与空间、时间、人和物质紧密相连，不可分割。因此，这些思维或思维观念是非常有限和受制约的，因而是粗糙的，可称为物质的。然而，中</w:t>
      </w:r>
      <w:r>
        <w:rPr>
          <w:rFonts w:ascii="仿宋" w:eastAsia="仿宋" w:hAnsi="仿宋" w:cs="仿宋" w:hint="eastAsia"/>
          <w:sz w:val="30"/>
          <w:szCs w:val="30"/>
        </w:rPr>
        <w:lastRenderedPageBreak/>
        <w:t>间层天堂天使的思维完全没有空间、时间，或人和物质；因此，它们是无限和不受制约的。其思维的对象和思维本身一样是属灵的；因此，他们属灵地，而非属世地思考这些对象。至于最高层天堂的天使，他们没有思维，但对他们所听到、看到的事物拥有感知。对他们来说，情感取代了思维，并且这些情感各不相同，就像对属灵天使来说，思维各不相同一样。</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关于言语：世人的言语取决于他们的思维观念，因为思维观念在转化为言语时，就变成词语。因此，世人言语中的每个词都有与空间、时间、人和物质有关的某种东西。然而，中间层天堂天使的言语也如同他们的思维观念，因为所说的词语表达了这些观念。而另一方面，最高层天堂天使的言语则完全来自他们情感的变化；当与属灵天使说话时，他们会像属灵天使那样说话，但当他们自己彼此交谈时，则不然。由于这就是天使的言语，这就是世人的言语，所以他们的言语如此不同，以至于毫无共同之处。这种不同是这样：世人无法理解天使所说的任何话，天使也无法明白世人所说的任何话。我听过天使说话，并把这些话记在心里，然后检查这些话当中是否有一句与世人言语或语言中的任何话相同，结果一句也没有。属灵的言语对所有人来说都是一样的，并被植入每个人；一旦成为灵人，他就会获得这种言语。关于书写，这与他们的言语是一样的。属灵天使书写的字母类似世人书写的字母，只是每个字母都有一个含义。因此，你若在属世的状态下看见它，就会说它无非是字母。但最高层天堂的天使书写的字母没有相似之处，因为他们的字母是</w:t>
      </w:r>
      <w:r>
        <w:rPr>
          <w:rFonts w:ascii="仿宋" w:eastAsia="仿宋" w:hAnsi="仿宋" w:cs="仿宋" w:hint="eastAsia"/>
          <w:sz w:val="30"/>
          <w:szCs w:val="30"/>
        </w:rPr>
        <w:lastRenderedPageBreak/>
        <w:t>由各种弯曲的笔划形成的，与希伯来语的字母没什么不同，只是处处弯曲，从来没有直线。每个字母也都具有某种含义，他们出于情感而非思维拥有对这种含义的感知。这就是为何一个属世人不理解属灵著作的任何内容，一个属灵天使也不明白属世著作的任何内容。一个属灵天使同样不理解属天著作的任何内容，一个属天天使也不明白属灵著作的任何内容，除非他与属灵天使在一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他们所做的工作有很多，因为每个人都从事某种工作；至于属灵天使是如何工作的，这无法描述给一个属世人；而属天天使是如何工作的，则无法描述给一个属灵天使；因为它们就像他们的思维、言语和书写那样不同。</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此可见属世事物、属灵事物和属天事物之间有什么不同；这种不同是这样：除非通过对应关系，否则它们根本就不一致。这也是为何世人不知道他们与灵人有联系，灵人也不知道他们与世人有联系；而事实上，这种联系是持续不断的。世人一刻都不能存活，除非就情感和思维而言，他在灵人中间；灵人或天使也一刻不能存活，除非他与世人同在。原因在于，有一个从最初事物延伸到最后事物，因而从主到人类的持续不断的联结。自创造时起，这种联结就通过对应关系确立了，并通过天使和灵人流入。一切属天事物都流入属灵事物，一切属灵事物都流入属世事物，并终止在这肉体和物质的终极事物中，住在那里。没有这样一个中间物所流入的最后居所，就没有持续的存在，就像房子建在空中一样。因此，人类就是天堂的基础和根基。</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天使之所以不知道属世事物、属灵事物和属天事物之间存在这种不同，是因为天使不会改变他的状态，也不会从一种属灵状态过渡到一种属世状态，因而能查出这些不同。我曾与他们谈论这个话题，他们说，他们不知道这些不同。他们以为他们如世人那样思考、说话、写作和工作。但这种不同通过他们经历状态的改变而向他们证明，他们交替思考，首先在一种状态下思考，然后在另一种状态下思考。同样，他们交替说话，首先在一种状态下说话，然后在另一种状态下说话；他们还在属灵状态和属世状态下阅读他们的著作，又以同样的方式工作。最后他们发现，这种不同是无法描述的。关于这个话题，我甚至被恩准教导天使，因为我被恩准在这两个世界往返，从这个世界来探究那个世界；后来他们都承认事实的确如此。</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然而，属世、属灵和属天状态的这种相似性在于诸如作为视觉、味觉、嗅觉、听觉，以及各种触觉对象的那类事物。在天使眼里，所有人看上去都和世人一样。他们的衣服是一样的，他们的房屋、花园或公园，以及田野，土地和水，各种食物和喝的东西，此外各种各样、各种形式的地上动物、空中飞鸟、水中鱼类也是一样的。他们说话听上去和世人一样，歌唱和音乐节奏也一样。味道是一样的，气味也是一样的。总而言之，凡感官所看到或感知到的，都是一样的。但在灵界，这些事物都来自一个属灵源头，所以天使属灵地思考它们，并赋予它们属灵的名称。尽管如此，就其形式与和谐的卓越，以及杰出、超然的完美而言，这一切事物以哪种方式出现在中间和最高层天堂并被感知到，只能以一种不完美的方式来描述。</w:t>
      </w:r>
      <w:r>
        <w:rPr>
          <w:rFonts w:ascii="仿宋" w:eastAsia="仿宋" w:hAnsi="仿宋" w:cs="仿宋" w:hint="eastAsia"/>
          <w:sz w:val="30"/>
          <w:szCs w:val="30"/>
        </w:rPr>
        <w:lastRenderedPageBreak/>
        <w:t>它们只能被描述为世上最完美的事物，尽管与天堂里的事物相比，世上最完美的事物仍是不完美的。</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b/>
          <w:bCs/>
          <w:i/>
          <w:sz w:val="30"/>
          <w:szCs w:val="30"/>
        </w:rPr>
        <w:t>IV</w:t>
      </w:r>
      <w:r>
        <w:rPr>
          <w:rFonts w:ascii="仿宋" w:eastAsia="仿宋" w:hAnsi="仿宋" w:cs="仿宋" w:hint="eastAsia"/>
          <w:b/>
          <w:bCs/>
          <w:sz w:val="30"/>
          <w:szCs w:val="30"/>
        </w:rPr>
        <w:t>.圣言甚至在每个音节和一点一划上都是神圣的</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有一次，我从天堂收到一张小纸片，上面写有希伯来字母，不过是上古之人所写的那种。如今这些字母在某种程度上成了直线，但在上古之人当中是弯曲的，还带有向上突起的小角。与我同在的天使说，他仅从字母本身就知道全部含义，并且每个字母都有自己的含义。他还说，在天堂，他们从每个字母线条的弯曲知道这种含义，还从整体上的每个字母知道主题。然后他向我解释了</w:t>
      </w:r>
      <w:r>
        <w:rPr>
          <w:rFonts w:ascii="仿宋" w:eastAsia="仿宋" w:hAnsi="仿宋" w:cs="仿宋" w:hint="eastAsia"/>
          <w:i/>
          <w:sz w:val="30"/>
          <w:szCs w:val="30"/>
        </w:rPr>
        <w:t>A</w:t>
      </w:r>
      <w:r>
        <w:rPr>
          <w:rFonts w:ascii="仿宋" w:eastAsia="仿宋" w:hAnsi="仿宋" w:cs="仿宋" w:hint="eastAsia"/>
          <w:sz w:val="30"/>
          <w:szCs w:val="30"/>
        </w:rPr>
        <w:t>表示什么，</w:t>
      </w:r>
      <w:r>
        <w:rPr>
          <w:rFonts w:ascii="仿宋" w:eastAsia="仿宋" w:hAnsi="仿宋" w:cs="仿宋" w:hint="eastAsia"/>
          <w:i/>
          <w:sz w:val="30"/>
          <w:szCs w:val="30"/>
        </w:rPr>
        <w:t>H</w:t>
      </w:r>
      <w:r>
        <w:rPr>
          <w:rFonts w:ascii="仿宋" w:eastAsia="仿宋" w:hAnsi="仿宋" w:cs="仿宋" w:hint="eastAsia"/>
          <w:sz w:val="30"/>
          <w:szCs w:val="30"/>
        </w:rPr>
        <w:t>表示什么，这两个字母分开时表示什么，组合在一起时又表示什么。他说，出现在耶和华中，并被添加到亚伯拉罕和撒拉名字上的</w:t>
      </w:r>
      <w:r>
        <w:rPr>
          <w:rFonts w:ascii="仿宋" w:eastAsia="仿宋" w:hAnsi="仿宋" w:cs="仿宋" w:hint="eastAsia"/>
          <w:i/>
          <w:sz w:val="30"/>
          <w:szCs w:val="30"/>
        </w:rPr>
        <w:t>H</w:t>
      </w:r>
      <w:r>
        <w:rPr>
          <w:rFonts w:ascii="仿宋" w:eastAsia="仿宋" w:hAnsi="仿宋" w:cs="仿宋" w:hint="eastAsia"/>
          <w:sz w:val="30"/>
          <w:szCs w:val="30"/>
        </w:rPr>
        <w:t>表示无限和永恒。他还说，圣言在许多地方就是这样来写的；当一个犹太人或基督徒阅读希伯来文本的圣言时，第三层天堂就能知道单个字母表示什么。因为第三层天堂的天使拥有以这些字母写成的圣言，并根据这些字母来阅读它。他们说，就从字母中提取出来的意义而言，圣言唯独论述主。原因在于，字母的弯曲来源于天堂的流入，这种流入尤其影响第三层天堂的天使。因此，这些天使本能地擅长这种写法，因为他们处于天堂的秩序，并完全照之生活。</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第三层天堂的天使还单从字母或音节向我解释了圣言(诗篇</w:t>
      </w:r>
      <w:r>
        <w:rPr>
          <w:rFonts w:ascii="仿宋" w:eastAsia="仿宋" w:hAnsi="仿宋" w:cs="仿宋" w:hint="eastAsia"/>
          <w:i/>
          <w:sz w:val="30"/>
          <w:szCs w:val="30"/>
        </w:rPr>
        <w:t>32</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)的含义，他们说，这节经文的含义概括起来是这样：主甚至怜悯那些作恶的人。他们补充说，那里的元音用来表明对应于情感的声音，他们不能发出元音</w:t>
      </w:r>
      <w:r>
        <w:rPr>
          <w:rFonts w:ascii="仿宋" w:eastAsia="仿宋" w:hAnsi="仿宋" w:cs="仿宋" w:hint="eastAsia"/>
          <w:i/>
          <w:sz w:val="30"/>
          <w:szCs w:val="30"/>
        </w:rPr>
        <w:t>i</w:t>
      </w:r>
      <w:r>
        <w:rPr>
          <w:rFonts w:ascii="仿宋" w:eastAsia="仿宋" w:hAnsi="仿宋" w:cs="仿宋" w:hint="eastAsia"/>
          <w:sz w:val="30"/>
          <w:szCs w:val="30"/>
        </w:rPr>
        <w:t>和</w:t>
      </w:r>
      <w:r>
        <w:rPr>
          <w:rFonts w:ascii="仿宋" w:eastAsia="仿宋" w:hAnsi="仿宋" w:cs="仿宋" w:hint="eastAsia"/>
          <w:i/>
          <w:sz w:val="30"/>
          <w:szCs w:val="30"/>
        </w:rPr>
        <w:t>e</w:t>
      </w:r>
      <w:r>
        <w:rPr>
          <w:rFonts w:ascii="仿宋" w:eastAsia="仿宋" w:hAnsi="仿宋" w:cs="仿宋" w:hint="eastAsia"/>
          <w:sz w:val="30"/>
          <w:szCs w:val="30"/>
        </w:rPr>
        <w:t>，而是以</w:t>
      </w:r>
      <w:r>
        <w:rPr>
          <w:rFonts w:ascii="仿宋" w:eastAsia="仿宋" w:hAnsi="仿宋" w:cs="仿宋" w:hint="eastAsia"/>
          <w:i/>
          <w:sz w:val="30"/>
          <w:szCs w:val="30"/>
        </w:rPr>
        <w:t>y</w:t>
      </w:r>
      <w:r>
        <w:rPr>
          <w:rFonts w:ascii="仿宋" w:eastAsia="仿宋" w:hAnsi="仿宋" w:cs="仿宋" w:hint="eastAsia"/>
          <w:sz w:val="30"/>
          <w:szCs w:val="30"/>
        </w:rPr>
        <w:t>或</w:t>
      </w:r>
      <w:r>
        <w:rPr>
          <w:rFonts w:ascii="仿宋" w:eastAsia="仿宋" w:hAnsi="仿宋" w:cs="仿宋" w:hint="eastAsia"/>
          <w:i/>
          <w:sz w:val="30"/>
          <w:szCs w:val="30"/>
        </w:rPr>
        <w:t>eu</w:t>
      </w:r>
      <w:r>
        <w:rPr>
          <w:rFonts w:ascii="仿宋" w:eastAsia="仿宋" w:hAnsi="仿宋" w:cs="仿宋" w:hint="eastAsia"/>
          <w:sz w:val="30"/>
          <w:szCs w:val="30"/>
        </w:rPr>
        <w:t>来取代</w:t>
      </w:r>
      <w:r>
        <w:rPr>
          <w:rFonts w:ascii="仿宋" w:eastAsia="仿宋" w:hAnsi="仿宋" w:cs="仿宋" w:hint="eastAsia"/>
          <w:i/>
          <w:sz w:val="30"/>
          <w:szCs w:val="30"/>
        </w:rPr>
        <w:t>i</w:t>
      </w:r>
      <w:r>
        <w:rPr>
          <w:rFonts w:ascii="仿宋" w:eastAsia="仿宋" w:hAnsi="仿宋" w:cs="仿宋" w:hint="eastAsia"/>
          <w:sz w:val="30"/>
          <w:szCs w:val="30"/>
        </w:rPr>
        <w:t>，以</w:t>
      </w:r>
      <w:r>
        <w:rPr>
          <w:rFonts w:ascii="仿宋" w:eastAsia="仿宋" w:hAnsi="仿宋" w:cs="仿宋" w:hint="eastAsia"/>
          <w:i/>
          <w:sz w:val="30"/>
          <w:szCs w:val="30"/>
        </w:rPr>
        <w:t>eu</w:t>
      </w:r>
      <w:r>
        <w:rPr>
          <w:rFonts w:ascii="仿宋" w:eastAsia="仿宋" w:hAnsi="仿宋" w:cs="仿宋" w:hint="eastAsia"/>
          <w:sz w:val="30"/>
          <w:szCs w:val="30"/>
        </w:rPr>
        <w:lastRenderedPageBreak/>
        <w:t>来取代</w:t>
      </w:r>
      <w:r>
        <w:rPr>
          <w:rFonts w:ascii="仿宋" w:eastAsia="仿宋" w:hAnsi="仿宋" w:cs="仿宋" w:hint="eastAsia"/>
          <w:i/>
          <w:sz w:val="30"/>
          <w:szCs w:val="30"/>
        </w:rPr>
        <w:t>e</w:t>
      </w:r>
      <w:r>
        <w:rPr>
          <w:rFonts w:ascii="仿宋" w:eastAsia="仿宋" w:hAnsi="仿宋" w:cs="仿宋" w:hint="eastAsia"/>
          <w:sz w:val="30"/>
          <w:szCs w:val="30"/>
        </w:rPr>
        <w:t>。他们说，他们使用元音</w:t>
      </w:r>
      <w:r>
        <w:rPr>
          <w:rFonts w:ascii="仿宋" w:eastAsia="仿宋" w:hAnsi="仿宋" w:cs="仿宋" w:hint="eastAsia"/>
          <w:i/>
          <w:sz w:val="30"/>
          <w:szCs w:val="30"/>
        </w:rPr>
        <w:t>a</w:t>
      </w:r>
      <w:r>
        <w:rPr>
          <w:rFonts w:ascii="仿宋" w:eastAsia="仿宋" w:hAnsi="仿宋" w:cs="仿宋" w:hint="eastAsia"/>
          <w:sz w:val="30"/>
          <w:szCs w:val="30"/>
        </w:rPr>
        <w:t>，</w:t>
      </w:r>
      <w:r>
        <w:rPr>
          <w:rFonts w:ascii="仿宋" w:eastAsia="仿宋" w:hAnsi="仿宋" w:cs="仿宋" w:hint="eastAsia"/>
          <w:i/>
          <w:sz w:val="30"/>
          <w:szCs w:val="30"/>
        </w:rPr>
        <w:t>o</w:t>
      </w:r>
      <w:r>
        <w:rPr>
          <w:rFonts w:ascii="仿宋" w:eastAsia="仿宋" w:hAnsi="仿宋" w:cs="仿宋" w:hint="eastAsia"/>
          <w:sz w:val="30"/>
          <w:szCs w:val="30"/>
        </w:rPr>
        <w:t>和</w:t>
      </w:r>
      <w:r>
        <w:rPr>
          <w:rFonts w:ascii="仿宋" w:eastAsia="仿宋" w:hAnsi="仿宋" w:cs="仿宋" w:hint="eastAsia"/>
          <w:i/>
          <w:sz w:val="30"/>
          <w:szCs w:val="30"/>
        </w:rPr>
        <w:t>u</w:t>
      </w:r>
      <w:r>
        <w:rPr>
          <w:rFonts w:ascii="仿宋" w:eastAsia="仿宋" w:hAnsi="仿宋" w:cs="仿宋" w:hint="eastAsia"/>
          <w:sz w:val="30"/>
          <w:szCs w:val="30"/>
        </w:rPr>
        <w:t>，因为这些元音有一个全音，而</w:t>
      </w:r>
      <w:r>
        <w:rPr>
          <w:rFonts w:ascii="仿宋" w:eastAsia="仿宋" w:hAnsi="仿宋" w:cs="仿宋" w:hint="eastAsia"/>
          <w:i/>
          <w:sz w:val="30"/>
          <w:szCs w:val="30"/>
        </w:rPr>
        <w:t>i</w:t>
      </w:r>
      <w:r>
        <w:rPr>
          <w:rFonts w:ascii="仿宋" w:eastAsia="仿宋" w:hAnsi="仿宋" w:cs="仿宋" w:hint="eastAsia"/>
          <w:sz w:val="30"/>
          <w:szCs w:val="30"/>
        </w:rPr>
        <w:t>和</w:t>
      </w:r>
      <w:r>
        <w:rPr>
          <w:rFonts w:ascii="仿宋" w:eastAsia="仿宋" w:hAnsi="仿宋" w:cs="仿宋" w:hint="eastAsia"/>
          <w:i/>
          <w:sz w:val="30"/>
          <w:szCs w:val="30"/>
        </w:rPr>
        <w:t>e</w:t>
      </w:r>
      <w:r>
        <w:rPr>
          <w:rFonts w:ascii="仿宋" w:eastAsia="仿宋" w:hAnsi="仿宋" w:cs="仿宋" w:hint="eastAsia"/>
          <w:sz w:val="30"/>
          <w:szCs w:val="30"/>
        </w:rPr>
        <w:t>有一个窄音。他们进一步说，他们不会生硬地发出任何辅音，而是柔和地发出辅音；诸如</w:t>
      </w:r>
      <w:r>
        <w:rPr>
          <w:rFonts w:ascii="仿宋" w:eastAsia="仿宋" w:hAnsi="仿宋" w:cs="仿宋" w:hint="eastAsia"/>
          <w:i/>
          <w:sz w:val="30"/>
          <w:szCs w:val="30"/>
        </w:rPr>
        <w:t>daleth</w:t>
      </w:r>
      <w:r>
        <w:rPr>
          <w:rFonts w:ascii="仿宋" w:eastAsia="仿宋" w:hAnsi="仿宋" w:cs="仿宋" w:hint="eastAsia"/>
          <w:sz w:val="30"/>
          <w:szCs w:val="30"/>
        </w:rPr>
        <w:t>和</w:t>
      </w:r>
      <w:r>
        <w:rPr>
          <w:rFonts w:ascii="仿宋" w:eastAsia="仿宋" w:hAnsi="仿宋" w:cs="仿宋" w:hint="eastAsia"/>
          <w:i/>
          <w:sz w:val="30"/>
          <w:szCs w:val="30"/>
        </w:rPr>
        <w:t>qoph</w:t>
      </w:r>
      <w:r>
        <w:rPr>
          <w:rFonts w:ascii="仿宋" w:eastAsia="仿宋" w:hAnsi="仿宋" w:cs="仿宋" w:hint="eastAsia"/>
          <w:sz w:val="30"/>
          <w:szCs w:val="30"/>
        </w:rPr>
        <w:t>之类的生硬辅音字母对他们来说没有任何意义，除非柔和地发出它们。这就是为何许多生硬的辅音字母也有一个点在里面，这个点表示要柔和地发出它们。他们补充说，生硬或送气的辅音字母在属灵天堂使用，因为那里的天使处于真理，并通过真理处于理解的状态；而属天天堂里的所有天使都处于爱之良善，并由此处于智慧的状态；真理允许生硬，但良善不允许。由此明显可知主说这句话是什么意思，即：“律法的一点一画都不能废去”(马太福音</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18</w:t>
      </w:r>
      <w:r>
        <w:rPr>
          <w:rFonts w:ascii="仿宋" w:eastAsia="仿宋" w:hAnsi="仿宋" w:cs="仿宋" w:hint="eastAsia"/>
          <w:sz w:val="30"/>
          <w:szCs w:val="30"/>
        </w:rPr>
        <w:t>; 路加福音</w:t>
      </w:r>
      <w:r>
        <w:rPr>
          <w:rFonts w:ascii="仿宋" w:eastAsia="仿宋" w:hAnsi="仿宋" w:cs="仿宋" w:hint="eastAsia"/>
          <w:i/>
          <w:sz w:val="30"/>
          <w:szCs w:val="30"/>
        </w:rPr>
        <w:t>16</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)。由此还明显可知，按照主的圣治，希伯来文本的圣言的所有字母都被马索拉(</w:t>
      </w:r>
      <w:r>
        <w:rPr>
          <w:rFonts w:ascii="仿宋" w:eastAsia="仿宋" w:hAnsi="仿宋" w:cs="仿宋" w:hint="eastAsia"/>
          <w:i/>
          <w:sz w:val="30"/>
          <w:szCs w:val="30"/>
        </w:rPr>
        <w:t>Massoretes</w:t>
      </w:r>
      <w:r>
        <w:rPr>
          <w:rFonts w:ascii="仿宋" w:eastAsia="仿宋" w:hAnsi="仿宋" w:cs="仿宋" w:hint="eastAsia"/>
          <w:sz w:val="30"/>
          <w:szCs w:val="30"/>
        </w:rPr>
        <w:t>)数算了。</w:t>
      </w:r>
    </w:p>
    <w:p w:rsidR="00345D59" w:rsidRDefault="00F03DA4">
      <w:pPr>
        <w:adjustRightInd w:val="0"/>
        <w:spacing w:line="580" w:lineRule="exact"/>
        <w:ind w:firstLineChars="200" w:firstLine="602"/>
        <w:rPr>
          <w:rFonts w:ascii="仿宋" w:eastAsia="仿宋" w:hAnsi="仿宋" w:cs="仿宋"/>
          <w:sz w:val="30"/>
          <w:szCs w:val="30"/>
        </w:rPr>
      </w:pPr>
      <w:r>
        <w:rPr>
          <w:rFonts w:ascii="仿宋" w:eastAsia="仿宋" w:hAnsi="仿宋" w:cs="仿宋" w:hint="eastAsia"/>
          <w:b/>
          <w:bCs/>
          <w:sz w:val="30"/>
          <w:szCs w:val="30"/>
        </w:rPr>
        <w:t>注：</w:t>
      </w:r>
      <w:r>
        <w:rPr>
          <w:rFonts w:ascii="仿宋" w:eastAsia="仿宋" w:hAnsi="仿宋" w:cs="仿宋" w:hint="eastAsia"/>
          <w:sz w:val="30"/>
          <w:szCs w:val="30"/>
        </w:rPr>
        <w:t>中世纪时期，一群犹太学士以严谨的态度来编辑与校订他们祖先遗留下来的传统，而“传统”或是“传统的传递”在希伯来文被称为“马索拉”。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b/>
          <w:bCs/>
          <w:i/>
          <w:sz w:val="30"/>
          <w:szCs w:val="30"/>
        </w:rPr>
        <w:t>V</w:t>
      </w:r>
      <w:r>
        <w:rPr>
          <w:rFonts w:ascii="仿宋" w:eastAsia="仿宋" w:hAnsi="仿宋" w:cs="仿宋" w:hint="eastAsia"/>
          <w:b/>
          <w:bCs/>
          <w:sz w:val="30"/>
          <w:szCs w:val="30"/>
        </w:rPr>
        <w:t>.圣言的属灵意义和属世意义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有时与一些不想对圣言的属灵意义有任何了解的灵人交谈；他们说，圣言的属世意义是圣言所拥有的唯一意义，这属世意义是神圣的，因为它来自主。他们断言，如果接受属灵意义，那么圣言的文字形式将毫无价值。他们当中有许多人坚持这一点，但他们从天堂得到的答复是，圣言若没有属灵意义在里面，就不是神性，因为属灵意义是它的灵魂，它因此而为神性，事实上是活的；因为没</w:t>
      </w:r>
      <w:r>
        <w:rPr>
          <w:rFonts w:ascii="仿宋" w:eastAsia="仿宋" w:hAnsi="仿宋" w:cs="仿宋" w:hint="eastAsia"/>
          <w:sz w:val="30"/>
          <w:szCs w:val="30"/>
        </w:rPr>
        <w:lastRenderedPageBreak/>
        <w:t>有属灵意义，字义可以说是死的；圣言的真正神圣就在于此。因此，圣言好比神性人，也就是主；主里面不仅有神性属世层，还有神性属灵层和神性属天层；这就是为何主称自己为圣言。天使还说，圣言的真正神圣就在于它的字义，这字义比其它意义，即内义更神圣，因为它是其余意义的包裹和器皿，就像靠灵魂活着的身体。因此，字义或属世意义上的圣言拥有其完满，也拥有其能力；世人通过它而与天堂联结；没有字义，天堂将与人类分离。谁不知道并承认圣言在其核心处是属灵的？只是至今都未发现这属灵的性质藏在何处。</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但由于仅执守字义的灵人不愿被这些论点说服，所以天使提出了大量经文；若撇开属灵意义，仅根据属世意义理解这些经文是不可能的。例如在先知书，有些经文只是一堆名称；那里提到多种多样的动物，如狮子、熊，牛、牛犊、狗、狐狸、猫头鹰、</w:t>
      </w:r>
      <w:r>
        <w:rPr>
          <w:rFonts w:ascii="仿宋" w:eastAsia="仿宋" w:hAnsi="仿宋" w:cs="仿宋" w:hint="eastAsia"/>
          <w:i/>
          <w:sz w:val="30"/>
          <w:szCs w:val="30"/>
        </w:rPr>
        <w:t>ijim</w:t>
      </w:r>
      <w:r>
        <w:rPr>
          <w:rFonts w:ascii="仿宋" w:eastAsia="仿宋" w:hAnsi="仿宋" w:cs="仿宋" w:hint="eastAsia"/>
          <w:sz w:val="30"/>
          <w:szCs w:val="30"/>
        </w:rPr>
        <w:t>或</w:t>
      </w:r>
      <w:r>
        <w:rPr>
          <w:rFonts w:ascii="仿宋" w:eastAsia="仿宋" w:hAnsi="仿宋" w:cs="仿宋" w:hint="eastAsia"/>
          <w:i/>
          <w:sz w:val="30"/>
          <w:szCs w:val="30"/>
        </w:rPr>
        <w:t>iyyim</w:t>
      </w:r>
      <w:r>
        <w:rPr>
          <w:rFonts w:ascii="仿宋" w:eastAsia="仿宋" w:hAnsi="仿宋" w:cs="仿宋" w:hint="eastAsia"/>
          <w:sz w:val="30"/>
          <w:szCs w:val="30"/>
        </w:rPr>
        <w:t>(译注：一个希伯来词语，仅出现过三次，即在以赛亚书</w:t>
      </w:r>
      <w:r>
        <w:rPr>
          <w:rFonts w:ascii="仿宋" w:eastAsia="仿宋" w:hAnsi="仿宋" w:cs="仿宋" w:hint="eastAsia"/>
          <w:i/>
          <w:sz w:val="30"/>
          <w:szCs w:val="30"/>
        </w:rPr>
        <w:t>13</w:t>
      </w:r>
      <w:r>
        <w:rPr>
          <w:rFonts w:ascii="仿宋" w:eastAsia="仿宋" w:hAnsi="仿宋" w:cs="仿宋" w:hint="eastAsia"/>
          <w:sz w:val="30"/>
          <w:szCs w:val="30"/>
        </w:rPr>
        <w:t>:</w:t>
      </w:r>
      <w:r>
        <w:rPr>
          <w:rFonts w:ascii="仿宋" w:eastAsia="仿宋" w:hAnsi="仿宋" w:cs="仿宋" w:hint="eastAsia"/>
          <w:i/>
          <w:sz w:val="30"/>
          <w:szCs w:val="30"/>
        </w:rPr>
        <w:t>22</w:t>
      </w:r>
      <w:r>
        <w:rPr>
          <w:rFonts w:ascii="仿宋" w:eastAsia="仿宋" w:hAnsi="仿宋" w:cs="仿宋" w:hint="eastAsia"/>
          <w:sz w:val="30"/>
          <w:szCs w:val="30"/>
        </w:rPr>
        <w:t xml:space="preserve">; </w:t>
      </w:r>
      <w:r>
        <w:rPr>
          <w:rFonts w:ascii="仿宋" w:eastAsia="仿宋" w:hAnsi="仿宋" w:cs="仿宋" w:hint="eastAsia"/>
          <w:i/>
          <w:sz w:val="30"/>
          <w:szCs w:val="30"/>
        </w:rPr>
        <w:t>34</w:t>
      </w:r>
      <w:r>
        <w:rPr>
          <w:rFonts w:ascii="仿宋" w:eastAsia="仿宋" w:hAnsi="仿宋" w:cs="仿宋" w:hint="eastAsia"/>
          <w:sz w:val="30"/>
          <w:szCs w:val="30"/>
        </w:rPr>
        <w:t>:</w:t>
      </w:r>
      <w:r>
        <w:rPr>
          <w:rFonts w:ascii="仿宋" w:eastAsia="仿宋" w:hAnsi="仿宋" w:cs="仿宋" w:hint="eastAsia"/>
          <w:i/>
          <w:sz w:val="30"/>
          <w:szCs w:val="30"/>
        </w:rPr>
        <w:t>14</w:t>
      </w:r>
      <w:r>
        <w:rPr>
          <w:rFonts w:ascii="仿宋" w:eastAsia="仿宋" w:hAnsi="仿宋" w:cs="仿宋" w:hint="eastAsia"/>
          <w:sz w:val="30"/>
          <w:szCs w:val="30"/>
        </w:rPr>
        <w:t>; 耶利米书</w:t>
      </w:r>
      <w:r>
        <w:rPr>
          <w:rFonts w:ascii="仿宋" w:eastAsia="仿宋" w:hAnsi="仿宋" w:cs="仿宋" w:hint="eastAsia"/>
          <w:i/>
          <w:sz w:val="30"/>
          <w:szCs w:val="30"/>
        </w:rPr>
        <w:t>50</w:t>
      </w:r>
      <w:r>
        <w:rPr>
          <w:rFonts w:ascii="仿宋" w:eastAsia="仿宋" w:hAnsi="仿宋" w:cs="仿宋" w:hint="eastAsia"/>
          <w:sz w:val="30"/>
          <w:szCs w:val="30"/>
        </w:rPr>
        <w:t>:</w:t>
      </w:r>
      <w:r>
        <w:rPr>
          <w:rFonts w:ascii="仿宋" w:eastAsia="仿宋" w:hAnsi="仿宋" w:cs="仿宋" w:hint="eastAsia"/>
          <w:i/>
          <w:sz w:val="30"/>
          <w:szCs w:val="30"/>
        </w:rPr>
        <w:t>39</w:t>
      </w:r>
      <w:r>
        <w:rPr>
          <w:rFonts w:ascii="仿宋" w:eastAsia="仿宋" w:hAnsi="仿宋" w:cs="仿宋" w:hint="eastAsia"/>
          <w:sz w:val="30"/>
          <w:szCs w:val="30"/>
        </w:rPr>
        <w:t>；这个词似乎是指咆哮或尖叫的生物，或许是蝙蝠，可能不是一个很准确的词)，龙；还有大山和森林；以及其它许多若没有属灵意义将毫无意义的事物。天使还问，例如，当如何理解大红龙呢？经上描述它有七头，头上戴着七个珠宝或冠冕，它的尾巴拖拉着天上星辰的三分之一，他想要吞吃那个妇人将要生产的孩子；于是有大鹰的两个翅膀赐给那妇人，叫她能飞到旷野；在那里，龙就在妇人身后，从口中吐出水来，像河一样。天使进一步说，没有属灵意义，就不可能知道龙的两个兽是什么意思；其中</w:t>
      </w:r>
      <w:r>
        <w:rPr>
          <w:rFonts w:ascii="仿宋" w:eastAsia="仿宋" w:hAnsi="仿宋" w:cs="仿宋" w:hint="eastAsia"/>
          <w:sz w:val="30"/>
          <w:szCs w:val="30"/>
        </w:rPr>
        <w:lastRenderedPageBreak/>
        <w:t>一个兽是从海中上来的，形状像豹，脚像熊的脚，口像狮子的口；另一个是从地中上来的，如启示录</w:t>
      </w:r>
      <w:r>
        <w:rPr>
          <w:rFonts w:ascii="仿宋" w:eastAsia="仿宋" w:hAnsi="仿宋" w:cs="仿宋" w:hint="eastAsia"/>
          <w:i/>
          <w:sz w:val="30"/>
          <w:szCs w:val="30"/>
        </w:rPr>
        <w:t>12</w:t>
      </w:r>
      <w:r>
        <w:rPr>
          <w:rFonts w:ascii="仿宋" w:eastAsia="仿宋" w:hAnsi="仿宋" w:cs="仿宋" w:hint="eastAsia"/>
          <w:sz w:val="30"/>
          <w:szCs w:val="30"/>
        </w:rPr>
        <w:t>和</w:t>
      </w:r>
      <w:r>
        <w:rPr>
          <w:rFonts w:ascii="仿宋" w:eastAsia="仿宋" w:hAnsi="仿宋" w:cs="仿宋" w:hint="eastAsia"/>
          <w:i/>
          <w:sz w:val="30"/>
          <w:szCs w:val="30"/>
        </w:rPr>
        <w:t>13</w:t>
      </w:r>
      <w:r>
        <w:rPr>
          <w:rFonts w:ascii="仿宋" w:eastAsia="仿宋" w:hAnsi="仿宋" w:cs="仿宋" w:hint="eastAsia"/>
          <w:sz w:val="30"/>
          <w:szCs w:val="30"/>
        </w:rPr>
        <w:t>章所描述的。天使又问在启示录第</w:t>
      </w:r>
      <w:r>
        <w:rPr>
          <w:rFonts w:ascii="仿宋" w:eastAsia="仿宋" w:hAnsi="仿宋" w:cs="仿宋" w:hint="eastAsia"/>
          <w:i/>
          <w:sz w:val="30"/>
          <w:szCs w:val="30"/>
        </w:rPr>
        <w:t>6</w:t>
      </w:r>
      <w:r>
        <w:rPr>
          <w:rFonts w:ascii="仿宋" w:eastAsia="仿宋" w:hAnsi="仿宋" w:cs="仿宋" w:hint="eastAsia"/>
          <w:sz w:val="30"/>
          <w:szCs w:val="30"/>
        </w:rPr>
        <w:t>章，当羔羊揭开书的封印时出来的马是什么意思？即首先出来的是一匹白马，然后是一匹红马，后来是一匹黑马，最后是一匹灰马；此外这本书中的其它一切事物又是什么意思？再有，撒迦利亚书</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18</w:t>
      </w:r>
      <w:r>
        <w:rPr>
          <w:rFonts w:ascii="仿宋" w:eastAsia="仿宋" w:hAnsi="仿宋" w:cs="仿宋" w:hint="eastAsia"/>
          <w:sz w:val="30"/>
          <w:szCs w:val="30"/>
        </w:rPr>
        <w:t>-</w:t>
      </w:r>
      <w:r>
        <w:rPr>
          <w:rFonts w:ascii="仿宋" w:eastAsia="仿宋" w:hAnsi="仿宋" w:cs="仿宋" w:hint="eastAsia"/>
          <w:i/>
          <w:sz w:val="30"/>
          <w:szCs w:val="30"/>
        </w:rPr>
        <w:t>21</w:t>
      </w:r>
      <w:r>
        <w:rPr>
          <w:rFonts w:ascii="仿宋" w:eastAsia="仿宋" w:hAnsi="仿宋" w:cs="仿宋" w:hint="eastAsia"/>
          <w:sz w:val="30"/>
          <w:szCs w:val="30"/>
        </w:rPr>
        <w:t>中四角和四个匠人，第</w:t>
      </w:r>
      <w:r>
        <w:rPr>
          <w:rFonts w:ascii="仿宋" w:eastAsia="仿宋" w:hAnsi="仿宋" w:cs="仿宋" w:hint="eastAsia"/>
          <w:i/>
          <w:sz w:val="30"/>
          <w:szCs w:val="30"/>
        </w:rPr>
        <w:t>4</w:t>
      </w:r>
      <w:r>
        <w:rPr>
          <w:rFonts w:ascii="仿宋" w:eastAsia="仿宋" w:hAnsi="仿宋" w:cs="仿宋" w:hint="eastAsia"/>
          <w:sz w:val="30"/>
          <w:szCs w:val="30"/>
        </w:rPr>
        <w:t>章中两个灯台和旁边的两棵橄榄树，第</w:t>
      </w:r>
      <w:r>
        <w:rPr>
          <w:rFonts w:ascii="仿宋" w:eastAsia="仿宋" w:hAnsi="仿宋" w:cs="仿宋" w:hint="eastAsia"/>
          <w:i/>
          <w:sz w:val="30"/>
          <w:szCs w:val="30"/>
        </w:rPr>
        <w:t>6</w:t>
      </w:r>
      <w:r>
        <w:rPr>
          <w:rFonts w:ascii="仿宋" w:eastAsia="仿宋" w:hAnsi="仿宋" w:cs="仿宋" w:hint="eastAsia"/>
          <w:sz w:val="30"/>
          <w:szCs w:val="30"/>
        </w:rPr>
        <w:t>章中从两山中间出来、套着红、黑、白和有斑点的马匹的四辆车是什么意思？又或在但以理书第</w:t>
      </w:r>
      <w:r>
        <w:rPr>
          <w:rFonts w:ascii="仿宋" w:eastAsia="仿宋" w:hAnsi="仿宋" w:cs="仿宋" w:hint="eastAsia"/>
          <w:i/>
          <w:sz w:val="30"/>
          <w:szCs w:val="30"/>
        </w:rPr>
        <w:t>8</w:t>
      </w:r>
      <w:r>
        <w:rPr>
          <w:rFonts w:ascii="仿宋" w:eastAsia="仿宋" w:hAnsi="仿宋" w:cs="仿宋" w:hint="eastAsia"/>
          <w:sz w:val="30"/>
          <w:szCs w:val="30"/>
        </w:rPr>
        <w:t>章，公绵羊和公山羊，以及它们彼此抵触所用的角是什么意思？第</w:t>
      </w:r>
      <w:r>
        <w:rPr>
          <w:rFonts w:ascii="仿宋" w:eastAsia="仿宋" w:hAnsi="仿宋" w:cs="仿宋" w:hint="eastAsia"/>
          <w:i/>
          <w:sz w:val="30"/>
          <w:szCs w:val="30"/>
        </w:rPr>
        <w:t>7</w:t>
      </w:r>
      <w:r>
        <w:rPr>
          <w:rFonts w:ascii="仿宋" w:eastAsia="仿宋" w:hAnsi="仿宋" w:cs="仿宋" w:hint="eastAsia"/>
          <w:sz w:val="30"/>
          <w:szCs w:val="30"/>
        </w:rPr>
        <w:t>章中从海中上来的四个兽是什么意思？更不用说别处大量类似事物了。为了进一步使他们信服，天使又引用了主在马太福音</w:t>
      </w:r>
      <w:r>
        <w:rPr>
          <w:rFonts w:ascii="仿宋" w:eastAsia="仿宋" w:hAnsi="仿宋" w:cs="仿宋" w:hint="eastAsia"/>
          <w:i/>
          <w:sz w:val="30"/>
          <w:szCs w:val="30"/>
        </w:rPr>
        <w:t>24</w:t>
      </w:r>
      <w:r>
        <w:rPr>
          <w:rFonts w:ascii="仿宋" w:eastAsia="仿宋" w:hAnsi="仿宋" w:cs="仿宋" w:hint="eastAsia"/>
          <w:sz w:val="30"/>
          <w:szCs w:val="30"/>
        </w:rPr>
        <w:t xml:space="preserve">章中对门徒所说关于时代完结和祂降临的话；若没有属灵意义，没有人能理解这些话。  </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属灵意义存在于圣言的每个细节中，这一点也通过主所说的一些话被证实了；这些话若不作属灵的理解，是无法明白的。例如，不要称呼地上的父为父，也不要称呼地上的“师尊”或“夫子”为“师尊”或“夫子”，因为只有一位是他们的父、师尊或夫子(马太福音</w:t>
      </w:r>
      <w:r>
        <w:rPr>
          <w:rFonts w:ascii="仿宋" w:eastAsia="仿宋" w:hAnsi="仿宋" w:cs="仿宋" w:hint="eastAsia"/>
          <w:i/>
          <w:sz w:val="30"/>
          <w:szCs w:val="30"/>
        </w:rPr>
        <w:t>23</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)；也不要论断人，免得被论断(马太福音</w:t>
      </w: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)；丈夫和妻子不是两个，乃是一体(马太福音</w:t>
      </w:r>
      <w:r>
        <w:rPr>
          <w:rFonts w:ascii="仿宋" w:eastAsia="仿宋" w:hAnsi="仿宋" w:cs="仿宋" w:hint="eastAsia"/>
          <w:i/>
          <w:sz w:val="30"/>
          <w:szCs w:val="30"/>
        </w:rPr>
        <w:t>19</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尽管他们在属世意义并不是一体。主并未禁止论断一个同伴或邻舍的属世生命，因为这在社会中是很重要的；而是禁止论断他的属灵生命，因为唯独主知道这种生命。主也没有禁止在属世意义上称呼人的父为父，称</w:t>
      </w:r>
      <w:r>
        <w:rPr>
          <w:rFonts w:ascii="仿宋" w:eastAsia="仿宋" w:hAnsi="仿宋" w:cs="仿宋" w:hint="eastAsia"/>
          <w:sz w:val="30"/>
          <w:szCs w:val="30"/>
        </w:rPr>
        <w:lastRenderedPageBreak/>
        <w:t>呼师尊为师尊，夫子为夫子，而是禁止在属灵意义上如此称呼。就属灵意义而言，只有一位父、师尊和夫子。其它情况也是如此。</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灵人被这些论点说服，相信圣言的属世意义里面有一个属灵意义，但圣言的真正神圣仍居于它的字义，因为在字义中，圣言的一切内义都在其完满中。此外，他们被引导看见，字义也清楚教导了得救之道、因而当如何生活和信仰的一切。他们还看见，教会的一切教义都取自圣言的字义，并被字义证实，而不只是被属灵意义证实，因为与天堂，并通过天堂与主的结合不是仅仅通过属灵意义实现的，还要通过字义来实现。原因在于，经由圣言而来的主的神性流注从最初事物延伸到最后事物。</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b/>
          <w:bCs/>
          <w:i/>
          <w:sz w:val="30"/>
          <w:szCs w:val="30"/>
        </w:rPr>
        <w:t>VI</w:t>
      </w:r>
      <w:r>
        <w:rPr>
          <w:rFonts w:ascii="仿宋" w:eastAsia="仿宋" w:hAnsi="仿宋" w:cs="仿宋" w:hint="eastAsia"/>
          <w:b/>
          <w:bCs/>
          <w:sz w:val="30"/>
          <w:szCs w:val="30"/>
        </w:rPr>
        <w:t>.圣言和自然神学：若没有圣言并源于圣言，自然神学什么都不是；圣言风格的卓越性</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曾听见在世时曾是学者的灵人之间的一场激烈争辩，其中一些人的学问来自圣言，另一些人的学问只来自属世之光。后者坚持认为有自然神学就足够了，认为无需圣言，单单自然神学就能教导、甚至光照一个人，使他清楚看到有一位神，有一个天堂和一个地狱，灵魂拥有不朽，因而拥有永生。而前者却说，唯独圣言教导这些主题，并赋予光照。只维护自然神学的灵人开始猛烈攻击站在圣言这一边的灵人，这种攻击持续了好几天；这些灵人在心里思考，并最终说，圣言没有什么特别之处，它在许多地方的书写风格如此简单，同时又如此模糊，以至于它并不能教导人，更不用说光照了。他们说，反倒是一些学者的著作远胜于它，如西塞罗、塞涅卡和一些现</w:t>
      </w:r>
      <w:r>
        <w:rPr>
          <w:rFonts w:ascii="仿宋" w:eastAsia="仿宋" w:hAnsi="仿宋" w:cs="仿宋" w:hint="eastAsia"/>
          <w:sz w:val="30"/>
          <w:szCs w:val="30"/>
        </w:rPr>
        <w:lastRenderedPageBreak/>
        <w:t>代学者的著作。但他们得到的答复是，圣言的风格比全世界所有学者的风格都卓越得多，因为圣言里面没有一句话，甚至没有一个词，或一个字不包含主的某种东西，因而包含天堂和教会的某种东西在里面。事实上，圣言来自神，因而在其核心处是属灵的，这神性从内层隐藏在圣言中，如同灵魂隐藏在身体中。当一个人虔诚阅读圣言时，这神性就在天使眼前依次展开；而天使则被其中所展开的属灵神圣深深打动，这种神圣感被传给这个人。由此清楚可知，圣言的真正风格无论看上去多么简单，都无限超越世上最有学问的人所采用的任何风格，因为后者的风格无论打磨得多么光亮，显得多么优雅和高尚，仍实现不了与天堂的交流，因而与圣言的风格相比，根本一文不值。</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支持自然神学的灵人的确听到了这些话，却仍拒绝接受它们，因为他们在世时完全蔑视圣言；那些在世时蔑视圣言，并利用圣言经文来确认自己的蔑视之人死后仍继续蔑视它。因为凡在世上所采取并确认的关于神和圣言的原则，死后仍然扎根如此之深，以至于无法拔除。于是，这些灵人因不与天堂相通，而是与地狱相通，故开始联合地狱里的一些撒旦，直到最终他们和撒旦同声说话，咬牙切齿，放话要杀害圣言支持者的灵魂。然而，他们根本不能对他们做什么，因为主站在支持圣言的那一方，而撒旦站在反对圣言的那一方。因此，前者被接进天堂，后者被投入地狱。</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后来，论到自然神学，天使说，若没有圣言，自然神学什么也揭示不出来，只能证实从圣言所知道的教会教义的要点。此外，他</w:t>
      </w:r>
      <w:r>
        <w:rPr>
          <w:rFonts w:ascii="仿宋" w:eastAsia="仿宋" w:hAnsi="仿宋" w:cs="仿宋" w:hint="eastAsia"/>
          <w:sz w:val="30"/>
          <w:szCs w:val="30"/>
        </w:rPr>
        <w:lastRenderedPageBreak/>
        <w:t>们说，通过理性之光所累积的来自自然界的证据证实或巩固了属灵真理，因为每个人都有对属灵事物的某种属世观念。这使得他将这些事物存在记忆中，他还能从记忆中把它们召唤到思维，理性思考并表达它们。因此，如果在自然界中发现额外的证据，这会证实或巩固真理。然而，天使说，务必小心谨慎，决不可抓住虚假以取代真理，因为聪明人能像证明真理那样来证明虚假。因此，异端邪说能被如此证实或巩固，甚至于摧毁真理本身。</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天使补充说，没有人能从自然神学进入属灵神学；相反，每个人都从属灵神学进入自然神学，因为后一种进入符合神性秩序，而前一种进入违反神性秩序。事实上，属世事物都是粗糙和不纯净的，而属灵事物都是精细和纯净的。从粗糙和不纯净进入精细和纯净是不可能的，但反过来是可能的。天使能往下看，并看见在他们之下的一切事物；但没有人能从下面看见天堂里的事物。事实上，一位天使能看见比他自己更粗糙的灵人，而灵人却看不见比他自己更纯净的天使。这就是为何当这些灵人升到天使所住的天堂时，如经常发生的情形，他们一个天使都看不见，甚至连天使的房屋也看不见，因而边离开边说，那个地方空无一物，是没有人烟的荒漠。</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圣言也是如此。那些不基于圣言来相信圣言的人决不会基于自然界来相信任何神性事物，因为主教导说：</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他们有摩西和先知，让他们听他们吧。他们若不听摩西和先知，就是有人从死里复活，他们也不会信服的。(路加福音</w:t>
      </w:r>
      <w:r>
        <w:rPr>
          <w:rFonts w:ascii="仿宋" w:eastAsia="仿宋" w:hAnsi="仿宋" w:cs="仿宋" w:hint="eastAsia"/>
          <w:i/>
          <w:sz w:val="30"/>
          <w:szCs w:val="30"/>
        </w:rPr>
        <w:t>16</w:t>
      </w:r>
      <w:r>
        <w:rPr>
          <w:rFonts w:ascii="仿宋" w:eastAsia="仿宋" w:hAnsi="仿宋" w:cs="仿宋" w:hint="eastAsia"/>
          <w:sz w:val="30"/>
          <w:szCs w:val="30"/>
        </w:rPr>
        <w:t>:</w:t>
      </w:r>
      <w:r>
        <w:rPr>
          <w:rFonts w:ascii="仿宋" w:eastAsia="仿宋" w:hAnsi="仿宋" w:cs="仿宋" w:hint="eastAsia"/>
          <w:i/>
          <w:sz w:val="30"/>
          <w:szCs w:val="30"/>
        </w:rPr>
        <w:t>29</w:t>
      </w:r>
      <w:r>
        <w:rPr>
          <w:rFonts w:ascii="仿宋" w:eastAsia="仿宋" w:hAnsi="仿宋" w:cs="仿宋" w:hint="eastAsia"/>
          <w:sz w:val="30"/>
          <w:szCs w:val="30"/>
        </w:rPr>
        <w:t xml:space="preserve">, </w:t>
      </w:r>
      <w:r>
        <w:rPr>
          <w:rFonts w:ascii="仿宋" w:eastAsia="仿宋" w:hAnsi="仿宋" w:cs="仿宋" w:hint="eastAsia"/>
          <w:i/>
          <w:sz w:val="30"/>
          <w:szCs w:val="30"/>
        </w:rPr>
        <w:t>31</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若有人拒绝圣言，只基于自然界来相信，情况也一样。至于一</w:t>
      </w:r>
      <w:r>
        <w:rPr>
          <w:rFonts w:ascii="仿宋" w:eastAsia="仿宋" w:hAnsi="仿宋" w:cs="仿宋" w:hint="eastAsia"/>
          <w:sz w:val="30"/>
          <w:szCs w:val="30"/>
        </w:rPr>
        <w:lastRenderedPageBreak/>
        <w:t>些身为异教徒的古人，如亚里士多德，西塞罗和其他人，他们虽写下神的存在和灵魂的不朽，却不是从他们自己的属世之光，而是从拥有神性启示的古人的宗教中获得这种知识的，这种神性启示逐渐传给了外邦人或异教徒。</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b/>
          <w:bCs/>
          <w:i/>
          <w:sz w:val="30"/>
          <w:szCs w:val="30"/>
        </w:rPr>
        <w:t>VII</w:t>
      </w:r>
      <w:r>
        <w:rPr>
          <w:rFonts w:ascii="仿宋" w:eastAsia="仿宋" w:hAnsi="仿宋" w:cs="仿宋" w:hint="eastAsia"/>
          <w:b/>
          <w:bCs/>
          <w:sz w:val="30"/>
          <w:szCs w:val="30"/>
        </w:rPr>
        <w:t>.圣言的属灵意义；关于对应</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自然界中的每一个事物都对应于某种属灵事物。人体的每一个部位也是如此，这一点可参看《天堂与地狱》的两章(</w:t>
      </w:r>
      <w:r>
        <w:rPr>
          <w:rFonts w:ascii="仿宋" w:eastAsia="仿宋" w:hAnsi="仿宋" w:cs="仿宋" w:hint="eastAsia"/>
          <w:i/>
          <w:sz w:val="30"/>
          <w:szCs w:val="30"/>
        </w:rPr>
        <w:t>87</w:t>
      </w:r>
      <w:r>
        <w:rPr>
          <w:rFonts w:ascii="仿宋" w:eastAsia="仿宋" w:hAnsi="仿宋" w:cs="仿宋" w:hint="eastAsia"/>
          <w:sz w:val="30"/>
          <w:szCs w:val="30"/>
        </w:rPr>
        <w:t>-</w:t>
      </w:r>
      <w:r>
        <w:rPr>
          <w:rFonts w:ascii="仿宋" w:eastAsia="仿宋" w:hAnsi="仿宋" w:cs="仿宋" w:hint="eastAsia"/>
          <w:i/>
          <w:sz w:val="30"/>
          <w:szCs w:val="30"/>
        </w:rPr>
        <w:t>115</w:t>
      </w:r>
      <w:r>
        <w:rPr>
          <w:rFonts w:ascii="仿宋" w:eastAsia="仿宋" w:hAnsi="仿宋" w:cs="仿宋" w:hint="eastAsia"/>
          <w:sz w:val="30"/>
          <w:szCs w:val="30"/>
        </w:rPr>
        <w:t>节)。但如今却没有人知道什么是对应。然而，在上古时代，对应学是学问中的学问，知识中的知识，或说学问或知识的女王，因而如此普遍，以至于上古之人都根据对应关系来写他们所有的手稿和书卷。上古之人的寓言和埃及人的象形文字就具有这种性质。《约伯记》作为古教会的一本书，就充满对应关系。</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所有古教会都是代表天上事物的教会；其所有的仪式，以及所有用来建立敬拜的条例，都完全由对应构成。建立在雅各子孙当中的教会也是如此；燔祭和祭祀及其一切细节都是对应；会幕及其中的一切事物也都是对应；他们的节期，如无酵节、住棚节和初熟节，同样是对应；他们所有的律例和典章亦是如此。由于对应是存在于自然界终极层面的那类事物，并且自然界的一切事物都有一种对应关系，这类事物也具有一种含义，所以可推知，圣言的字义完全是由对应构成的。主因出于神性说话，并且说圣言，故也通过对应说话。从神性降下来，并且本身为神性之物在终极层面都会降至诸如对应于神性、属天和属灵事物的那类事物，因而降至诸如将属天和</w:t>
      </w:r>
      <w:r>
        <w:rPr>
          <w:rFonts w:ascii="仿宋" w:eastAsia="仿宋" w:hAnsi="仿宋" w:cs="仿宋" w:hint="eastAsia"/>
          <w:sz w:val="30"/>
          <w:szCs w:val="30"/>
        </w:rPr>
        <w:lastRenderedPageBreak/>
        <w:t>属灵事物隐藏在其至内层，并具有这种含义的那类事物。从《属天的奥秘》可以进一步看出什么是对应，那里解释了创世记和出埃及记中的对应；取自《属天的奥秘》的关于对应的引文汇编，可参看《新耶路撒冷及其属天教义》和《天堂与地狱》。圣言的灵义或内义无非是根据对应关系所展开的字义，因为当世人以属世的方式思想他在圣言中所读到的东西时，字义就教导天堂里的天使所感知到的属灵内容。</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从天堂听见并感知到，上古教会的人，也就是在创世记头几章的灵义上，亚当和夏娃所指的那些人，与天堂天使具有如此密切的联系，以致他们能通过对应与天使交谈。因此，他们的智慧状态是这样：凡他们在地上所看到的东西，他们同时以属灵的方式来感知，从而与天使结合。我被告知，创世记(</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24</w:t>
      </w:r>
      <w:r>
        <w:rPr>
          <w:rFonts w:ascii="仿宋" w:eastAsia="仿宋" w:hAnsi="仿宋" w:cs="仿宋" w:hint="eastAsia"/>
          <w:sz w:val="30"/>
          <w:szCs w:val="30"/>
        </w:rPr>
        <w:t>)提到的以诺和他的同伴，从上古之人的口中收集对应关系，并把对应的知识传给后代。结果，对应的知识或说对应学不仅广泛传播，还在亚洲许多国家被大力推崇，尤其在埃及、亚述、巴比伦、叙利亚、美索不达米亚、阿拉伯和迦南地。对应学又从那里传到希腊，但在希腊却被转化为神话寓言。这一点仅从关于雅典附近的奥林匹斯山、赫利孔山和品都斯山的故事，以及关于名为珀伽索斯的飞马的故事足以清楚看出来，这飞马用蹄子踏开一个源泉，九位缪斯在这源泉周围建立家园。因为大山，像赫利孔山，因对应而表示高层天堂；大山之下的小山，像品都斯山，表示高层天堂之下的天堂。飞马珀伽索斯表示被属灵视觉启示的理解力；源泉表示聪明和学问，九个缪斯表示</w:t>
      </w:r>
      <w:r>
        <w:rPr>
          <w:rFonts w:ascii="仿宋" w:eastAsia="仿宋" w:hAnsi="仿宋" w:cs="仿宋" w:hint="eastAsia"/>
          <w:sz w:val="30"/>
          <w:szCs w:val="30"/>
        </w:rPr>
        <w:lastRenderedPageBreak/>
        <w:t>真理的概念和各种知识。希腊的上古作家所写的被称为神话寓言的其余故事也具有这种性质；奥维德把这些故事收集并记录在他的《变形记》中。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然而，随着时间推移，教会的代表沦为了偶像崇拜；然后，按照主的圣治，对应学逐渐被抹去，在以色列和犹太民族当中则完全被摧毁和灭绝。事实上，这个民族的敬拜完全是代表性的，但他们却不知道任何代表性的事物表示什么，因为他们完全是属世人，因而不能，也不想知道关于属灵人及其信和爱的任何事，以及关于对应的任何事。</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古时各民族的偶像崇拜之所以来源于他们当中的对应学，是因为出现在地上的一切事物都有对应关系，如不仅树木有对应关系，而且各种牲畜和飞鸟，以及鱼类等等也都有对应关系。拥有对应学的古人给自己制造了对应于属灵事物的各种形像，并以它们为乐，因为它们表示诸如与天堂，因而与教会有关的那类事物。因此，他们把这些形像不仅摆在他们的神殿中，还摆在他们家里，不是为了崇拜，而是为了回想所表示的天上事物。故在埃及，他们立起牛犊、公牛、蛇、孩童、老人、少女和其它许多事物的形像，因为牛犊表示属世人的纯真，公牛表示属世人的情感，蛇表示属世人的谨慎，孩童表示纯真，老人表示智慧，少女或童女表示对真理的情感，等等。对应学在那里丧失之后，他们的后代不知道古人所立的形像和样式表示什么，就开始把它们作为圣物来敬拜，最后则拜为神明，因为它们被摆在了神殿之内和附近。</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埃及的象形文字来自这一源头。其它民族当中的其它类似事物也来自这一源头，如在亚实突的非利士人当中的大衮；他上半部分像一个人，下半部分像一条鱼。之所以构思出这个形像，是因为人(即男人)表示理性的聪明，鱼表示属世知识。这也是为何古人在花园或小树林中照着树木的种类举行敬拜，又为何他们的神圣仪式在大山上举行。因为花园和小树林表示属灵的聪明，每种树都表示属灵聪明的某个细节。例如，橄榄树表示其爱之良善，葡萄树表示其信之真理，香柏木表示其理性，等等。大山表示天堂，这就是为何上古之人在大山上举行敬拜。</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对应学仍保留在许多东方民族当中，直到主降临，这一点从主刚出生时来拜见祂的三个东方智者明显看出来。因此，有一颗星在他们前头行，他们还带来黄金、乳香和没药(马太福音</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)。天使也告诉了牧羊人，让他们知道这是主自己，又给他们一个记号，让他们看见祂裹着襁褓躺在马槽里，因为客店里没有地方了(马太福音</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12</w:t>
      </w:r>
      <w:r>
        <w:rPr>
          <w:rFonts w:ascii="仿宋" w:eastAsia="仿宋" w:hAnsi="仿宋" w:cs="仿宋" w:hint="eastAsia"/>
          <w:sz w:val="30"/>
          <w:szCs w:val="30"/>
        </w:rPr>
        <w:t>)。在智者前头行的“星”表示来自天堂的知识，因为在圣言中，星表示知识。“黄金”表示属天良善，“乳香”表示属灵良善，“没药”表示属世良善；一切敬拜都来自这三种良善。牧羊人在“马槽”中找到为婴孩的主，这“马槽”表示属灵的喂养，因为从马槽吃草的“马”表示理解力的事物。“没有地方的客店”表示犹太教会，那时犹太教会没有属灵的喂养，因为圣言的一切，因而他们敬拜的一切细节都被玷污和歪曲了。这就是为何“要给他们一个记号”，表明这就是主(路加福音</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12</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然而，对应学在以色列和犹太民族当中已经荡然无存，尽管其敬拜的一切，赐给他们的一切律例和典章，以及圣言的一切都是纯粹的对应。原因在于，这个民族心里是崇拜偶像的，并且具有这种性质：它甚至不想知道他们敬拜的任何细节具有任何属天和属灵的含义。因为他们想要的是这一切事物本身就是神圣的，并且在他们当中于外在形式上也是神圣的。因此，如果属灵和属天事物被揭示给他们，他们不仅会弃绝，还会亵渎它们。正因如此，天堂向他们关闭，以致他们几乎不知道他们死后会活着。事实的确如此，这是显而易见的。他们不承认主，尽管整部圣经都在预言祂，并预告了祂的降临。他们弃绝主的原因只有一个，就是祂教导他们天国，而不是地上的国，因为他们想要一个高举他们在全世界所有民族之上的弥赛亚，而不是一个眷顾他们永恒救赎的弥赛亚。此外，他们说，圣言本身包含许多奥秘，他们称这些奥秘为神秘；但他们不想知道这些奥秘涉及主和祂的国度；不过，若被告知这些奥秘涉及黄金和炼金术，他们就想知道了。</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那些时代过后，对应学之所以没有被披露，是因为初期教会的基督徒都很单纯，对应学不能向他们披露；即便披露，对他们也毫无用处，他们也不会明白。这段时期过后，整个基督教界因最终沦为巴比伦的天主教而笼罩在黑暗中。那些属于巴比伦，使自己确信虚假的人大部分是属世和感官人；这些人既不能也不想理解属灵之物，也就是属世事物与属灵事物的对应关系。因为那样他们将不得不信服，“彼得”不是指彼得，圣言直到其至内在元素都是神性，相</w:t>
      </w:r>
      <w:r>
        <w:rPr>
          <w:rFonts w:ascii="仿宋" w:eastAsia="仿宋" w:hAnsi="仿宋" w:cs="仿宋" w:hint="eastAsia"/>
          <w:sz w:val="30"/>
          <w:szCs w:val="30"/>
        </w:rPr>
        <w:lastRenderedPageBreak/>
        <w:t>比之下教皇诏书根本不重要。但宗教改革之后，人们开始区分信与仁，并敬拜三位格的一位神，从而制造了三神，只是将这三神称为一神；所以天上的真理向他们隐藏，免得倘若这些真理被揭示出来，人们就歪曲它们，并利用它们来支持唯信，却一个也不用来支持仁和爱。因此，如果那时圣言的灵义被揭示出来，他们就会因歪曲这些真理而向自己关闭天堂。</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事实上，每个人都被允许简单地理解圣言的字义，只要他不如此坚信圣言所包含的真理的表象，以至于摧毁真正的真理。因为基于教义的虚假来诠释圣言的灵义会关闭天堂，并且打不开天堂；但基于教义的真理来诠释灵义则打开天堂，因为灵义是天使所掌握的意义。因此，灵义能使一个人与天使一起思考，从而在其理解力中与他们结合。</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但一个人若已经陷入教义的虚假，又想根据某种对应的知识来探究灵义，就会歪曲它。另一方面，如果一个人先掌握纯正真理，情况就不同了；这灵义与真理一致，并因它们而变得清晰，因为灵义在天堂之光中。但灵义与虚假根本就不一致，若有这真理的任何东西显现，天堂之光就会被幽暗取代。因为天使会转身离开他，从而向他关闭天堂。主的里衣就是指圣言的属灵意义，这里衣没有缝儿，兵丁没有分它。而兵丁所分的外衣是指圣言的属世意义，也就是字义(约翰福音</w:t>
      </w:r>
      <w:r>
        <w:rPr>
          <w:rFonts w:ascii="仿宋" w:eastAsia="仿宋" w:hAnsi="仿宋" w:cs="仿宋" w:hint="eastAsia"/>
          <w:i/>
          <w:sz w:val="30"/>
          <w:szCs w:val="30"/>
        </w:rPr>
        <w:t>19</w:t>
      </w:r>
      <w:r>
        <w:rPr>
          <w:rFonts w:ascii="仿宋" w:eastAsia="仿宋" w:hAnsi="仿宋" w:cs="仿宋" w:hint="eastAsia"/>
          <w:sz w:val="30"/>
          <w:szCs w:val="30"/>
        </w:rPr>
        <w:t>:</w:t>
      </w:r>
      <w:r>
        <w:rPr>
          <w:rFonts w:ascii="仿宋" w:eastAsia="仿宋" w:hAnsi="仿宋" w:cs="仿宋" w:hint="eastAsia"/>
          <w:i/>
          <w:sz w:val="30"/>
          <w:szCs w:val="30"/>
        </w:rPr>
        <w:t>23</w:t>
      </w:r>
      <w:r>
        <w:rPr>
          <w:rFonts w:ascii="仿宋" w:eastAsia="仿宋" w:hAnsi="仿宋" w:cs="仿宋" w:hint="eastAsia"/>
          <w:sz w:val="30"/>
          <w:szCs w:val="30"/>
        </w:rPr>
        <w:t>-</w:t>
      </w:r>
      <w:r>
        <w:rPr>
          <w:rFonts w:ascii="仿宋" w:eastAsia="仿宋" w:hAnsi="仿宋" w:cs="仿宋" w:hint="eastAsia"/>
          <w:i/>
          <w:sz w:val="30"/>
          <w:szCs w:val="30"/>
        </w:rPr>
        <w:t>24</w:t>
      </w:r>
      <w:r>
        <w:rPr>
          <w:rFonts w:ascii="仿宋" w:eastAsia="仿宋" w:hAnsi="仿宋" w:cs="仿宋" w:hint="eastAsia"/>
          <w:sz w:val="30"/>
          <w:szCs w:val="30"/>
        </w:rPr>
        <w:t>)。在圣言中，“衣服”表示真理，“主的衣服”则表示神性真理。这就是为何当主在彼得、雅各和约翰面前变像时，祂的衣裳洁白如光(马太福音</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 马可福音</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 xml:space="preserve">; </w:t>
      </w:r>
      <w:r>
        <w:rPr>
          <w:rFonts w:ascii="仿宋" w:eastAsia="仿宋" w:hAnsi="仿宋" w:cs="仿宋" w:hint="eastAsia"/>
          <w:sz w:val="30"/>
          <w:szCs w:val="30"/>
        </w:rPr>
        <w:lastRenderedPageBreak/>
        <w:t>路加福音</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28</w:t>
      </w:r>
      <w:r>
        <w:rPr>
          <w:rFonts w:ascii="仿宋" w:eastAsia="仿宋" w:hAnsi="仿宋" w:cs="仿宋" w:hint="eastAsia"/>
          <w:sz w:val="30"/>
          <w:szCs w:val="30"/>
        </w:rPr>
        <w:t>-</w:t>
      </w:r>
      <w:r>
        <w:rPr>
          <w:rFonts w:ascii="仿宋" w:eastAsia="仿宋" w:hAnsi="仿宋" w:cs="仿宋" w:hint="eastAsia"/>
          <w:i/>
          <w:sz w:val="30"/>
          <w:szCs w:val="30"/>
        </w:rPr>
        <w:t>29</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如今主之所以揭开圣言的灵义，是因为纯正真理的教义现在被揭示出来了。该教义部分包含在《新耶路撒冷及其属天教义》中，现在包含在正在出版的几本小书中(译注：即四教义)。由于只有该教义与圣言的灵义一致，所以现在灵义与对应学一起首次被披露出来。这灵义还由带着荣耀和能力出现在天上云中的主来表示(马太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30</w:t>
      </w:r>
      <w:r>
        <w:rPr>
          <w:rFonts w:ascii="仿宋" w:eastAsia="仿宋" w:hAnsi="仿宋" w:cs="仿宋" w:hint="eastAsia"/>
          <w:sz w:val="30"/>
          <w:szCs w:val="30"/>
        </w:rPr>
        <w:t>)，马太福音</w:t>
      </w:r>
      <w:r>
        <w:rPr>
          <w:rFonts w:ascii="仿宋" w:eastAsia="仿宋" w:hAnsi="仿宋" w:cs="仿宋" w:hint="eastAsia"/>
          <w:i/>
          <w:sz w:val="30"/>
          <w:szCs w:val="30"/>
        </w:rPr>
        <w:t>24</w:t>
      </w:r>
      <w:r>
        <w:rPr>
          <w:rFonts w:ascii="仿宋" w:eastAsia="仿宋" w:hAnsi="仿宋" w:cs="仿宋" w:hint="eastAsia"/>
          <w:sz w:val="30"/>
          <w:szCs w:val="30"/>
        </w:rPr>
        <w:t>章论述了时代的完结，时代的完结是指教会的末期。在圣言中，无论在此处还是在别处，“天上的云”都表示字面上的圣言，或圣言的字义；相对于灵义，字义就像一片云。而在圣言中，无论在此处还是在别处，“荣耀”都表示灵义上的圣言，或圣言的灵义，这灵义也是在光中的神性真理；“能力”是指灵义在圣言中所拥有的力量或能力。启示录也预言了灵义上的圣言的启示。在启示录，灵义由“白马”(启示录</w:t>
      </w:r>
      <w:r>
        <w:rPr>
          <w:rFonts w:ascii="仿宋" w:eastAsia="仿宋" w:hAnsi="仿宋" w:cs="仿宋" w:hint="eastAsia"/>
          <w:i/>
          <w:sz w:val="30"/>
          <w:szCs w:val="30"/>
        </w:rPr>
        <w:t>19</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w:t>
      </w:r>
      <w:r>
        <w:rPr>
          <w:rFonts w:ascii="仿宋" w:eastAsia="仿宋" w:hAnsi="仿宋" w:cs="仿宋" w:hint="eastAsia"/>
          <w:i/>
          <w:sz w:val="30"/>
          <w:szCs w:val="30"/>
        </w:rPr>
        <w:t>14</w:t>
      </w:r>
      <w:r>
        <w:rPr>
          <w:rFonts w:ascii="仿宋" w:eastAsia="仿宋" w:hAnsi="仿宋" w:cs="仿宋" w:hint="eastAsia"/>
          <w:sz w:val="30"/>
          <w:szCs w:val="30"/>
        </w:rPr>
        <w:t>)和所有人都被邀请并聚集来赴的“神的大筵席”来表示(启示录</w:t>
      </w:r>
      <w:r>
        <w:rPr>
          <w:rFonts w:ascii="仿宋" w:eastAsia="仿宋" w:hAnsi="仿宋" w:cs="仿宋" w:hint="eastAsia"/>
          <w:i/>
          <w:sz w:val="30"/>
          <w:szCs w:val="30"/>
        </w:rPr>
        <w:t>19</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)。启示录还预言，在很长一段时间里，灵义不会得到承认。兽和地上的君王与坐在白马上的那一位争战(启示录</w:t>
      </w:r>
      <w:r>
        <w:rPr>
          <w:rFonts w:ascii="仿宋" w:eastAsia="仿宋" w:hAnsi="仿宋" w:cs="仿宋" w:hint="eastAsia"/>
          <w:i/>
          <w:sz w:val="30"/>
          <w:szCs w:val="30"/>
        </w:rPr>
        <w:t>19</w:t>
      </w:r>
      <w:r>
        <w:rPr>
          <w:rFonts w:ascii="仿宋" w:eastAsia="仿宋" w:hAnsi="仿宋" w:cs="仿宋" w:hint="eastAsia"/>
          <w:sz w:val="30"/>
          <w:szCs w:val="30"/>
        </w:rPr>
        <w:t>:</w:t>
      </w:r>
      <w:r>
        <w:rPr>
          <w:rFonts w:ascii="仿宋" w:eastAsia="仿宋" w:hAnsi="仿宋" w:cs="仿宋" w:hint="eastAsia"/>
          <w:i/>
          <w:sz w:val="30"/>
          <w:szCs w:val="30"/>
        </w:rPr>
        <w:t>19</w:t>
      </w:r>
      <w:r>
        <w:rPr>
          <w:rFonts w:ascii="仿宋" w:eastAsia="仿宋" w:hAnsi="仿宋" w:cs="仿宋" w:hint="eastAsia"/>
          <w:sz w:val="30"/>
          <w:szCs w:val="30"/>
        </w:rPr>
        <w:t>)是指不承认灵义这种事只发生在那些已经陷入教义的虚假，尤其是关于主的，并且不承认真理的人身上。“兽”表示天主教徒，如启示录</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所示，“地上的君王”表示陷入教义虚假的新教教徒。一些人在圣言中所寻求的秘密无非是圣言的属灵和属天意义。</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b/>
          <w:bCs/>
          <w:i/>
          <w:sz w:val="30"/>
          <w:szCs w:val="30"/>
        </w:rPr>
        <w:t>VIII</w:t>
      </w:r>
      <w:r>
        <w:rPr>
          <w:rFonts w:ascii="仿宋" w:eastAsia="仿宋" w:hAnsi="仿宋" w:cs="仿宋" w:hint="eastAsia"/>
          <w:b/>
          <w:bCs/>
          <w:sz w:val="30"/>
          <w:szCs w:val="30"/>
        </w:rPr>
        <w:t>.主与教会的婚姻，就是圣言中良善与真理的婚姻</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众所周知，在圣言中，主被称为新郎和丈夫，教会被称为新妇</w:t>
      </w:r>
      <w:r>
        <w:rPr>
          <w:rFonts w:ascii="仿宋" w:eastAsia="仿宋" w:hAnsi="仿宋" w:cs="仿宋" w:hint="eastAsia"/>
          <w:sz w:val="30"/>
          <w:szCs w:val="30"/>
        </w:rPr>
        <w:lastRenderedPageBreak/>
        <w:t>和妻子。主和教会被如此称呼，是因为良善与真理的结合存在于天堂中的每个人，或在教会中并拥有教会在里面的每个人里面，因主从爱和仁之良善流入天使和教会成员。处于爱和仁之良善的天使或教会成员，以他从圣言所获得的教义和信仰的真理接受主。结合就是这样实现的，被称为天上的婚姻。这种婚姻存在于圣言的每一个细节中；正因它在每个细节中，所以圣言可称为天上的婚姻。这样一种婚姻就存在于圣言的每个细节中，这在《属天的奥秘》的许多地方和《新耶路撒冷及其属天教义》论述圣言的地方已经说明。圣言拥有这种婚姻在里面，这一点仅从那些寻求圣言内义或灵义之人的研究中就能看出来，因为圣言，尤其先知书处处都有对同一个事物的两种表达，其中一种关乎良善，因而关乎主，另一种关乎真理，因而关乎教会。凡拥有对应知识的人都能清楚看出这一点，因为他发现有些短语和词对应于良善，有些则对应于真理。这就是为何主通过圣言与天堂并教会有一个结合。</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圣言因拥有这样一种婚姻在里面，所以包含一个属灵意义和一个属天意义。属灵意义是给那些在主的属灵国度，构成所有低层天堂的天使的；属天意义是给那些在主的属天国度，构成所有高层天堂的天使的。属灵国度的天使拥有圣言的真理，而属天国度的天使拥有圣言的良善。因此，当世人虔诚地阅读圣言时，属灵天使根据对应关系感知其中的真理，属天天使则感知良善。然而，属天天使不是直接从这个人那里感知其中的良善，而是间接通过属灵天使来感知的，这是一个奥秘。原因在于，在当今基督教界，几乎没有人</w:t>
      </w:r>
      <w:r>
        <w:rPr>
          <w:rFonts w:ascii="仿宋" w:eastAsia="仿宋" w:hAnsi="仿宋" w:cs="仿宋" w:hint="eastAsia"/>
          <w:sz w:val="30"/>
          <w:szCs w:val="30"/>
        </w:rPr>
        <w:lastRenderedPageBreak/>
        <w:t>拥有属天之爱的良善，只有一些人拥有真理。因此，属天之爱的良善无法直接从世人传到构成第三层天堂的属天天使那里，但能间接通过构成第二层天堂的属灵天使传到他们那里。主与教会的婚姻也以这种方式通过圣言而存在于众天堂中，因为圣言在其属灵意义上论述教会，但在其属天意义上论述主。因此，属灵天使将一切与教会联系在一起，而属天天使将一切与主联系在一起。这就是为何主将天堂比作婚姻，还称之为婚姻；这也是为何圣言实现这种婚姻。不过，这是一个奥秘，世人只能隐约地感知到这个奥秘，而天堂的天使却清晰地感知到它。</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属天天使之所以将属灵天使联系到教会的一切与主联系在一起，是因为主是教会的一切。</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b/>
          <w:bCs/>
          <w:i/>
          <w:sz w:val="30"/>
          <w:szCs w:val="30"/>
        </w:rPr>
        <w:t>IX</w:t>
      </w:r>
      <w:r>
        <w:rPr>
          <w:rFonts w:ascii="仿宋" w:eastAsia="仿宋" w:hAnsi="仿宋" w:cs="仿宋" w:hint="eastAsia"/>
          <w:b/>
          <w:bCs/>
          <w:sz w:val="30"/>
          <w:szCs w:val="30"/>
        </w:rPr>
        <w:t>.那些以世上和天上的显赫和荣誉为目的的人，以及那些以世上的财富和利益为目的的人，和那些以学术名声为目的的人，在圣言中都看不见，或找不到任何纯正的真理。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曾得以与灵界许多以为自己会像天上的星辰那样发光的人交谈，因为如他们所说，他们视圣言为神圣，常常读它，从中也积累了许多东西，并用它来捍卫他们信仰的教条，从而在世上被视为博学；他们自己和其他人都认为他们会成为米迦勒和拉斐尔。但其中许多人接受检查，以查看是什么样的爱促使他们去研究圣言；结果发现：有的是出于爱自己如此行，好在世上成为大的，被奉为教会的领袖；有的是为了获得学术名声，从而获得荣誉的晋升；有的是为了获得财富；有的是为了成为学识渊博的牧师。后来，当他们</w:t>
      </w:r>
      <w:r>
        <w:rPr>
          <w:rFonts w:ascii="仿宋" w:eastAsia="仿宋" w:hAnsi="仿宋" w:cs="仿宋" w:hint="eastAsia"/>
          <w:sz w:val="30"/>
          <w:szCs w:val="30"/>
        </w:rPr>
        <w:lastRenderedPageBreak/>
        <w:t>被查看他们是否从圣言中学到任何纯正真理时，发现除了人人都能在字义中明显看到的东西外，他们什么都不知道，也不知道从内在服务于教义的纯正真理。这是因为他们的目的是自己和世界，而不是主和天堂；当这些是目的时，一个人及其心智就紧紧抓住自己和世界，不断出于他的自我思考，而他的自我在天堂的一切事上都处在幽暗之中，因为人的自我纯粹是邪恶和由此而来的虚假；因此，一个在阅读圣言时关注自己，或荣誉、名声、利益的人无法被主引离自我，从而被提升到天堂之光中，因而无法接受从主经由天堂而来的任何流注。</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像这样的灵人我见过许多，他们个个都热切地盼望天堂，也被允许进入天堂。但当他们到了那里时，被查看他们是否知道天使所拥有的任何真理；结果，除了字义上那些赤裸裸的话外，他们什么都不知道，对这些话也没有任何内在的理解。于是，他们在天使眼前看上去被剥光了衣服，仿佛赤身裸体，从而被遣送下去。其中一些人在天堂之光中丧失了理解力的视觉，很快又丧失了眼睛的视觉，然后心脏剧烈疼痛，因而被带到下面去了。然而，他们配上天堂的骄傲信念仍留在他们里面。这就是那些以荣誉、名声或利益为目的研究圣言之人的命运。而那些出于对真理的情感，或在阅读圣言时因真理的缘故而以真理为乐的人就截然不同了。这些人以爱神和爱邻为目的，他们专注于生活，而不是他们自己。他们因都爱真理，故都从主接受流注，在圣言中看见并找到纯正的真理。因为他们的理解力被启示，这使得他们仿佛凭自己感知到真理，尽管事实上不</w:t>
      </w:r>
      <w:r>
        <w:rPr>
          <w:rFonts w:ascii="仿宋" w:eastAsia="仿宋" w:hAnsi="仿宋" w:cs="仿宋" w:hint="eastAsia"/>
          <w:sz w:val="30"/>
          <w:szCs w:val="30"/>
        </w:rPr>
        <w:lastRenderedPageBreak/>
        <w:t>是凭他们自己。死后他们就被提入天堂；在那里，真理存在于自己的光中；他们也变得属灵，并成为天使。</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b/>
          <w:bCs/>
          <w:i/>
          <w:sz w:val="30"/>
          <w:szCs w:val="30"/>
        </w:rPr>
        <w:t>X</w:t>
      </w:r>
      <w:r>
        <w:rPr>
          <w:rFonts w:ascii="仿宋" w:eastAsia="仿宋" w:hAnsi="仿宋" w:cs="仿宋" w:hint="eastAsia"/>
          <w:b/>
          <w:bCs/>
          <w:sz w:val="30"/>
          <w:szCs w:val="30"/>
        </w:rPr>
        <w:t>.圣言的终极意义或最外在的意义，也就是纯粹的字义，对应于一位天使人，即作为一位天使的一个人的胡须和头发</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乍一读到或听说头发和胡须对应于最外层或终极层面的圣言，可能会觉得奇怪；但这一对应关系源于以下事实：圣言的一切都对应于天堂的一切，而天堂的一切都对应于人的一切，因为在主眼里，天堂整体上就像一个人；关于这种对应关系，可参看《天堂与地狱》一书(</w:t>
      </w:r>
      <w:r>
        <w:rPr>
          <w:rFonts w:ascii="仿宋" w:eastAsia="仿宋" w:hAnsi="仿宋" w:cs="仿宋" w:hint="eastAsia"/>
          <w:i/>
          <w:sz w:val="30"/>
          <w:szCs w:val="30"/>
        </w:rPr>
        <w:t>87</w:t>
      </w:r>
      <w:r>
        <w:rPr>
          <w:rFonts w:ascii="仿宋" w:eastAsia="仿宋" w:hAnsi="仿宋" w:cs="仿宋" w:hint="eastAsia"/>
          <w:sz w:val="30"/>
          <w:szCs w:val="30"/>
        </w:rPr>
        <w:t>-</w:t>
      </w:r>
      <w:r>
        <w:rPr>
          <w:rFonts w:ascii="仿宋" w:eastAsia="仿宋" w:hAnsi="仿宋" w:cs="仿宋" w:hint="eastAsia"/>
          <w:i/>
          <w:sz w:val="30"/>
          <w:szCs w:val="30"/>
        </w:rPr>
        <w:t>102</w:t>
      </w:r>
      <w:r>
        <w:rPr>
          <w:rFonts w:ascii="仿宋" w:eastAsia="仿宋" w:hAnsi="仿宋" w:cs="仿宋" w:hint="eastAsia"/>
          <w:sz w:val="30"/>
          <w:szCs w:val="30"/>
        </w:rPr>
        <w:t xml:space="preserve">, </w:t>
      </w:r>
      <w:r>
        <w:rPr>
          <w:rFonts w:ascii="仿宋" w:eastAsia="仿宋" w:hAnsi="仿宋" w:cs="仿宋" w:hint="eastAsia"/>
          <w:i/>
          <w:sz w:val="30"/>
          <w:szCs w:val="30"/>
        </w:rPr>
        <w:t>307</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被允许从以下事实感知到，圣言的一切都对应于天堂的一切，即：先知书的每一章都对应于天堂里的某个具体社群。因为有一次，当我从以赛亚书到玛拉基书通读圣言的先知书时，得以看见天堂的社群依次被召唤出来，并感知到与它们相对应的属灵意义。这个和其它证据清楚向我表明，整个天堂与圣言存在一系列对应关系。由于圣言与天堂存在这样一种对应关系，并且天堂无论整体还是部分都对应于一个人，所以圣言的最外层或终极层面对应于一个人的最外层或终极层面。圣言的最外层或终极层面是字义，而一个人的最外层或终极层面是头发和胡须。</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就是为何那些热爱圣言，甚至热爱圣言的最外层或终极层面的人死后成为灵人时，看上去都有一头美发，天使也是如此。当这些人成为天使时，他们也让胡须长出来。而另一方面，所有轻视圣言字义的人死后成为灵人时，都是秃头。这也是他们缺乏真理的一</w:t>
      </w:r>
      <w:r>
        <w:rPr>
          <w:rFonts w:ascii="仿宋" w:eastAsia="仿宋" w:hAnsi="仿宋" w:cs="仿宋" w:hint="eastAsia"/>
          <w:sz w:val="30"/>
          <w:szCs w:val="30"/>
        </w:rPr>
        <w:lastRenderedPageBreak/>
        <w:t>个标志。因此，为免得在其他人面前蒙羞，他们就裹上头巾。</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由于头发和胡须表示天堂的最外层或终极层面，因而也表示神性真理或圣言的最外层或终极层面，所以“亘古常在者”被描述为“头发如纯净的羊毛”(但以理书</w:t>
      </w: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)。“人子”或圣言方面的主同样被如此描述(启示录</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14</w:t>
      </w:r>
      <w:r>
        <w:rPr>
          <w:rFonts w:ascii="仿宋" w:eastAsia="仿宋" w:hAnsi="仿宋" w:cs="仿宋" w:hint="eastAsia"/>
          <w:sz w:val="30"/>
          <w:szCs w:val="30"/>
        </w:rPr>
        <w:t>)。出于同样的原因，参孙的力量在他的头发中，当他的头发被剃除时，他就变得软弱(士师记</w:t>
      </w:r>
      <w:r>
        <w:rPr>
          <w:rFonts w:ascii="仿宋" w:eastAsia="仿宋" w:hAnsi="仿宋" w:cs="仿宋" w:hint="eastAsia"/>
          <w:i/>
          <w:sz w:val="30"/>
          <w:szCs w:val="30"/>
        </w:rPr>
        <w:t>16</w:t>
      </w:r>
      <w:r>
        <w:rPr>
          <w:rFonts w:ascii="仿宋" w:eastAsia="仿宋" w:hAnsi="仿宋" w:cs="仿宋" w:hint="eastAsia"/>
          <w:sz w:val="30"/>
          <w:szCs w:val="30"/>
        </w:rPr>
        <w:t>:</w:t>
      </w:r>
      <w:r>
        <w:rPr>
          <w:rFonts w:ascii="仿宋" w:eastAsia="仿宋" w:hAnsi="仿宋" w:cs="仿宋" w:hint="eastAsia"/>
          <w:i/>
          <w:sz w:val="30"/>
          <w:szCs w:val="30"/>
        </w:rPr>
        <w:t>16</w:t>
      </w:r>
      <w:r>
        <w:rPr>
          <w:rFonts w:ascii="仿宋" w:eastAsia="仿宋" w:hAnsi="仿宋" w:cs="仿宋" w:hint="eastAsia"/>
          <w:sz w:val="30"/>
          <w:szCs w:val="30"/>
        </w:rPr>
        <w:t>-</w:t>
      </w:r>
      <w:r>
        <w:rPr>
          <w:rFonts w:ascii="仿宋" w:eastAsia="仿宋" w:hAnsi="仿宋" w:cs="仿宋" w:hint="eastAsia"/>
          <w:i/>
          <w:sz w:val="30"/>
          <w:szCs w:val="30"/>
        </w:rPr>
        <w:t>19</w:t>
      </w:r>
      <w:r>
        <w:rPr>
          <w:rFonts w:ascii="仿宋" w:eastAsia="仿宋" w:hAnsi="仿宋" w:cs="仿宋" w:hint="eastAsia"/>
          <w:sz w:val="30"/>
          <w:szCs w:val="30"/>
        </w:rPr>
        <w:t>)。拿细耳人也依赖头发，这头发被分别为圣(民数记</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 xml:space="preserve">, </w:t>
      </w:r>
      <w:r>
        <w:rPr>
          <w:rFonts w:ascii="仿宋" w:eastAsia="仿宋" w:hAnsi="仿宋" w:cs="仿宋" w:hint="eastAsia"/>
          <w:i/>
          <w:sz w:val="30"/>
          <w:szCs w:val="30"/>
        </w:rPr>
        <w:t>7</w:t>
      </w:r>
      <w:r>
        <w:rPr>
          <w:rFonts w:ascii="仿宋" w:eastAsia="仿宋" w:hAnsi="仿宋" w:cs="仿宋" w:hint="eastAsia"/>
          <w:sz w:val="30"/>
          <w:szCs w:val="30"/>
        </w:rPr>
        <w:t xml:space="preserve">, </w:t>
      </w:r>
      <w:r>
        <w:rPr>
          <w:rFonts w:ascii="仿宋" w:eastAsia="仿宋" w:hAnsi="仿宋" w:cs="仿宋" w:hint="eastAsia"/>
          <w:i/>
          <w:sz w:val="30"/>
          <w:szCs w:val="30"/>
        </w:rPr>
        <w:t>9</w:t>
      </w:r>
      <w:r>
        <w:rPr>
          <w:rFonts w:ascii="仿宋" w:eastAsia="仿宋" w:hAnsi="仿宋" w:cs="仿宋" w:hint="eastAsia"/>
          <w:sz w:val="30"/>
          <w:szCs w:val="30"/>
        </w:rPr>
        <w:t xml:space="preserve">, </w:t>
      </w:r>
      <w:r>
        <w:rPr>
          <w:rFonts w:ascii="仿宋" w:eastAsia="仿宋" w:hAnsi="仿宋" w:cs="仿宋" w:hint="eastAsia"/>
          <w:i/>
          <w:sz w:val="30"/>
          <w:szCs w:val="30"/>
        </w:rPr>
        <w:t>11</w:t>
      </w:r>
      <w:r>
        <w:rPr>
          <w:rFonts w:ascii="仿宋" w:eastAsia="仿宋" w:hAnsi="仿宋" w:cs="仿宋" w:hint="eastAsia"/>
          <w:sz w:val="30"/>
          <w:szCs w:val="30"/>
        </w:rPr>
        <w:t xml:space="preserve">, </w:t>
      </w:r>
      <w:r>
        <w:rPr>
          <w:rFonts w:ascii="仿宋" w:eastAsia="仿宋" w:hAnsi="仿宋" w:cs="仿宋" w:hint="eastAsia"/>
          <w:i/>
          <w:sz w:val="30"/>
          <w:szCs w:val="30"/>
        </w:rPr>
        <w:t>18</w:t>
      </w:r>
      <w:r>
        <w:rPr>
          <w:rFonts w:ascii="仿宋" w:eastAsia="仿宋" w:hAnsi="仿宋" w:cs="仿宋" w:hint="eastAsia"/>
          <w:sz w:val="30"/>
          <w:szCs w:val="30"/>
        </w:rPr>
        <w:t>-</w:t>
      </w:r>
      <w:r>
        <w:rPr>
          <w:rFonts w:ascii="仿宋" w:eastAsia="仿宋" w:hAnsi="仿宋" w:cs="仿宋" w:hint="eastAsia"/>
          <w:i/>
          <w:sz w:val="30"/>
          <w:szCs w:val="30"/>
        </w:rPr>
        <w:t>19</w:t>
      </w:r>
      <w:r>
        <w:rPr>
          <w:rFonts w:ascii="仿宋" w:eastAsia="仿宋" w:hAnsi="仿宋" w:cs="仿宋" w:hint="eastAsia"/>
          <w:sz w:val="30"/>
          <w:szCs w:val="30"/>
        </w:rPr>
        <w:t>; 士师记</w:t>
      </w:r>
      <w:r>
        <w:rPr>
          <w:rFonts w:ascii="仿宋" w:eastAsia="仿宋" w:hAnsi="仿宋" w:cs="仿宋" w:hint="eastAsia"/>
          <w:i/>
          <w:sz w:val="30"/>
          <w:szCs w:val="30"/>
        </w:rPr>
        <w:t>13</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)，因为拿细耳人代表在其最外层或终极层面的主，因而也代表在最外层或终极层面的天堂。这就是为何称以利沙为秃头的四十二个童子被母熊撕裂(列王纪下</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23</w:t>
      </w:r>
      <w:r>
        <w:rPr>
          <w:rFonts w:ascii="仿宋" w:eastAsia="仿宋" w:hAnsi="仿宋" w:cs="仿宋" w:hint="eastAsia"/>
          <w:sz w:val="30"/>
          <w:szCs w:val="30"/>
        </w:rPr>
        <w:t>-</w:t>
      </w:r>
      <w:r>
        <w:rPr>
          <w:rFonts w:ascii="仿宋" w:eastAsia="仿宋" w:hAnsi="仿宋" w:cs="仿宋" w:hint="eastAsia"/>
          <w:i/>
          <w:sz w:val="30"/>
          <w:szCs w:val="30"/>
        </w:rPr>
        <w:t>24</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以利沙，和以利亚并其他先知一样，代表圣言方面的主；圣言若没有终极意义或最外在的意义，也就是字义，就不是圣言。因为圣言的字义就像盛满美酒的酒器；因此，若酒器破碎，美酒就都洒尽。字义又像人的骨和皮；若拿走骨皮，整个人就会分崩离析。这就是为何整部圣言的完整性或稳固性，事实上能力都在于它的终极意义或最外在的意义，也就是字义，因为这层意义支撑并包含一切神性真理在里面。</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由于秃头因缺失最外层或终极层面而表示真理的缺乏，所以犹太教会的人当离弃耶和华并弃绝圣言时，就被称为“秃头”，如：</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各人头上光秃，胡须剃净。(耶利米书</w:t>
      </w:r>
      <w:r>
        <w:rPr>
          <w:rFonts w:ascii="仿宋" w:eastAsia="仿宋" w:hAnsi="仿宋" w:cs="仿宋" w:hint="eastAsia"/>
          <w:i/>
          <w:sz w:val="30"/>
          <w:szCs w:val="30"/>
        </w:rPr>
        <w:t>48</w:t>
      </w:r>
      <w:r>
        <w:rPr>
          <w:rFonts w:ascii="仿宋" w:eastAsia="仿宋" w:hAnsi="仿宋" w:cs="仿宋" w:hint="eastAsia"/>
          <w:sz w:val="30"/>
          <w:szCs w:val="30"/>
        </w:rPr>
        <w:t>:</w:t>
      </w:r>
      <w:r>
        <w:rPr>
          <w:rFonts w:ascii="仿宋" w:eastAsia="仿宋" w:hAnsi="仿宋" w:cs="仿宋" w:hint="eastAsia"/>
          <w:i/>
          <w:sz w:val="30"/>
          <w:szCs w:val="30"/>
        </w:rPr>
        <w:t>37</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各人头上光秃，胡须剃净。(以赛亚书</w:t>
      </w:r>
      <w:r>
        <w:rPr>
          <w:rFonts w:ascii="仿宋" w:eastAsia="仿宋" w:hAnsi="仿宋" w:cs="仿宋" w:hint="eastAsia"/>
          <w:i/>
          <w:sz w:val="30"/>
          <w:szCs w:val="30"/>
        </w:rPr>
        <w:t>15</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他要用剃刀剃过头和胡须。(以西结书</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脸上都羞愧，头上都光秃。(以西结书</w:t>
      </w: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18</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头都光秃。(以西结书</w:t>
      </w:r>
      <w:r>
        <w:rPr>
          <w:rFonts w:ascii="仿宋" w:eastAsia="仿宋" w:hAnsi="仿宋" w:cs="仿宋" w:hint="eastAsia"/>
          <w:i/>
          <w:sz w:val="30"/>
          <w:szCs w:val="30"/>
        </w:rPr>
        <w:t>29</w:t>
      </w:r>
      <w:r>
        <w:rPr>
          <w:rFonts w:ascii="仿宋" w:eastAsia="仿宋" w:hAnsi="仿宋" w:cs="仿宋" w:hint="eastAsia"/>
          <w:sz w:val="30"/>
          <w:szCs w:val="30"/>
        </w:rPr>
        <w:t>:</w:t>
      </w:r>
      <w:r>
        <w:rPr>
          <w:rFonts w:ascii="仿宋" w:eastAsia="仿宋" w:hAnsi="仿宋" w:cs="仿宋" w:hint="eastAsia"/>
          <w:i/>
          <w:sz w:val="30"/>
          <w:szCs w:val="30"/>
        </w:rPr>
        <w:t>18</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还有其它地方(如阿摩司书</w:t>
      </w: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 弥伽书</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16</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尽管如此，被称为字义的圣言的这层意义仅在其最外层或终极层面上对应于头发，因为它在其它方面对应于人体的各个部位，如头、胸、腰、足。但当这些对应形式出现在字义中时，圣言就仿佛穿上了衣服；因此，字义就对应于这些部位的衣服，因为衣服一般表示真理，也实际上对应于真理。然而，圣言字义中的许多事物都是裸露的，可以说没有穿上衣服；这些事物对应于人的脸和手，这些部位是裸露的。圣言的这些部分服务于教会的教义，因为它们本身是属灵-属世的真理，或说属世层面的属灵真理。由此可见，并没有什么障碍能阻止一个人甚至在圣言的字义中发现并看见裸露的真理。</w:t>
      </w:r>
    </w:p>
    <w:p w:rsidR="00345D59" w:rsidRDefault="00F03DA4">
      <w:pPr>
        <w:spacing w:line="58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脚注：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由于属世事物与属灵事物的对应关系，构成新耶路撒冷城墙根基的十二样宝石表示圣言的终极意义或最外在的意义。</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11</w:t>
      </w:r>
      <w:r>
        <w:rPr>
          <w:rFonts w:ascii="仿宋" w:eastAsia="仿宋" w:hAnsi="仿宋" w:cs="仿宋" w:hint="eastAsia"/>
          <w:sz w:val="30"/>
          <w:szCs w:val="30"/>
        </w:rPr>
        <w:t>.</w:t>
      </w:r>
      <w:r>
        <w:rPr>
          <w:rFonts w:ascii="仿宋" w:eastAsia="仿宋" w:hAnsi="仿宋" w:cs="仿宋" w:hint="eastAsia"/>
          <w:b/>
          <w:bCs/>
          <w:i/>
          <w:sz w:val="30"/>
          <w:szCs w:val="30"/>
        </w:rPr>
        <w:t>XI</w:t>
      </w:r>
      <w:r>
        <w:rPr>
          <w:rFonts w:ascii="仿宋" w:eastAsia="仿宋" w:hAnsi="仿宋" w:cs="仿宋" w:hint="eastAsia"/>
          <w:b/>
          <w:bCs/>
          <w:sz w:val="30"/>
          <w:szCs w:val="30"/>
        </w:rPr>
        <w:t>.三层天堂的天使的智慧通过圣言来自主，圣言的字义是它的支撑和根基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从天上听说，这个地球上的上古之人有直接的启示，因此他们没有书面圣言。但他们的时代之后，当赐下或接受直接启示会危害人们的灵魂，使得他们与天堂的交流和结合被切断和毁灭时，主乐意通过圣言揭示神性真理，这圣言只通过对应写成。因此，它在</w:t>
      </w:r>
      <w:r>
        <w:rPr>
          <w:rFonts w:ascii="仿宋" w:eastAsia="仿宋" w:hAnsi="仿宋" w:cs="仿宋" w:hint="eastAsia"/>
          <w:sz w:val="30"/>
          <w:szCs w:val="30"/>
        </w:rPr>
        <w:lastRenderedPageBreak/>
        <w:t>终极意义或最外在的意义上具有这种性质：它包含三层天堂的天使的智慧在里面。这智慧没有明显出现在我们的圣言中，而是在它里面。我必须简要描述一下这是如何做到的。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天堂有三层，一层在一层之下，而世界在三层天堂的下面。在最高层天堂，天使的智慧处于最高层级，被称为属天智慧；在中间层天堂，天使的智慧处于中间层级，被称为属灵智慧；而在最低层天堂，天使的智慧处于最低层级，被称为属灵-属世和属天-属世的智慧。世界在众天堂之下，所以在世上，智慧处于最低层级，被称为属世智慧。智慧的所有这些层级都在世上的圣言中，不过处于同步次序，因为相继次序在下降的过程中变成同步次序。因此，同步次序变成所有相继次序的综合体。处于相继次序的最高层变成同步次序的至内层，中间层变成那里的中间层，最低层则变成那里的最外层或终极层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世上的圣言就是这样一种同步次序。显为太阳的主在其至内层，神性真理和神性良善，像光和火那样通过中间层从这太阳一直辐射并传播到最外层或终极层面。处于这同步次序的下一个层级就是神性属天层，就是存在于最高或第三层天堂中的那个层级，那里的天使从该层级获得智慧。接下来是神性属灵层，就是存在于中间或第二层天堂中的那个层级，那里的天使从该层级获得智慧。之后是神性属灵-属世和属天-属世层，就是存在于最低或第一层天堂中的那个层级，那里的天使从该层级获得智慧。这同步次序的最外圈或终极边界，由神性属世层构成，就是存在于世上的那个层级，世人从</w:t>
      </w:r>
      <w:r>
        <w:rPr>
          <w:rFonts w:ascii="仿宋" w:eastAsia="仿宋" w:hAnsi="仿宋" w:cs="仿宋" w:hint="eastAsia"/>
          <w:sz w:val="30"/>
          <w:szCs w:val="30"/>
        </w:rPr>
        <w:lastRenderedPageBreak/>
        <w:t>该层级获得智慧。这最外圈或终极边界围绕、聚集，从而包含内层，使它们不至于流出来，因而也充当一种支撑或根基。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们圣言的字义无论在整体上还是在每个部分都是这种性质。因此，当一个人虔诚地阅读它时，它的内层就会解开并展开，各层天堂从中各取自己的意义。属灵天使从中取自己的神性属灵意义，属天天使从中取自己的神性属天意义，这些意义就是他们智慧的源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不仅从天上听说，还通过大量亲身经历证明并确认，我们的圣言就是这个样子。从主降至世界的神性必须按次序经过一层接一层的天堂，并存在于世界上，从而被如此形成，以致它可以按同样的次序通过众天堂再返回它的源头，也就是主那里。</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12</w:t>
      </w:r>
      <w:r>
        <w:rPr>
          <w:rFonts w:ascii="仿宋" w:eastAsia="仿宋" w:hAnsi="仿宋" w:cs="仿宋" w:hint="eastAsia"/>
          <w:sz w:val="30"/>
          <w:szCs w:val="30"/>
        </w:rPr>
        <w:t>.</w:t>
      </w:r>
      <w:r>
        <w:rPr>
          <w:rFonts w:ascii="仿宋" w:eastAsia="仿宋" w:hAnsi="仿宋" w:cs="仿宋" w:hint="eastAsia"/>
          <w:b/>
          <w:bCs/>
          <w:i/>
          <w:sz w:val="30"/>
          <w:szCs w:val="30"/>
        </w:rPr>
        <w:t>XII</w:t>
      </w:r>
      <w:r>
        <w:rPr>
          <w:rFonts w:ascii="仿宋" w:eastAsia="仿宋" w:hAnsi="仿宋" w:cs="仿宋" w:hint="eastAsia"/>
          <w:b/>
          <w:bCs/>
          <w:sz w:val="30"/>
          <w:szCs w:val="30"/>
        </w:rPr>
        <w:t>.藉由圣言的启示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凡对真理拥有属灵情感，也就是热爱真理本身，因为它是真理的人在阅读圣言时，都被主启示；而一个只出于被称为求知欲的对真理的属世情感而阅读圣言的人则不然。后者只看见符合他的爱，或符合他要么为自己所寻求，要么从其他人那里通过听说或阅读所获得的原则的东西。因此，必须简要说明哪种人会通过圣言获得启示，为什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一个避开邪恶，因为它们是罪并反对主，反对祂的神性律法的人就是那获得启示的人。属灵心智只在这种人里面打开，并且它打开到何等程度，天堂之光就进入到何等程度，而圣言中的一切启示都来自这天堂之光。原因在于，这时人拥有对良善的意愿；当这意</w:t>
      </w:r>
      <w:r>
        <w:rPr>
          <w:rFonts w:ascii="仿宋" w:eastAsia="仿宋" w:hAnsi="仿宋" w:cs="仿宋" w:hint="eastAsia"/>
          <w:sz w:val="30"/>
          <w:szCs w:val="30"/>
        </w:rPr>
        <w:lastRenderedPageBreak/>
        <w:t>愿指向功用或有用的目的(即阅读圣言)时，它在理解力中首先变成对真理的情感，接着变成对真理的感知，然后通过理性之光变成对真理的思考，进而变成决定和结论；一旦这决定和结论从理解力进入记忆，它也就进入了生活，从而长久保留下来。这就是圣言中的一切启示行进的路径，也是人的改造和重生的路径。</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但首先，记忆必须有属灵和属世事物的知识或概念，因为这些知识或概念是主通过天堂之光进入其中运作的仓库或器皿。它们越丰富，越摆脱被确认的虚假，所赐下的感知就越明智，结论就越明确。神性运作不可能降至一个头脑空空和愚蠢呆滞的人，如一个不知道主是纯粹的爱和纯粹的怜悯，是良善本身和真理本身，并且爱本身和良善本身本质上是这样，它们不能向任何人行恶，或发怒、报复的人；或一个不知道圣言的字义在许多地方是照着表象来写的之人。这样一个人不能被圣言启示，因为经上论到耶和华说，祂发怒，发烈怒，并将火和怒归于祂，如说祂的怒火直烧到最低层的地狱，或极深的阴间(申命记</w:t>
      </w:r>
      <w:r>
        <w:rPr>
          <w:rFonts w:ascii="仿宋" w:eastAsia="仿宋" w:hAnsi="仿宋" w:cs="仿宋" w:hint="eastAsia"/>
          <w:i/>
          <w:sz w:val="30"/>
          <w:szCs w:val="30"/>
        </w:rPr>
        <w:t>32</w:t>
      </w:r>
      <w:r>
        <w:rPr>
          <w:rFonts w:ascii="仿宋" w:eastAsia="仿宋" w:hAnsi="仿宋" w:cs="仿宋" w:hint="eastAsia"/>
          <w:sz w:val="30"/>
          <w:szCs w:val="30"/>
        </w:rPr>
        <w:t>:</w:t>
      </w:r>
      <w:r>
        <w:rPr>
          <w:rFonts w:ascii="仿宋" w:eastAsia="仿宋" w:hAnsi="仿宋" w:cs="仿宋" w:hint="eastAsia"/>
          <w:i/>
          <w:sz w:val="30"/>
          <w:szCs w:val="30"/>
        </w:rPr>
        <w:t>22</w:t>
      </w:r>
      <w:r>
        <w:rPr>
          <w:rFonts w:ascii="仿宋" w:eastAsia="仿宋" w:hAnsi="仿宋" w:cs="仿宋" w:hint="eastAsia"/>
          <w:sz w:val="30"/>
          <w:szCs w:val="30"/>
        </w:rPr>
        <w:t>)；灾祸若临到一城，无不是耶和华所降的(阿摩司书</w:t>
      </w: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)；耶和华怎样喜悦行善，也要照样喜悦行恶(申命记</w:t>
      </w:r>
      <w:r>
        <w:rPr>
          <w:rFonts w:ascii="仿宋" w:eastAsia="仿宋" w:hAnsi="仿宋" w:cs="仿宋" w:hint="eastAsia"/>
          <w:i/>
          <w:sz w:val="30"/>
          <w:szCs w:val="30"/>
        </w:rPr>
        <w:t>28</w:t>
      </w:r>
      <w:r>
        <w:rPr>
          <w:rFonts w:ascii="仿宋" w:eastAsia="仿宋" w:hAnsi="仿宋" w:cs="仿宋" w:hint="eastAsia"/>
          <w:sz w:val="30"/>
          <w:szCs w:val="30"/>
        </w:rPr>
        <w:t>:</w:t>
      </w:r>
      <w:r>
        <w:rPr>
          <w:rFonts w:ascii="仿宋" w:eastAsia="仿宋" w:hAnsi="仿宋" w:cs="仿宋" w:hint="eastAsia"/>
          <w:i/>
          <w:sz w:val="30"/>
          <w:szCs w:val="30"/>
        </w:rPr>
        <w:t>63</w:t>
      </w:r>
      <w:r>
        <w:rPr>
          <w:rFonts w:ascii="仿宋" w:eastAsia="仿宋" w:hAnsi="仿宋" w:cs="仿宋" w:hint="eastAsia"/>
          <w:sz w:val="30"/>
          <w:szCs w:val="30"/>
        </w:rPr>
        <w:t>)；在主祷文中，说祂将人引入试探；还有其它地方。</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13</w:t>
      </w:r>
      <w:r>
        <w:rPr>
          <w:rFonts w:ascii="仿宋" w:eastAsia="仿宋" w:hAnsi="仿宋" w:cs="仿宋" w:hint="eastAsia"/>
          <w:sz w:val="30"/>
          <w:szCs w:val="30"/>
        </w:rPr>
        <w:t>.</w:t>
      </w:r>
      <w:r>
        <w:rPr>
          <w:rFonts w:ascii="仿宋" w:eastAsia="仿宋" w:hAnsi="仿宋" w:cs="仿宋" w:hint="eastAsia"/>
          <w:b/>
          <w:bCs/>
          <w:i/>
          <w:sz w:val="30"/>
          <w:szCs w:val="30"/>
        </w:rPr>
        <w:t>XIII</w:t>
      </w:r>
      <w:r>
        <w:rPr>
          <w:rFonts w:ascii="仿宋" w:eastAsia="仿宋" w:hAnsi="仿宋" w:cs="仿宋" w:hint="eastAsia"/>
          <w:b/>
          <w:bCs/>
          <w:sz w:val="30"/>
          <w:szCs w:val="30"/>
        </w:rPr>
        <w:t>.通过圣言实现的间接启示远远胜过通过灵人实现的直接启示</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人们以为，人若通过与灵人和天使交谈而获得直接启示，可能会更受启示，并变得更智慧，但事实恰恰相反。藉由圣言获得的启</w:t>
      </w:r>
      <w:r>
        <w:rPr>
          <w:rFonts w:ascii="仿宋" w:eastAsia="仿宋" w:hAnsi="仿宋" w:cs="仿宋" w:hint="eastAsia"/>
          <w:sz w:val="30"/>
          <w:szCs w:val="30"/>
        </w:rPr>
        <w:lastRenderedPageBreak/>
        <w:t>示经一条内在途径而来，而藉由直接揭示所获得的启示经一条外在途径而来。内在途径就是通过意愿进入理解力，外在途径就是通过听觉进入理解力。人通过圣言被主启示到这种程度，他的意愿处于良善；诚然，人有可能通过听觉被教导，似乎受到启示，即便他的意愿处于邪恶；但进入一个意愿处于邪恶之人的理解力的教导却不在他里面，而是在他外面。它只在记忆中，不在生活中；凡在人之外，不在其生活中的东西会逐渐被分离出去，即便生前没有分离，死后也会分离，因为处于邪恶的意愿要么弃绝它，要么窒息它，要么歪曲和亵渎它。事实上，意愿构成人的生命，并不断作用于他的理解力。因此，凡从记忆进入理解力的东西，意愿都视之为异类。另一方面，理解力并不作用于意愿，只是教导意愿当怎样行。因此，如果一个人真的从天上知道天使所知道的一切，或圣言中的一切和教会的教义所教导的一切，还知道神父所写的一切和宗教会议所颁布的一切，而他的意愿却处于邪恶，那么死后，他会被视为一无所知的人，因为他没有意愿他所知道的。在这种情况下，由于邪恶仇恨真理，所以这个人自己就会弃绝这些真理，取而代之的是接受与他意愿的邪恶和谐一致的虚假。</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任何灵人，甚至连天使都不允许在这个地球上教导任何人神性真理。相反，主通过圣言亲自教导每个人；祂教导一个人到什么程度取决这个人在其意愿中从主接受良善到什么程度，他接受良善到什么程度反过来则取决于他避恶如罪到什么程度。再者，每个人就其情感和由此而来的思维而言，都在灵人的一个社群中，并</w:t>
      </w:r>
      <w:r>
        <w:rPr>
          <w:rFonts w:ascii="仿宋" w:eastAsia="仿宋" w:hAnsi="仿宋" w:cs="仿宋" w:hint="eastAsia"/>
          <w:sz w:val="30"/>
          <w:szCs w:val="30"/>
        </w:rPr>
        <w:lastRenderedPageBreak/>
        <w:t>且在其中如同他们当中的一员。因此，灵人若与人说话，就会出于自己的情感并照着这些情感与他说话。人不能与其他灵人说话，除非他所在的社群被移除，而这种移除只能通过改造他的意愿实现。由于每个人都在那些持有和他自己相同的宗教的灵人的社群中，所以与他说话的灵人会确认他已经变成其宗教一部分的一切。结果，狂热的灵人会确认这个人狂热的一切，贵格会灵人会确认贵格会的一切，摩拉维亚的灵人会确认摩拉维亚的一切，等等。这会导致对虚假的确认永远无法根除。由此明显可知，通过圣言实现的间接启示好过通过灵人实现的直接启示。至于我自己，我没有被允许从任何灵人，或任何天使口中获得任何东西，而是单单从主的口中获得。</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b/>
          <w:bCs/>
          <w:i/>
          <w:sz w:val="30"/>
          <w:szCs w:val="30"/>
        </w:rPr>
        <w:t>XIV</w:t>
      </w:r>
      <w:r>
        <w:rPr>
          <w:rFonts w:ascii="仿宋" w:eastAsia="仿宋" w:hAnsi="仿宋" w:cs="仿宋" w:hint="eastAsia"/>
          <w:b/>
          <w:bCs/>
          <w:sz w:val="30"/>
          <w:szCs w:val="30"/>
        </w:rPr>
        <w:t>.天堂里的圣言</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圣言存在于所有天堂中，并在那里如在世上那样被阅读，他们也基于这圣言来讲道，因为天使从神性真理获得聪明和智慧。事实上，没有圣言，就没有人知道关于主、爱和信、救赎的任何事，或天上智慧的其它任何奥秘。甚至没有圣言，就没有天堂，正如没有圣言，就没有世上的教会，进而没有与主的结合一样。前面说明，若没有启示，在基督教界则没有圣言，就没有所谓的自然神学。自然神学若在世上是不可能存在的，对死后的任何人来说也是不可能存在的，因为一个人在宗教方面在世上如何，死后当他成为灵人时，他在宗教方面就如何。整个天堂不是由世界之先受造，或与世界一起受造的任何天使构成的，而是完全由那些曾在世上为人，然后从内在成为天使的人构成的。这些人通过圣言而在天堂进入属灵智慧，</w:t>
      </w:r>
      <w:r>
        <w:rPr>
          <w:rFonts w:ascii="仿宋" w:eastAsia="仿宋" w:hAnsi="仿宋" w:cs="仿宋" w:hint="eastAsia"/>
          <w:sz w:val="30"/>
          <w:szCs w:val="30"/>
        </w:rPr>
        <w:lastRenderedPageBreak/>
        <w:t>这是一种内在智慧，因为那里的圣言是属灵的。</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主的属灵国度的圣言与世上的圣言不一样；圣言在世上是属世的，但在属灵国度是属灵的。这种区别就像圣言的属世意义与其属灵意义的区别一样。属灵意义的性质在《属天的奥秘》的许多地方已经说明，该书根据属灵意义解释了创世记和出埃及记的全部内容。区别是这样，没有一个词是一样的；属灵意义上的事物或概念取代了那里的名字，数字也是如此；与教会有关的事物则取代了历史事实。但令人惊奇的是，当一位天使在天堂阅读圣言时，他并不知道这圣言与他在世上所读的圣言不一样。原因在于，他不再拥有任何属世观念，取而代之的是属灵观念；属世事物与属灵事物通过对应关系被如此结合在一起，以至于可以说构成一体。因此，当一位天使从属世事物进入属灵事物时，他没有觉得属灵事物有什么不同。事实上，天使没有意识到他比在世时更有智慧，尽管他拥有的智慧远远胜过他以前的智慧，以至于相比之下无法形容。他无法知道这种区别，因为在其属灵状态下，他对其属世状态，就是他在世时所处的状态一无所知。他因不会回到以前的状态而无法一起检查这两种状态，看到当中的区别，从而作出对比。尽管如此，天使仍在智慧上不断被完善，在天堂比在世上更是如此，因为他对属灵真理拥有更纯粹的情感。</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但主的属天国度的圣言远远比其属灵国度的圣言更卓越，更充满智慧。两者的区别，正如世上的属世圣言和刚才所描述的属灵圣言的区别。因为这圣言拥有至内在的意义在里面，这层意义被称为</w:t>
      </w:r>
      <w:r>
        <w:rPr>
          <w:rFonts w:ascii="仿宋" w:eastAsia="仿宋" w:hAnsi="仿宋" w:cs="仿宋" w:hint="eastAsia"/>
          <w:sz w:val="30"/>
          <w:szCs w:val="30"/>
        </w:rPr>
        <w:lastRenderedPageBreak/>
        <w:t>属天的；这层意义上的圣言的一切唯独论述主。这圣言说“主”，不说“耶和华”；提主这个名，不提“亚伯拉罕”、“以撒”、“雅各”，也不提“大卫”、“摩西”、“以利亚”和其他先知；他们所表示的主的神性用特定记号来区分。以色列十二支派和使徒们的名字在属天国度的圣言中，是指与教会有关的主的某个方面；其它一切也是如此。由此向我清楚显明，整部圣经在其至内在意义上唯独论述主。</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两种圣言，也就是属灵圣言和属天圣言之间的区别就像理解力的思维和意愿的情感之间的区别，因为属天国度的天使处于对主之爱，因而处于对良善的情感，而属灵国度的天使处于对主之信，因而处于对真理的感知。</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属灵圣言和属天圣言在书写风格上也不同。属灵圣言的文字是由类似我们世上印刷字母的字母构成的，但每个字母都具有一个含义。因此，即便看见这种文字，你也不会理解一个词，因为它以连续不断的系列、一个字母接一个字母写成，上下都带有细小的线和点，是照着属灵的言语来写的；属灵言语和属世言语毫无共同之处。天使越有智慧，就在他们如此书写的圣言中看到越内在的奥秘，就是比简单天使所看到的更内在的奥秘。其中隐藏的奥秘在智慧者眼前清楚显明，但在简单者眼前却不明显。我们的圣言也是如此，还要更甚，智慧者在其中看到的也比简单者更多。而属天圣言的文字是由世上所不知的字母构成的。它们的确是字母，但每个字母都是由曲线构成的，上下都带有小角；字母有小圆点或点在里面，也在上面和下面。我被告知，这个地球上的上古之人就有这种文字；这</w:t>
      </w:r>
      <w:r>
        <w:rPr>
          <w:rFonts w:ascii="仿宋" w:eastAsia="仿宋" w:hAnsi="仿宋" w:cs="仿宋" w:hint="eastAsia"/>
          <w:sz w:val="30"/>
          <w:szCs w:val="30"/>
        </w:rPr>
        <w:lastRenderedPageBreak/>
        <w:t>种文字在某些方面就像希伯来文字，不过，只是有一点像而已。这种书写风格表达了爱之情感，因而包含的奥秘比天使自己无法说出的还要多。凡他们在其圣言中所感知的说不出来的奥秘，他们都会通过代表来表达。隐藏在这圣言中的智慧超过属灵圣言中的智慧，犹如一千超过一。</w:t>
      </w:r>
      <w:r>
        <w:rPr>
          <w:rFonts w:ascii="仿宋" w:eastAsia="仿宋" w:hAnsi="仿宋" w:cs="仿宋" w:hint="eastAsia"/>
          <w:sz w:val="30"/>
          <w:szCs w:val="30"/>
        </w:rPr>
        <w:br/>
        <w:t>为了可以理解属世、属灵、属天这三种圣言之间的区别，让我们以创世记头几章为例来说明，这几章论述了亚当和他的妻子，以及伊甸园。在世上的属世圣言中，这几章描述了创世，人的第一次创造，以及他的世俗享受和快乐。继他之后直到大洪水的那些人的名字是指他的后代，而数字是指这些后代的年纪。但在与属灵国度的天使同在的属灵圣言中不是指这些事物；相反，第一章描述了上古教会之人的改造和重生，这也被称为新造。第二章以“伊甸园”来描述上古教会之人的聪明；以“亚当”和他的“妻子”来描述上古教会本身，以他们甚至直到大洪水的后代来描述上古教会状态的改变，直到它走向终结，最后以大洪水来描述它的灭亡。而在与主的属天国度的天使同在的属天圣言中，第一章描述的是主之人身或人性的荣耀。伊甸园描述了祂的神性智慧；那里的亚当本身表示神性本身方面的主，同时表示神性人身或人性；他的“妻子”表示被称为“夏娃”的教会，“夏娃”来自一个表示生命的词，因为教会从主拥有生命。论到夏娃，亚当说，她是他的“骨”和“肉”，他们“成为一体”，因为教会来自主，靠主存在，与祂如同为一。在属天圣言中，列举亚当后代的名字描述了上古教会之人接受主并与祂结合的相继状</w:t>
      </w:r>
      <w:r>
        <w:rPr>
          <w:rFonts w:ascii="仿宋" w:eastAsia="仿宋" w:hAnsi="仿宋" w:cs="仿宋" w:hint="eastAsia"/>
          <w:sz w:val="30"/>
          <w:szCs w:val="30"/>
        </w:rPr>
        <w:lastRenderedPageBreak/>
        <w:t>态，甚至直到不再有任何接受，因而不再有任何结合。</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因此，当正直人，尤其小男孩和小女孩阅读我们圣言的这头几章，并且他们对创造万物时的状态和伊甸园充满喜乐时，其它这些意义就在天使面前展开，属灵天使照着他们的圣言来理解这些话，属天天使则照着他们的圣言来理解它们，却不知道是一个人或孩子在阅读它。因为这些意义按其次序被展开，因为它们相对应，而对应的性质自创世以来就是这样。由此明显可知，圣言在其深处是何性质，即：它拥有三层意义。第一层意义或最后意义是给世人的最外在意义；这层意义是属世的，大部分论述世俗事物，即便论述神性事物，也是以世上的那类事物来描述它们。第二层意义或中间意义是属灵的，描述了与教会有关的那类事物。第三层意义或至内在意义是属天的，包含了与主有关的那类事物。因为整个自然界就是代表主国度的一个舞台；主的国度，也就是天堂和教会，则是代表主自己的一个舞台。此外，主怎样荣耀祂的人身或人性，也怎样使人重生；祂怎样使人重生，也怎样创造他。</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此可见，圣言在其深处是何性质。诸如存在于世上基督徒当中的属世圣言，包含属灵圣言和属天圣言在里面。因为我们圣言的属灵意义就是构成主的属灵国度的天堂中的圣言；我们圣言的属天意义，也就是其至内在的意义，则是构成主的属天国度的天堂中的圣言。因此，我们的属世圣言包含属灵圣言和属天圣言；但属灵和属天圣言却不包含属世圣言。由于这个原因，我们世界的圣言是最充满神性智慧的，因而比众天堂的圣言更神圣。</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lastRenderedPageBreak/>
        <w:t>15</w:t>
      </w:r>
      <w:r>
        <w:rPr>
          <w:rFonts w:ascii="仿宋" w:eastAsia="仿宋" w:hAnsi="仿宋" w:cs="仿宋" w:hint="eastAsia"/>
          <w:sz w:val="30"/>
          <w:szCs w:val="30"/>
        </w:rPr>
        <w:t>.</w:t>
      </w:r>
      <w:r>
        <w:rPr>
          <w:rFonts w:ascii="仿宋" w:eastAsia="仿宋" w:hAnsi="仿宋" w:cs="仿宋" w:hint="eastAsia"/>
          <w:b/>
          <w:bCs/>
          <w:i/>
          <w:sz w:val="30"/>
          <w:szCs w:val="30"/>
        </w:rPr>
        <w:t>XV</w:t>
      </w:r>
      <w:r>
        <w:rPr>
          <w:rFonts w:ascii="仿宋" w:eastAsia="仿宋" w:hAnsi="仿宋" w:cs="仿宋" w:hint="eastAsia"/>
          <w:b/>
          <w:bCs/>
          <w:sz w:val="30"/>
          <w:szCs w:val="30"/>
        </w:rPr>
        <w:t>.遗失的古圣言</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第三层天堂的天使告诉我，古人有一部圣言；它和我们的圣言一样，也是由纯粹的对应写成的，但已经遗失了。他们还说，这部圣言仍保存在他们当中，被该天堂中的古人所用；对他们来说，这就是他们活在世上时的圣言。在天堂，这部圣言仍在这些古人当中使用；而这些古人部分来自迦南地及其边境，还来自亚洲一些国家，如叙利亚、美索不达米亚、阿拉伯、迦勒底、亚述、埃及、西顿和推罗。所有这些国家的居民都拥有一种代表性敬拜，因而拥有对应的知识。那时他们的智慧就来自对应的知识，因为他们通过这种知识拥有与天堂的交流和内在感知；许多人还通过它与灵人交谈。但正因这部圣言充满仅遥远地表示天上事物的这类对应，并因此随着时间推移而开始被许多人歪曲，所以按照主的圣治，它逐渐消失；另一部圣言被赐下，该圣言通过不那么遥远的对应写成，这就是通过先知赐给以色列人的圣言。然而，这部圣言仍保留着迦南地和亚洲周围的一些地方的地名，并保留着它们的象征意义。因此，亚伯拉罕经雅各一支的后代被领到迦南地，赐给他们的圣言就在那里被写成，并使用了这些地名。</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这样一部圣言在古人当中的存在也明显可见于摩西五经，摩西提到过它，还从中引用了一些内容(参看民数记</w:t>
      </w: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27</w:t>
      </w:r>
      <w:r>
        <w:rPr>
          <w:rFonts w:ascii="仿宋" w:eastAsia="仿宋" w:hAnsi="仿宋" w:cs="仿宋" w:hint="eastAsia"/>
          <w:sz w:val="30"/>
          <w:szCs w:val="30"/>
        </w:rPr>
        <w:t>)。古圣言的历史部分被称作“耶和华战记”，预言部分被称作“神谕”。摩西从该圣言的历史部分引用了这些话：</w:t>
      </w:r>
    </w:p>
    <w:p w:rsidR="00345D59" w:rsidRDefault="00F03DA4">
      <w:pPr>
        <w:spacing w:line="580" w:lineRule="exact"/>
        <w:ind w:firstLineChars="200" w:firstLine="600"/>
        <w:rPr>
          <w:rFonts w:ascii="仿宋" w:eastAsia="仿宋" w:hAnsi="仿宋" w:cs="仿宋"/>
          <w:color w:val="FF0000"/>
          <w:sz w:val="30"/>
          <w:szCs w:val="30"/>
        </w:rPr>
      </w:pPr>
      <w:r>
        <w:rPr>
          <w:rFonts w:ascii="仿宋" w:eastAsia="仿宋" w:hAnsi="仿宋" w:cs="仿宋" w:hint="eastAsia"/>
          <w:color w:val="000000" w:themeColor="text1"/>
          <w:sz w:val="30"/>
          <w:szCs w:val="30"/>
        </w:rPr>
        <w:t>所以耶和华的战记上说，苏法的哇哈伯与亚嫩河，就是下到亚</w:t>
      </w:r>
      <w:r>
        <w:rPr>
          <w:rFonts w:ascii="仿宋" w:eastAsia="仿宋" w:hAnsi="仿宋" w:cs="仿宋" w:hint="eastAsia"/>
          <w:color w:val="000000" w:themeColor="text1"/>
          <w:sz w:val="30"/>
          <w:szCs w:val="30"/>
        </w:rPr>
        <w:lastRenderedPageBreak/>
        <w:t>珥所住之地并靠近摩押边界的河道。</w:t>
      </w:r>
      <w:r>
        <w:rPr>
          <w:rFonts w:ascii="仿宋" w:eastAsia="仿宋" w:hAnsi="仿宋" w:cs="仿宋" w:hint="eastAsia"/>
          <w:sz w:val="30"/>
          <w:szCs w:val="30"/>
        </w:rPr>
        <w:t>(民数记</w:t>
      </w: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15</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在民数记，“耶和华战记”表示并描述了主与地狱争战并战胜它们，这一切将在祂降世时发生。我们圣言的历史部分的许多地方也表示并描述了这些争战，如约书亚与迦南地各民族的战争，士师和列王的战争，以及大卫和其他王的战争。</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摩西从古圣言的预言部分引用了这些话：</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所以那些发布宣言的说，你们来到希实本，愿西宏的城被建造、加固。因为有火从希实本发出，有火焰出于西宏的城。它吞灭了摩押的亚珥，就是那些占据亚嫩高地的人。摩押啊，你有祸了！基抹的民哪，你们灭亡了；他使自己的儿子成为逃亡者，使自己的女儿被掳，归与亚摩利人的王西宏。我们用箭毁灭了他们；希实本就毁灭，直到底本，我们使他们荒废，直到挪法，这挪法直延到米底巴。(民数记</w:t>
      </w: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27</w:t>
      </w:r>
      <w:r>
        <w:rPr>
          <w:rFonts w:ascii="仿宋" w:eastAsia="仿宋" w:hAnsi="仿宋" w:cs="仿宋" w:hint="eastAsia"/>
          <w:sz w:val="30"/>
          <w:szCs w:val="30"/>
        </w:rPr>
        <w:t>-</w:t>
      </w:r>
      <w:r>
        <w:rPr>
          <w:rFonts w:ascii="仿宋" w:eastAsia="仿宋" w:hAnsi="仿宋" w:cs="仿宋" w:hint="eastAsia"/>
          <w:i/>
          <w:sz w:val="30"/>
          <w:szCs w:val="30"/>
        </w:rPr>
        <w:t>30</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这些预言被称为“神谕”，而不是“箴言”或“作箴言者”，如一些译者所译的。这一点可从希伯来原文“</w:t>
      </w:r>
      <w:r>
        <w:rPr>
          <w:rFonts w:ascii="仿宋" w:eastAsia="仿宋" w:hAnsi="仿宋" w:cs="仿宋" w:hint="eastAsia"/>
          <w:i/>
          <w:sz w:val="30"/>
          <w:szCs w:val="30"/>
        </w:rPr>
        <w:t>moshalim</w:t>
      </w:r>
      <w:r>
        <w:rPr>
          <w:rFonts w:ascii="仿宋" w:eastAsia="仿宋" w:hAnsi="仿宋" w:cs="仿宋" w:hint="eastAsia"/>
          <w:sz w:val="30"/>
          <w:szCs w:val="30"/>
        </w:rPr>
        <w:t>”这个词的含义看出来，它不仅表示箴言，还表示预言，这可见于民数记(</w:t>
      </w:r>
      <w:r>
        <w:rPr>
          <w:rFonts w:ascii="仿宋" w:eastAsia="仿宋" w:hAnsi="仿宋" w:cs="仿宋" w:hint="eastAsia"/>
          <w:i/>
          <w:sz w:val="30"/>
          <w:szCs w:val="30"/>
        </w:rPr>
        <w:t>23</w:t>
      </w:r>
      <w:r>
        <w:rPr>
          <w:rFonts w:ascii="仿宋" w:eastAsia="仿宋" w:hAnsi="仿宋" w:cs="仿宋" w:hint="eastAsia"/>
          <w:sz w:val="30"/>
          <w:szCs w:val="30"/>
        </w:rPr>
        <w:t>:</w:t>
      </w:r>
      <w:r>
        <w:rPr>
          <w:rFonts w:ascii="仿宋" w:eastAsia="仿宋" w:hAnsi="仿宋" w:cs="仿宋" w:hint="eastAsia"/>
          <w:i/>
          <w:sz w:val="30"/>
          <w:szCs w:val="30"/>
        </w:rPr>
        <w:t>18</w:t>
      </w:r>
      <w:r>
        <w:rPr>
          <w:rFonts w:ascii="仿宋" w:eastAsia="仿宋" w:hAnsi="仿宋" w:cs="仿宋" w:hint="eastAsia"/>
          <w:sz w:val="30"/>
          <w:szCs w:val="30"/>
        </w:rPr>
        <w:t>; </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 </w:t>
      </w:r>
      <w:r>
        <w:rPr>
          <w:rFonts w:ascii="仿宋" w:eastAsia="仿宋" w:hAnsi="仿宋" w:cs="仿宋" w:hint="eastAsia"/>
          <w:i/>
          <w:sz w:val="30"/>
          <w:szCs w:val="30"/>
        </w:rPr>
        <w:t>15</w:t>
      </w:r>
      <w:r>
        <w:rPr>
          <w:rFonts w:ascii="仿宋" w:eastAsia="仿宋" w:hAnsi="仿宋" w:cs="仿宋" w:hint="eastAsia"/>
          <w:sz w:val="30"/>
          <w:szCs w:val="30"/>
        </w:rPr>
        <w:t>)。这几节经文中的每一节都说巴兰题起诗歌，这也是一种预言，事实上是关于主的预言。此外，他每次的神谕都被称为单数形式的“</w:t>
      </w:r>
      <w:r>
        <w:rPr>
          <w:rFonts w:ascii="仿宋" w:eastAsia="仿宋" w:hAnsi="仿宋" w:cs="仿宋" w:hint="eastAsia"/>
          <w:i/>
          <w:sz w:val="30"/>
          <w:szCs w:val="30"/>
        </w:rPr>
        <w:t>mashal</w:t>
      </w:r>
      <w:r>
        <w:rPr>
          <w:rFonts w:ascii="仿宋" w:eastAsia="仿宋" w:hAnsi="仿宋" w:cs="仿宋" w:hint="eastAsia"/>
          <w:sz w:val="30"/>
          <w:szCs w:val="30"/>
        </w:rPr>
        <w:t>”。摩西在这几节所引用的话也是预言，不是箴言。</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古圣言同样是神性，或是神启的，这一点从耶利米书明显看出来，那里有几乎相同的话：</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有火从希实本发出，有火焰出于西宏中间，吞灭摩押的角和哄嚷人的头顶。摩押啊，你有祸了！基抹的人民灭亡了，因你的众子都被掳去，你的众女也都被掳去。(耶利米书</w:t>
      </w:r>
      <w:r>
        <w:rPr>
          <w:rFonts w:ascii="仿宋" w:eastAsia="仿宋" w:hAnsi="仿宋" w:cs="仿宋" w:hint="eastAsia"/>
          <w:i/>
          <w:sz w:val="30"/>
          <w:szCs w:val="30"/>
        </w:rPr>
        <w:t>48</w:t>
      </w:r>
      <w:r>
        <w:rPr>
          <w:rFonts w:ascii="仿宋" w:eastAsia="仿宋" w:hAnsi="仿宋" w:cs="仿宋" w:hint="eastAsia"/>
          <w:sz w:val="30"/>
          <w:szCs w:val="30"/>
        </w:rPr>
        <w:t>:</w:t>
      </w:r>
      <w:r>
        <w:rPr>
          <w:rFonts w:ascii="仿宋" w:eastAsia="仿宋" w:hAnsi="仿宋" w:cs="仿宋" w:hint="eastAsia"/>
          <w:i/>
          <w:sz w:val="30"/>
          <w:szCs w:val="30"/>
        </w:rPr>
        <w:t>45</w:t>
      </w:r>
      <w:r>
        <w:rPr>
          <w:rFonts w:ascii="仿宋" w:eastAsia="仿宋" w:hAnsi="仿宋" w:cs="仿宋" w:hint="eastAsia"/>
          <w:sz w:val="30"/>
          <w:szCs w:val="30"/>
        </w:rPr>
        <w:t>-</w:t>
      </w:r>
      <w:r>
        <w:rPr>
          <w:rFonts w:ascii="仿宋" w:eastAsia="仿宋" w:hAnsi="仿宋" w:cs="仿宋" w:hint="eastAsia"/>
          <w:i/>
          <w:sz w:val="30"/>
          <w:szCs w:val="30"/>
        </w:rPr>
        <w:t>46</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除此之外，古圣言还有一预言书，被称为“雅煞珥书”，或“义人之书”，这本书被大卫(撒母耳记下</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18</w:t>
      </w:r>
      <w:r>
        <w:rPr>
          <w:rFonts w:ascii="仿宋" w:eastAsia="仿宋" w:hAnsi="仿宋" w:cs="仿宋" w:hint="eastAsia"/>
          <w:sz w:val="30"/>
          <w:szCs w:val="30"/>
        </w:rPr>
        <w:t>)和约书亚(约书亚记</w:t>
      </w: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13</w:t>
      </w:r>
      <w:r>
        <w:rPr>
          <w:rFonts w:ascii="仿宋" w:eastAsia="仿宋" w:hAnsi="仿宋" w:cs="仿宋" w:hint="eastAsia"/>
          <w:sz w:val="30"/>
          <w:szCs w:val="30"/>
        </w:rPr>
        <w:t>)引用。由此明显可知，约书亚记中关于日头和月亮的故事就是出自这本书的一个预言。我进一步被告知，创世记头七章如此完整地出现在古圣言中，以至于一字不漏。</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许多民族的宗教信仰都源于古圣言，并传到别的地方，如从迦南地和亚洲各地传到希腊，再从希腊传到意大利；经埃塞俄比亚和埃及传到非洲一些国家。然而，在希腊，人们利用对应关系编织神话寓言，并将神的属性制造成诸多神明；他们称其中最大的为朱庇特，朱庇特就源自耶和华。</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16</w:t>
      </w:r>
      <w:r>
        <w:rPr>
          <w:rFonts w:ascii="仿宋" w:eastAsia="仿宋" w:hAnsi="仿宋" w:cs="仿宋" w:hint="eastAsia"/>
          <w:sz w:val="30"/>
          <w:szCs w:val="30"/>
        </w:rPr>
        <w:t>.</w:t>
      </w:r>
      <w:r>
        <w:rPr>
          <w:rFonts w:ascii="仿宋" w:eastAsia="仿宋" w:hAnsi="仿宋" w:cs="仿宋" w:hint="eastAsia"/>
          <w:b/>
          <w:bCs/>
          <w:i/>
          <w:sz w:val="30"/>
          <w:szCs w:val="30"/>
        </w:rPr>
        <w:t>XVI</w:t>
      </w:r>
      <w:r>
        <w:rPr>
          <w:rFonts w:ascii="仿宋" w:eastAsia="仿宋" w:hAnsi="仿宋" w:cs="仿宋" w:hint="eastAsia"/>
          <w:b/>
          <w:bCs/>
          <w:sz w:val="30"/>
          <w:szCs w:val="30"/>
        </w:rPr>
        <w:t>.没有圣言，因而对主和救赎一无所知的教会之外的民族和人民</w:t>
      </w:r>
      <w:r>
        <w:rPr>
          <w:rFonts w:ascii="仿宋" w:eastAsia="仿宋" w:hAnsi="仿宋" w:cs="仿宋" w:hint="eastAsia"/>
          <w:sz w:val="30"/>
          <w:szCs w:val="30"/>
        </w:rPr>
        <w:t xml:space="preserve">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拥有圣言的人相对于没有圣言的人来说，是非常少的。圣言只存在于欧洲被称为新教徒的基督徒当中。天主教徒的确拥有圣言，却不读它；信奉天主教的国家，如法国、西班牙、葡萄牙、意大利，超过半数的德国和匈牙利，以及波兰也不读它。在俄国读圣言的人也很少，尽管俄国人相信圣言是神圣的。通过圣言与天堂的交流只存在于英国、荷兰和德国的一些公国，以及瑞典和丹麦，圣言在这些地方被教导和传讲。但在亚洲、非洲、印度群岛的外邦民族当中，</w:t>
      </w:r>
      <w:r>
        <w:rPr>
          <w:rFonts w:ascii="仿宋" w:eastAsia="仿宋" w:hAnsi="仿宋" w:cs="仿宋" w:hint="eastAsia"/>
          <w:sz w:val="30"/>
          <w:szCs w:val="30"/>
        </w:rPr>
        <w:lastRenderedPageBreak/>
        <w:t>圣言不为人知；他们人数远比新教基督徒多。为了避免圣言遗失，主规定拥有旧约圣言原文的犹太民族要继续存在，并散居在世界各地。尽管这个民族否认主就是先知书所预言的弥赛亚或基督，并且内心邪恶，但他们对圣言的阅读仍拥有与某些天堂的交流，因为对应形成交流，无论是什么品性的人在阅读，只要他承认圣言是神性即可。今天的情况和过去一样；因为当犹太人将摩西、亚伯拉罕、以撒、雅各、大卫、以利亚和圣言提到的其他人当神明来敬拜时，众天堂感知到的是主，而不是这些人，完全不会意识到敬拜的神圣所来自的那个世人。这就是天堂与人类通过圣言结合的性质。</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b/>
          <w:bCs/>
          <w:i/>
          <w:sz w:val="30"/>
          <w:szCs w:val="30"/>
        </w:rPr>
        <w:t>XVII</w:t>
      </w:r>
      <w:r>
        <w:rPr>
          <w:rFonts w:ascii="仿宋" w:eastAsia="仿宋" w:hAnsi="仿宋" w:cs="仿宋" w:hint="eastAsia"/>
          <w:b/>
          <w:bCs/>
          <w:sz w:val="30"/>
          <w:szCs w:val="30"/>
        </w:rPr>
        <w:t>.那些在教会之外、没有圣言的人也通过圣言拥有光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个问题的真相是这样：除非一个拥有圣言，并藉着圣言认识主的教会存在于地上的某个地方，否则就不会有与天堂的任何联结，因为主是天地之神，没有主，就没有拯救。有一个拥有圣言的教会存在于地上的某个地方就足够了；即便它由相对很少的人组成，主仍通过它而在全世界无处不在，天堂通过它而与人类联结，因为联结是通过圣言实现的。但若圣言不存在于地上的某个地方，就不会有与任何人的结合。</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主的同在，并天堂与地上居民的结合处处都通过圣言实现，因为整个天堂在主面前如同一个人，教会也一样。此外，天堂和教会也的确各是一个人，因为主是天堂，也是教会。在这个人里面，阅读圣言并由此认识主的教会就像心和肺；正如人体其余器官和肢体都从这两个生命源泉获得存在和生命，世上所有拥有一个敬拜一神</w:t>
      </w:r>
      <w:r>
        <w:rPr>
          <w:rFonts w:ascii="仿宋" w:eastAsia="仿宋" w:hAnsi="仿宋" w:cs="仿宋" w:hint="eastAsia"/>
          <w:sz w:val="30"/>
          <w:szCs w:val="30"/>
        </w:rPr>
        <w:lastRenderedPageBreak/>
        <w:t>的宗教，并构成这个大人，就是天堂和教会的器官和肢体的人同样如此。因为这些其他人通过教会里的圣言经由天堂从主获得生命，即便圣言存在于相对很少的人当中，正如身体其余的器官和肢体从心肺获得生命一样。它们之间的交流也是相似的。</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就是为何阅读圣言的基督徒构成这个大人的胸部，而且在所有人的中心。他们周围是天主教徒，天主教徒周围是承认主为最大先知和神儿子的伊斯兰教徒，伊斯兰教徒后面是非洲人，最外围是亚洲和印度群岛的各个民族和人民。在这个大人里面的所有人也都面向中心区域。此外，最大的光也在中心区域，如前所述，拥有圣言的基督徒在此区域，因为天堂之光是从显为太阳的主发出的神性真理。光从那里，如同从它的中心辐射到所有边缘区域，并赋予它们光。这就是教会之外的民族和人民如何通过圣言获得启示的，因为一个人所享有的一切真理之光都经由天堂从主而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整个天堂是这样，每个天堂社群也都是这样，因为每个天堂社群都是一个较小形式的天堂，在主眼里也如同一个人(对此，可参看《天堂与地狱》</w:t>
      </w:r>
      <w:r>
        <w:rPr>
          <w:rFonts w:ascii="仿宋" w:eastAsia="仿宋" w:hAnsi="仿宋" w:cs="仿宋" w:hint="eastAsia"/>
          <w:i/>
          <w:sz w:val="30"/>
          <w:szCs w:val="30"/>
        </w:rPr>
        <w:t>41</w:t>
      </w:r>
      <w:r>
        <w:rPr>
          <w:rFonts w:ascii="仿宋" w:eastAsia="仿宋" w:hAnsi="仿宋" w:cs="仿宋" w:hint="eastAsia"/>
          <w:sz w:val="30"/>
          <w:szCs w:val="30"/>
        </w:rPr>
        <w:t>-</w:t>
      </w:r>
      <w:r>
        <w:rPr>
          <w:rFonts w:ascii="仿宋" w:eastAsia="仿宋" w:hAnsi="仿宋" w:cs="仿宋" w:hint="eastAsia"/>
          <w:i/>
          <w:sz w:val="30"/>
          <w:szCs w:val="30"/>
        </w:rPr>
        <w:t>87</w:t>
      </w:r>
      <w:r>
        <w:rPr>
          <w:rFonts w:ascii="仿宋" w:eastAsia="仿宋" w:hAnsi="仿宋" w:cs="仿宋" w:hint="eastAsia"/>
          <w:sz w:val="30"/>
          <w:szCs w:val="30"/>
        </w:rPr>
        <w:t>节)。在每个社群，那些在中心的人同样类似心和肺，并享有最大的光。这光和由此产生的对真理的感知从这中心朝各个方向一直辐射到边缘区域的人，并赋予他们属灵生命。此外，我还看到，当那些在中心、构成心肺区域，从而拥有最大的光之人被移走时，那些在周围的人就处在阴影，或相对黑暗之中，并且那时他们对真理的感知如此微弱，以至于几乎没有。不过，这些人一回来，他们的光和对真理的感知就都恢复如初。</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由此可见，新教徒教会中的圣言通过具有这种性质的属灵交流而光照所有民族和人民。而且主规定，这个地球上总有一个阅读圣言的教会。这就是为何当天主教几乎抛弃圣言时，按照主的圣治，宗教改革运动发起，在这次运动中圣言再次被接受，还被天主教国家中的一个高贵民族(即法兰西民族)视为神圣。</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没有圣言，就没有对主的认识，因而没有拯救，所以当圣言在犹太民族当中被完全玷污和歪曲，因而实际上完全失效时，主乐意降世，不仅应验圣言，还更新并恢复它，从而再次将光赋予这个地球上的居民，正如主在马太福音所说的：</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起初有圣言，圣言与神同在，圣言就是神。生命在祂里头，这生命就是人的光。光照在黑暗里。祂是真光，照亮一切来到世上的人。(约翰福音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xml:space="preserve">, </w:t>
      </w: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 xml:space="preserve">, </w:t>
      </w:r>
      <w:r>
        <w:rPr>
          <w:rFonts w:ascii="仿宋" w:eastAsia="仿宋" w:hAnsi="仿宋" w:cs="仿宋" w:hint="eastAsia"/>
          <w:i/>
          <w:sz w:val="30"/>
          <w:szCs w:val="30"/>
        </w:rPr>
        <w:t>9</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我是世界的光，跟从我的，必不在黑暗里走，必要得着生命的光。(约翰福音</w:t>
      </w: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12</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那坐在黑暗里的百姓看见了大光，有光向那些坐在死荫之地的人出现。(马太福音</w:t>
      </w: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i/>
          <w:sz w:val="30"/>
          <w:szCs w:val="30"/>
        </w:rPr>
        <w:t>16</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经上预言，在当今教会的末期，黑暗将因该教会不认识和承认作为天地之神的主，并将信与仁分离，由此导致对圣言的正确理解灭亡而再次出现，所以主乐意现在揭示圣言的灵义，以表明圣言在这层意义上论述主和教会，事实上只论述主和教会，还揭示其它可以恢复那几近熄灭的真理之光的许多事物。主在马太福音中的这些话就表示在当今教会的末期，真理之光将要熄灭：</w:t>
      </w:r>
    </w:p>
    <w:p w:rsidR="00345D59" w:rsidRDefault="00F03DA4">
      <w:pPr>
        <w:spacing w:line="580" w:lineRule="exact"/>
        <w:ind w:firstLineChars="200" w:firstLine="600"/>
        <w:rPr>
          <w:rFonts w:ascii="仿宋" w:eastAsia="仿宋" w:hAnsi="仿宋" w:cs="仿宋"/>
          <w:color w:val="FF0000"/>
          <w:sz w:val="30"/>
          <w:szCs w:val="30"/>
        </w:rPr>
      </w:pPr>
      <w:r>
        <w:rPr>
          <w:rFonts w:ascii="仿宋" w:eastAsia="仿宋" w:hAnsi="仿宋" w:cs="仿宋" w:hint="eastAsia"/>
          <w:sz w:val="30"/>
          <w:szCs w:val="30"/>
        </w:rPr>
        <w:lastRenderedPageBreak/>
        <w:t>那些日子的灾难一过去，日头就变黑了，月亮也不放光，众星要从天上坠落，天势都要震动。那时他们要看见人子有能力，有大荣耀，驾着天上的云降临。(马太福音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29</w:t>
      </w:r>
      <w:r>
        <w:rPr>
          <w:rFonts w:ascii="仿宋" w:eastAsia="仿宋" w:hAnsi="仿宋" w:cs="仿宋" w:hint="eastAsia"/>
          <w:sz w:val="30"/>
          <w:szCs w:val="30"/>
        </w:rPr>
        <w:t>-</w:t>
      </w:r>
      <w:r>
        <w:rPr>
          <w:rFonts w:ascii="仿宋" w:eastAsia="仿宋" w:hAnsi="仿宋" w:cs="仿宋" w:hint="eastAsia"/>
          <w:i/>
          <w:sz w:val="30"/>
          <w:szCs w:val="30"/>
        </w:rPr>
        <w:t>30</w:t>
      </w:r>
      <w:r>
        <w:rPr>
          <w:rFonts w:ascii="仿宋" w:eastAsia="仿宋" w:hAnsi="仿宋" w:cs="仿宋" w:hint="eastAsia"/>
          <w:sz w:val="30"/>
          <w:szCs w:val="30"/>
        </w:rPr>
        <w:t>)</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此处“日头”表示神性之爱方面的主，“月亮”表示信方面的主，“众星”表示良善和真理的知识方面的主，“云”表示圣言的字义，“荣耀”表示圣言的灵义，“人子”表示圣言方面的主。</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18</w:t>
      </w:r>
      <w:r>
        <w:rPr>
          <w:rFonts w:ascii="仿宋" w:eastAsia="仿宋" w:hAnsi="仿宋" w:cs="仿宋" w:hint="eastAsia"/>
          <w:sz w:val="30"/>
          <w:szCs w:val="30"/>
        </w:rPr>
        <w:t>.</w:t>
      </w:r>
      <w:r>
        <w:rPr>
          <w:rFonts w:ascii="仿宋" w:eastAsia="仿宋" w:hAnsi="仿宋" w:cs="仿宋" w:hint="eastAsia"/>
          <w:b/>
          <w:bCs/>
          <w:i/>
          <w:sz w:val="30"/>
          <w:szCs w:val="30"/>
        </w:rPr>
        <w:t>XVIII</w:t>
      </w:r>
      <w:r>
        <w:rPr>
          <w:rFonts w:ascii="仿宋" w:eastAsia="仿宋" w:hAnsi="仿宋" w:cs="仿宋" w:hint="eastAsia"/>
          <w:b/>
          <w:bCs/>
          <w:sz w:val="30"/>
          <w:szCs w:val="30"/>
        </w:rPr>
        <w:t>.天堂与教会成员通过圣言的字义结合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从大量经历中得知，圣言向人打开天堂，也就是说，当人阅读圣言，或出于圣言说话时，就会实现与天堂的交流。有一次，我通读先知书，从以赛亚书读到玛拉基书，得以发现每一章，甚至每一节都在某个天堂社群被感知到。由于被交流的是灵义，而不是字义，所以社群中的天使并不知道这些事物或他们的感知来自某个人。他们觉得似乎是他们在凭自己自发思想包含在圣言里面的事物。</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还有一次，我与来自埃塞俄比亚的非洲灵人在一起。有一天，他们的耳朵被打开，可以听见世上某个圣殿或教堂中有人在唱大卫诗篇中的一篇。这些灵人感到如此快乐，以至于跟着一起唱了起来。但很快他们的耳朵就关闭了，他们便不能从那里听见任何人歌唱了；这时他们却感受到更大的快乐，因为这是一种属灵的快乐。与此同时，他们充满聪明，因为诗篇在灵义上论述主和祂的救赎。他们内心的喜悦快乐在某种程度上被传给来自基督教界的某个天堂社群，这使得该社群进入类似的喜乐。由此清楚可知，与整个天堂的交流通过圣言被赐下。</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我还略去了上千个经历，这些经历都向我证明，我们圣言的字义就产生这种效果；而属灵意义若不伴随属世意义，就不会与天堂交流。原因在于，主从最初事物通过最后事物，因而从祂自己流入圣言的属世意义，然后从属世意义提取或展开它的属灵和属天意义，从而启示、教导和引领天使。这就是为何在圣言中，主被称为“首先的和末后的”。</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由此明显可知，教会的教义若不取自圣言的字义并被字义证实，就没有任何能力，因为它与天堂没有交流；而取自字义并与字义一起行动的教义则拥有能力。</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19</w:t>
      </w:r>
      <w:r>
        <w:rPr>
          <w:rFonts w:ascii="仿宋" w:eastAsia="仿宋" w:hAnsi="仿宋" w:cs="仿宋" w:hint="eastAsia"/>
          <w:sz w:val="30"/>
          <w:szCs w:val="30"/>
        </w:rPr>
        <w:t>.</w:t>
      </w:r>
      <w:r>
        <w:rPr>
          <w:rFonts w:ascii="仿宋" w:eastAsia="仿宋" w:hAnsi="仿宋" w:cs="仿宋" w:hint="eastAsia"/>
          <w:b/>
          <w:bCs/>
          <w:i/>
          <w:sz w:val="30"/>
          <w:szCs w:val="30"/>
        </w:rPr>
        <w:t>XIX</w:t>
      </w:r>
      <w:r>
        <w:rPr>
          <w:rFonts w:ascii="仿宋" w:eastAsia="仿宋" w:hAnsi="仿宋" w:cs="仿宋" w:hint="eastAsia"/>
          <w:b/>
          <w:bCs/>
          <w:sz w:val="30"/>
          <w:szCs w:val="30"/>
        </w:rPr>
        <w:t>.被称为信之真理的真理和被称为爱之良善的良善在圣言的内义，因而在天堂中会增长到无法形容的程度。属世意义若没有属灵和属天意义是什么样，反之，属灵和属天意义若没有属世意义是什么样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真理和良善之所以在圣言的内义中增长，是因为属世事物是来自属灵原因的结果，属灵事物是来自属天原因的结果；而结果是由作为原因的事物构成的，这些事物都没有出现在眼前，并且如此之多，以至于永远都数不清。结果相对来说是粗糙的，原因进入结果的每个部分，可以说是构成它的共同因素，或说把结果组织成它自己的总体形式；其中有具体和个体细节，这些细节隐藏得如此之深，以至于完全在眼睛的视觉范围之外。</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一个结果就好比一棵看上去枝繁叶茂、果实累累的树。这一切都是结果，但你若能检查一根树枝里面的细丝，或一片树叶里面的</w:t>
      </w:r>
      <w:r>
        <w:rPr>
          <w:rFonts w:ascii="仿宋" w:eastAsia="仿宋" w:hAnsi="仿宋" w:cs="仿宋" w:hint="eastAsia"/>
          <w:sz w:val="30"/>
          <w:szCs w:val="30"/>
        </w:rPr>
        <w:lastRenderedPageBreak/>
        <w:t>纤维，或果实里面小到看不见的一切细节，以及这棵树和它的一切部分所来自的种子及其一切看不见的细节，就会发现无数难以形容的事物就隐藏在视线之外。有一次，一朵花在天使面前被打开，甚至打开到它那被称为属灵的内层；当天使看见它时，他们说，这花仿佛包含了由无法形容的事物构成的整个乐园在里面。</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一个结果还好比人体及其一切与其内部结构相比，肉眼可见的器官和肢体。内部结构中有如此多的有机组织，被所有科学的最纯粹秘密联系在一起并构成一个整体，以至于你会说，它汇集了所有科学的秘密，如物理学、化学、力学、几何学、声学和光学；这些科学的秘密永远无法探究，因为它们是无法理解的。内在事物与外在事物相比，或属灵事物与属世事物相比，并属灵事物与属天事物相比，就是这个样子。属世事物就本身而言，无非是外在形式，被称为属灵事物的结果；而属灵事物也是外在形式，被称为属天事物的结果。因此，一切属灵事物都来自属天事物，一切属世事物都来自属灵事物。由此明显可知当如何理解这句话：真理是良善的形式，良善在真理中拥有自己的品质，因为良善从真理中获得自己的形式，没有形式，就没有品质。还有这句话，真理从良善存在，如同从它自己活的原因存在；你若将良善从真理中移除，就好像把内核从杏仁中除去一样，真理就像它的壳；或好像掏空水果的果肉，只留下果皮一样。因此，没有良善的真理就变成一种幻想，表面看上去一样，里面却是空的。没有属灵事物的属世事物就是如此，没有属天事物的属灵事物也是如此。</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由于属灵事物包含没有出现在属世领域的难以描述的事物，属天事物则包含没有出现在属灵领域的无数事物，所以明显可知属世意义、属灵意义和属天意义是何性质，即：它们无法通过彼此对比来描述。因此，它们就像知识、聪明和智慧那样一个接着一个。因此缘故，世人因处于属世之光而被天使称为知识，而主的属灵国度的天使被称为聪明，主的属天国度的天使则被称为智慧。</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字义上的圣言好比一棵完整的树，拥有健康茁壮的树皮或包裹它的外皮，被赋予植物的生命。属灵意义好比这棵树取自各种汁液和精华的营养，这些营养部分是从土里升上来的，部分是借助太阳的热和光从空气和以太中吸收的。如果只有字义存在，同时却没有属灵意义和属天意义，那么圣言就好比一棵没有树液的树，事实上好比里面没有木头的纯树皮。但与这些意义在一起，它就好比一棵处于完美状态的树。事实上，在这样一棵树里面，所有汁液都从根经由树皮或外皮传送上来。因此，若剥去树皮，这棵树就会枯干。圣言的属灵意义若没有属世意义，也是如此。</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20</w:t>
      </w:r>
      <w:r>
        <w:rPr>
          <w:rFonts w:ascii="仿宋" w:eastAsia="仿宋" w:hAnsi="仿宋" w:cs="仿宋" w:hint="eastAsia"/>
          <w:sz w:val="30"/>
          <w:szCs w:val="30"/>
        </w:rPr>
        <w:t>.</w:t>
      </w:r>
      <w:r>
        <w:rPr>
          <w:rFonts w:ascii="仿宋" w:eastAsia="仿宋" w:hAnsi="仿宋" w:cs="仿宋" w:hint="eastAsia"/>
          <w:b/>
          <w:bCs/>
          <w:i/>
          <w:sz w:val="30"/>
          <w:szCs w:val="30"/>
        </w:rPr>
        <w:t>XX</w:t>
      </w:r>
      <w:r>
        <w:rPr>
          <w:rFonts w:ascii="仿宋" w:eastAsia="仿宋" w:hAnsi="仿宋" w:cs="仿宋" w:hint="eastAsia"/>
          <w:b/>
          <w:bCs/>
          <w:sz w:val="30"/>
          <w:szCs w:val="30"/>
        </w:rPr>
        <w:t>.圣言的一切神圣都在它的字义中，没有字义的灵义没有神圣在里面</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没有字义的灵义就像一座没有地基的房子，因而像空中楼阁。它又像没有皮肤的人体，人体的所有组成部分因此都会分崩离析。正如人体的一切内在部位都与腹膜、胸膜和皮肤相连，圣言的灵义也如此与字义相连。没有字义的灵义就像没有器皿的内容物，因而像没有盛酒器皿的美酒。属灵事物没有属世事物，或天堂里的天使</w:t>
      </w:r>
      <w:r>
        <w:rPr>
          <w:rFonts w:ascii="仿宋" w:eastAsia="仿宋" w:hAnsi="仿宋" w:cs="仿宋" w:hint="eastAsia"/>
          <w:sz w:val="30"/>
          <w:szCs w:val="30"/>
        </w:rPr>
        <w:lastRenderedPageBreak/>
        <w:t>及其智慧没有人类和其中的教会，以及取自字义的人类聪明也一样。与世人同在的圣言字义就形成这种联系和这种结合。这也是主降世的原因，因为犹太人已经完全歪曲了圣言的一切字义，以至于神性真理最外在的器皿或终极阶段在人类的心智里面不复存在。因此，主降世披上人身或人性，以便祂也可以成为字义上的圣言，或最外层或终极层面上的神性真理。这就是为何经上说，圣言成了肉身(约翰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14</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神性真理的能力也是这种情况。在灵界，一切能力都属于从主发出的神性真理。至于在灵界，神性真理的这种能力是什么样，这可通过来自个人经历的许多例子来说明。神性真理的一切能力都居于圣言的字义。没有字义的灵义没有能力在里面，但包含灵义的字义拥有一切能力。因此，当灵人从字义中引用某种东西时，就会实现与天堂的明显交流；但他们若从没有字义的灵义中引用某种东西，就不会实现这种交流。</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因此，来自天堂的一切答复都通过诸如在字义中的那类事物已经作出，并继续作出。这就是为何字义由亚伦以弗得上的乌陵和土明(参看出埃及记</w:t>
      </w:r>
      <w:r>
        <w:rPr>
          <w:rFonts w:ascii="仿宋" w:eastAsia="仿宋" w:hAnsi="仿宋" w:cs="仿宋" w:hint="eastAsia"/>
          <w:i/>
          <w:sz w:val="30"/>
          <w:szCs w:val="30"/>
        </w:rPr>
        <w:t>28</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30</w:t>
      </w:r>
      <w:r>
        <w:rPr>
          <w:rFonts w:ascii="仿宋" w:eastAsia="仿宋" w:hAnsi="仿宋" w:cs="仿宋" w:hint="eastAsia"/>
          <w:sz w:val="30"/>
          <w:szCs w:val="30"/>
        </w:rPr>
        <w:t>; 利未记</w:t>
      </w: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)来代表，以弗得就是他最外面的衣服。这也是为何启示录描述新耶路撒冷的根基由十二样宝石构成，城门是珍珠的(参看启示录</w:t>
      </w: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19</w:t>
      </w:r>
      <w:r>
        <w:rPr>
          <w:rFonts w:ascii="仿宋" w:eastAsia="仿宋" w:hAnsi="仿宋" w:cs="仿宋" w:hint="eastAsia"/>
          <w:sz w:val="30"/>
          <w:szCs w:val="30"/>
        </w:rPr>
        <w:t>-</w:t>
      </w:r>
      <w:r>
        <w:rPr>
          <w:rFonts w:ascii="仿宋" w:eastAsia="仿宋" w:hAnsi="仿宋" w:cs="仿宋" w:hint="eastAsia"/>
          <w:i/>
          <w:sz w:val="30"/>
          <w:szCs w:val="30"/>
        </w:rPr>
        <w:t>21</w:t>
      </w:r>
      <w:r>
        <w:rPr>
          <w:rFonts w:ascii="仿宋" w:eastAsia="仿宋" w:hAnsi="仿宋" w:cs="仿宋" w:hint="eastAsia"/>
          <w:sz w:val="30"/>
          <w:szCs w:val="30"/>
        </w:rPr>
        <w:t>)，这同样表示字义。施恩座上的基路伯也表示字义，这就是为何摩西和亚伦从基路伯之间得到答复(参看出埃及记</w:t>
      </w:r>
      <w:r>
        <w:rPr>
          <w:rFonts w:ascii="仿宋" w:eastAsia="仿宋" w:hAnsi="仿宋" w:cs="仿宋" w:hint="eastAsia"/>
          <w:i/>
          <w:sz w:val="30"/>
          <w:szCs w:val="30"/>
        </w:rPr>
        <w:t>25</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22</w:t>
      </w:r>
      <w:r>
        <w:rPr>
          <w:rFonts w:ascii="仿宋" w:eastAsia="仿宋" w:hAnsi="仿宋" w:cs="仿宋" w:hint="eastAsia"/>
          <w:sz w:val="30"/>
          <w:szCs w:val="30"/>
        </w:rPr>
        <w:t>; 民数记</w:t>
      </w: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89</w:t>
      </w:r>
      <w:r>
        <w:rPr>
          <w:rFonts w:ascii="仿宋" w:eastAsia="仿宋" w:hAnsi="仿宋" w:cs="仿宋" w:hint="eastAsia"/>
          <w:sz w:val="30"/>
          <w:szCs w:val="30"/>
        </w:rPr>
        <w:t>; 试比较出埃及记</w:t>
      </w:r>
      <w:r>
        <w:rPr>
          <w:rFonts w:ascii="仿宋" w:eastAsia="仿宋" w:hAnsi="仿宋" w:cs="仿宋" w:hint="eastAsia"/>
          <w:i/>
          <w:sz w:val="30"/>
          <w:szCs w:val="30"/>
        </w:rPr>
        <w:t>37</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 撒母耳记上</w:t>
      </w: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 撒母耳记下</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 列王纪下</w:t>
      </w:r>
      <w:r>
        <w:rPr>
          <w:rFonts w:ascii="仿宋" w:eastAsia="仿宋" w:hAnsi="仿宋" w:cs="仿宋" w:hint="eastAsia"/>
          <w:i/>
          <w:sz w:val="30"/>
          <w:szCs w:val="30"/>
        </w:rPr>
        <w:t>19</w:t>
      </w:r>
      <w:r>
        <w:rPr>
          <w:rFonts w:ascii="仿宋" w:eastAsia="仿宋" w:hAnsi="仿宋" w:cs="仿宋" w:hint="eastAsia"/>
          <w:sz w:val="30"/>
          <w:szCs w:val="30"/>
        </w:rPr>
        <w:t>:</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lastRenderedPageBreak/>
        <w:t>15</w:t>
      </w:r>
      <w:r>
        <w:rPr>
          <w:rFonts w:ascii="仿宋" w:eastAsia="仿宋" w:hAnsi="仿宋" w:cs="仿宋" w:hint="eastAsia"/>
          <w:sz w:val="30"/>
          <w:szCs w:val="30"/>
        </w:rPr>
        <w:t>; 诗篇</w:t>
      </w:r>
      <w:r>
        <w:rPr>
          <w:rFonts w:ascii="仿宋" w:eastAsia="仿宋" w:hAnsi="仿宋" w:cs="仿宋" w:hint="eastAsia"/>
          <w:i/>
          <w:sz w:val="30"/>
          <w:szCs w:val="30"/>
        </w:rPr>
        <w:t>80</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xml:space="preserve">; </w:t>
      </w:r>
      <w:r>
        <w:rPr>
          <w:rFonts w:ascii="仿宋" w:eastAsia="仿宋" w:hAnsi="仿宋" w:cs="仿宋" w:hint="eastAsia"/>
          <w:i/>
          <w:sz w:val="30"/>
          <w:szCs w:val="30"/>
        </w:rPr>
        <w:t>99</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以赛亚书</w:t>
      </w:r>
      <w:r>
        <w:rPr>
          <w:rFonts w:ascii="仿宋" w:eastAsia="仿宋" w:hAnsi="仿宋" w:cs="仿宋" w:hint="eastAsia"/>
          <w:i/>
          <w:sz w:val="30"/>
          <w:szCs w:val="30"/>
        </w:rPr>
        <w:t>37</w:t>
      </w:r>
      <w:r>
        <w:rPr>
          <w:rFonts w:ascii="仿宋" w:eastAsia="仿宋" w:hAnsi="仿宋" w:cs="仿宋" w:hint="eastAsia"/>
          <w:sz w:val="30"/>
          <w:szCs w:val="30"/>
        </w:rPr>
        <w:t>:</w:t>
      </w:r>
      <w:r>
        <w:rPr>
          <w:rFonts w:ascii="仿宋" w:eastAsia="仿宋" w:hAnsi="仿宋" w:cs="仿宋" w:hint="eastAsia"/>
          <w:i/>
          <w:sz w:val="30"/>
          <w:szCs w:val="30"/>
        </w:rPr>
        <w:t>16</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关于神性真理的内在层级的排列次序，就是天使智慧的源头；这是一种同步次序，所以字义是它们的器皿。</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因此，教会教义的一切都要被圣言的字义证实，凡未经圣言字义证实的教义都没有能力。在纯正真理方面被字义证实的教义拥有能力。神性真理的表象也拥有能力，但是较小，只到它能与纯正真理和谐一致的程度。另一方面，被歪曲的圣言字义没有能力。它会关闭天堂，而不是打开天堂。</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b/>
          <w:bCs/>
          <w:i/>
          <w:sz w:val="30"/>
          <w:szCs w:val="30"/>
        </w:rPr>
        <w:t>XXI</w:t>
      </w:r>
      <w:r>
        <w:rPr>
          <w:rFonts w:ascii="仿宋" w:eastAsia="仿宋" w:hAnsi="仿宋" w:cs="仿宋" w:hint="eastAsia"/>
          <w:b/>
          <w:bCs/>
          <w:sz w:val="30"/>
          <w:szCs w:val="30"/>
        </w:rPr>
        <w:t>.灵义</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若不凭借纯正真理的教义，没有人能看见灵义。当一个人拥有某种对应的知识时，这种教义能使他看见灵义。但一个陷入虚假教义的人无法看到灵义的任何东西。这样一个人会提取出他可能知道的对应，用来支持其教义的虚假，因而会更加歪曲圣言。所以圣言的真正灵义唯独来自主。这就是为何无论在自然界还是在灵界，谁也不许从圣言的字义去寻求、探究圣言的灵义，除非他完全在神性真理的教义指导之下，并被主光照。因此，灵义能在经圣言字义证实的神性真理的教义之光中被看到；但教义从来不是先从灵义中被看到的。人若对自己说，我知道许多对应，所以我能知道神性真理或神性圣言的教义，灵义会教导给我这教义，就想错了。这种事是不可能发生。相反，如我所说的，要让他对自己说，我知道神性真理的教义，现在只要我知道对应，就能看到灵义。即便如此，他仍必须被主光照，因为灵义是出现在自己光中的神性真理本身；在圣</w:t>
      </w:r>
      <w:r>
        <w:rPr>
          <w:rFonts w:ascii="仿宋" w:eastAsia="仿宋" w:hAnsi="仿宋" w:cs="仿宋" w:hint="eastAsia"/>
          <w:sz w:val="30"/>
          <w:szCs w:val="30"/>
        </w:rPr>
        <w:lastRenderedPageBreak/>
        <w:t>言提到荣耀和云的地方(如马太福音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30</w:t>
      </w:r>
      <w:r>
        <w:rPr>
          <w:rFonts w:ascii="仿宋" w:eastAsia="仿宋" w:hAnsi="仿宋" w:cs="仿宋" w:hint="eastAsia"/>
          <w:sz w:val="30"/>
          <w:szCs w:val="30"/>
        </w:rPr>
        <w:t>; 马可福音</w:t>
      </w:r>
      <w:r>
        <w:rPr>
          <w:rFonts w:ascii="仿宋" w:eastAsia="仿宋" w:hAnsi="仿宋" w:cs="仿宋" w:hint="eastAsia"/>
          <w:i/>
          <w:sz w:val="30"/>
          <w:szCs w:val="30"/>
        </w:rPr>
        <w:t>13</w:t>
      </w:r>
      <w:r>
        <w:rPr>
          <w:rFonts w:ascii="仿宋" w:eastAsia="仿宋" w:hAnsi="仿宋" w:cs="仿宋" w:hint="eastAsia"/>
          <w:sz w:val="30"/>
          <w:szCs w:val="30"/>
        </w:rPr>
        <w:t>:</w:t>
      </w:r>
      <w:r>
        <w:rPr>
          <w:rFonts w:ascii="仿宋" w:eastAsia="仿宋" w:hAnsi="仿宋" w:cs="仿宋" w:hint="eastAsia"/>
          <w:i/>
          <w:sz w:val="30"/>
          <w:szCs w:val="30"/>
        </w:rPr>
        <w:t>26</w:t>
      </w:r>
      <w:r>
        <w:rPr>
          <w:rFonts w:ascii="仿宋" w:eastAsia="仿宋" w:hAnsi="仿宋" w:cs="仿宋" w:hint="eastAsia"/>
          <w:sz w:val="30"/>
          <w:szCs w:val="30"/>
        </w:rPr>
        <w:t>; 路加福音</w:t>
      </w: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27</w:t>
      </w:r>
      <w:r>
        <w:rPr>
          <w:rFonts w:ascii="仿宋" w:eastAsia="仿宋" w:hAnsi="仿宋" w:cs="仿宋" w:hint="eastAsia"/>
          <w:sz w:val="30"/>
          <w:szCs w:val="30"/>
        </w:rPr>
        <w:t>)，荣耀表示灵义，而云表示字义。</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圣言有灵义在里面，这一点要以先知书，以及福音书和启示录中的十段经文来证实；要引用这些经文，并证明，没有灵义，它们将毫无意义。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22</w:t>
      </w:r>
      <w:r>
        <w:rPr>
          <w:rFonts w:ascii="仿宋" w:eastAsia="仿宋" w:hAnsi="仿宋" w:cs="仿宋" w:hint="eastAsia"/>
          <w:sz w:val="30"/>
          <w:szCs w:val="30"/>
        </w:rPr>
        <w:t>.</w:t>
      </w:r>
      <w:r>
        <w:rPr>
          <w:rFonts w:ascii="仿宋" w:eastAsia="仿宋" w:hAnsi="仿宋" w:cs="仿宋" w:hint="eastAsia"/>
          <w:b/>
          <w:bCs/>
          <w:i/>
          <w:sz w:val="30"/>
          <w:szCs w:val="30"/>
        </w:rPr>
        <w:t>XXII</w:t>
      </w:r>
      <w:r>
        <w:rPr>
          <w:rFonts w:ascii="仿宋" w:eastAsia="仿宋" w:hAnsi="仿宋" w:cs="仿宋" w:hint="eastAsia"/>
          <w:b/>
          <w:bCs/>
          <w:sz w:val="30"/>
          <w:szCs w:val="30"/>
        </w:rPr>
        <w:t>.照字面来理解圣言的许多经文对人来说是很重要的</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例如，主论到一些城的话与教会的相继状态有关；还有先知书的许多经文，如论到推罗的经文；论到乐园的启示录(或许参考启示录</w:t>
      </w:r>
      <w:r>
        <w:rPr>
          <w:rFonts w:ascii="仿宋" w:eastAsia="仿宋" w:hAnsi="仿宋" w:cs="仿宋" w:hint="eastAsia"/>
          <w:i/>
          <w:sz w:val="30"/>
          <w:szCs w:val="30"/>
        </w:rPr>
        <w:t>22</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)。原因在于，那时天使在灵义中与人同在。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23</w:t>
      </w:r>
      <w:r>
        <w:rPr>
          <w:rFonts w:ascii="仿宋" w:eastAsia="仿宋" w:hAnsi="仿宋" w:cs="仿宋" w:hint="eastAsia"/>
          <w:sz w:val="30"/>
          <w:szCs w:val="30"/>
        </w:rPr>
        <w:t>.</w:t>
      </w:r>
      <w:r>
        <w:rPr>
          <w:rFonts w:ascii="仿宋" w:eastAsia="仿宋" w:hAnsi="仿宋" w:cs="仿宋" w:hint="eastAsia"/>
          <w:b/>
          <w:bCs/>
          <w:i/>
          <w:sz w:val="30"/>
          <w:szCs w:val="30"/>
        </w:rPr>
        <w:t>XXIII</w:t>
      </w:r>
      <w:r>
        <w:rPr>
          <w:rFonts w:ascii="仿宋" w:eastAsia="仿宋" w:hAnsi="仿宋" w:cs="仿宋" w:hint="eastAsia"/>
          <w:b/>
          <w:bCs/>
          <w:sz w:val="30"/>
          <w:szCs w:val="30"/>
        </w:rPr>
        <w:t>.圣言</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w:t>
      </w:r>
      <w:r>
        <w:rPr>
          <w:rFonts w:ascii="仿宋" w:eastAsia="仿宋" w:hAnsi="仿宋" w:cs="仿宋" w:hint="eastAsia"/>
          <w:sz w:val="30"/>
          <w:szCs w:val="30"/>
        </w:rPr>
        <w:t>)关于圣言中良善与真理的婚姻的各个论点，要从圣言中的经文来说明。</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w:t>
      </w:r>
      <w:r>
        <w:rPr>
          <w:rFonts w:ascii="仿宋" w:eastAsia="仿宋" w:hAnsi="仿宋" w:cs="仿宋" w:hint="eastAsia"/>
          <w:sz w:val="30"/>
          <w:szCs w:val="30"/>
        </w:rPr>
        <w:t>)有些章节和特定表达关乎良善，有些关乎真理。</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w:t>
      </w:r>
      <w:r>
        <w:rPr>
          <w:rFonts w:ascii="仿宋" w:eastAsia="仿宋" w:hAnsi="仿宋" w:cs="仿宋" w:hint="eastAsia"/>
          <w:sz w:val="30"/>
          <w:szCs w:val="30"/>
        </w:rPr>
        <w:t>)有些关乎属天良善和真理，如论述犹大的地方；有些关乎属灵良善和真理，如论述以色列的地方。</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w:t>
      </w:r>
      <w:r>
        <w:rPr>
          <w:rFonts w:ascii="仿宋" w:eastAsia="仿宋" w:hAnsi="仿宋" w:cs="仿宋" w:hint="eastAsia"/>
          <w:sz w:val="30"/>
          <w:szCs w:val="30"/>
        </w:rPr>
        <w:t>)每一章都涉及一个、多个或所有社群。</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w:t>
      </w:r>
      <w:r>
        <w:rPr>
          <w:rFonts w:ascii="仿宋" w:eastAsia="仿宋" w:hAnsi="仿宋" w:cs="仿宋" w:hint="eastAsia"/>
          <w:sz w:val="30"/>
          <w:szCs w:val="30"/>
        </w:rPr>
        <w:t>)在有些经文中，它们的含义仅从字义便可获知(对此的详细说明)。</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w:t>
      </w:r>
      <w:r>
        <w:rPr>
          <w:rFonts w:ascii="仿宋" w:eastAsia="仿宋" w:hAnsi="仿宋" w:cs="仿宋" w:hint="eastAsia"/>
          <w:sz w:val="30"/>
          <w:szCs w:val="30"/>
        </w:rPr>
        <w:t>)数字、人名和地名都表示事物(举例)。</w:t>
      </w:r>
    </w:p>
    <w:p w:rsidR="00345D59" w:rsidRDefault="00F03DA4">
      <w:pPr>
        <w:spacing w:line="580" w:lineRule="exact"/>
        <w:ind w:firstLineChars="200" w:firstLine="600"/>
        <w:rPr>
          <w:rFonts w:ascii="仿宋" w:eastAsia="仿宋" w:hAnsi="仿宋" w:cs="仿宋"/>
          <w:b/>
          <w:bCs/>
          <w:sz w:val="30"/>
          <w:szCs w:val="30"/>
        </w:rPr>
      </w:pP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b/>
          <w:bCs/>
          <w:i/>
          <w:sz w:val="30"/>
          <w:szCs w:val="30"/>
        </w:rPr>
        <w:t>XXIV</w:t>
      </w:r>
      <w:r>
        <w:rPr>
          <w:rFonts w:ascii="仿宋" w:eastAsia="仿宋" w:hAnsi="仿宋" w:cs="仿宋" w:hint="eastAsia"/>
          <w:b/>
          <w:bCs/>
          <w:sz w:val="30"/>
          <w:szCs w:val="30"/>
        </w:rPr>
        <w:t>.圣言</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在属灵国度更高区域的天使拥有以这种方式写成的圣言：聪明人会不断以更聪明的方式来理解它，而简单人则简单地理解它。简</w:t>
      </w:r>
      <w:r>
        <w:rPr>
          <w:rFonts w:ascii="仿宋" w:eastAsia="仿宋" w:hAnsi="仿宋" w:cs="仿宋" w:hint="eastAsia"/>
          <w:sz w:val="30"/>
          <w:szCs w:val="30"/>
        </w:rPr>
        <w:lastRenderedPageBreak/>
        <w:t>言之，这部圣言既彰显内在聪明，也彰显外在聪明，内层被写成。这种情况是通过字母上的各种点实现的，这些点表示情感，一系列的点表达了对更聪明的人来说，聪明的不断更内在的层级。我曾看见过这部圣言的某些内容。我还看见过属天国度的圣言的某些内容。这部圣言拥有更多奥秘；不过，这些奥秘是通过属天国度所独有的在字母之上和之内的各种弯曲和螺旋来描述的。它们超然卓越，无与伦比，是属灵国度的天使所无法理解，甚至无法思想的。因此，属灵天使被告知，他们无法接近属天国度的天使的智慧，就像属世国度的天使无法接近属灵国度的天使的聪明一样。这种聪明完全超越他们，如我一次又一次所发现的。经历向我证实，属灵国度的天使的聪明对属世国度的天使来说，是难以形容和无法理解的；而属天国度的天使的智慧对属灵国度的天使来说，也是无法理解和难以形容的。至于主的神性智慧，这智慧如此超越一切智慧，以至于没有比较的标准，因为天使的一切聪明和智慧都是有限的，而主的神性智慧是无限的，有限和无限之间没有任何比率关系。天使的聪明和智慧是有限的，因为天使是接受者，一切接受者都是受造的，因而是有限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25</w:t>
      </w:r>
      <w:r>
        <w:rPr>
          <w:rFonts w:ascii="仿宋" w:eastAsia="仿宋" w:hAnsi="仿宋" w:cs="仿宋" w:hint="eastAsia"/>
          <w:sz w:val="30"/>
          <w:szCs w:val="30"/>
        </w:rPr>
        <w:t>.无</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26</w:t>
      </w:r>
      <w:r>
        <w:rPr>
          <w:rFonts w:ascii="仿宋" w:eastAsia="仿宋" w:hAnsi="仿宋" w:cs="仿宋" w:hint="eastAsia"/>
          <w:sz w:val="30"/>
          <w:szCs w:val="30"/>
        </w:rPr>
        <w:t>.</w:t>
      </w:r>
      <w:r>
        <w:rPr>
          <w:rFonts w:ascii="仿宋" w:eastAsia="仿宋" w:hAnsi="仿宋" w:cs="仿宋" w:hint="eastAsia"/>
          <w:b/>
          <w:bCs/>
          <w:i/>
          <w:sz w:val="30"/>
          <w:szCs w:val="30"/>
        </w:rPr>
        <w:t>XXVI</w:t>
      </w:r>
      <w:r>
        <w:rPr>
          <w:rFonts w:ascii="仿宋" w:eastAsia="仿宋" w:hAnsi="仿宋" w:cs="仿宋" w:hint="eastAsia"/>
          <w:b/>
          <w:bCs/>
          <w:sz w:val="30"/>
          <w:szCs w:val="30"/>
        </w:rPr>
        <w:t>.圣言和属灵天使</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我曾检查属灵天使如何表达他们言语的词语，发现他们照着观念表达或说出它们，这些观念与它们所表示的事物有关。所以当他们表达或说出“马”和“马车”时，就会用一个具有灵义的词来表</w:t>
      </w:r>
      <w:r>
        <w:rPr>
          <w:rFonts w:ascii="仿宋" w:eastAsia="仿宋" w:hAnsi="仿宋" w:cs="仿宋" w:hint="eastAsia"/>
          <w:sz w:val="30"/>
          <w:szCs w:val="30"/>
        </w:rPr>
        <w:lastRenderedPageBreak/>
        <w:t>达它们，如用一个来自与理解力有关的观念的词来表达“马”，用一个来自与取自圣言的教义有关的观念的词来表达“马车”；其它情况也一样。因此，他们照着他们所看见的那些事物的对应关系说话，甚至如世人那样。简言之，他们照着对应关系来赋予事物名称。</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因此，有一件他们所不知道的事现在向他们揭开，即：他们在其言语的词语中使用对应关系。他们以前不知道这一点，但当与我一起处于一种属世状态时，通过在这种状态下检查他们在属灵状态下对事物持有的观念发现了这一点。总之，他们的言语或语言的词汇都是照着对应形成的。</w:t>
      </w:r>
    </w:p>
    <w:p w:rsidR="00345D59" w:rsidRDefault="00F03DA4">
      <w:pPr>
        <w:adjustRightInd w:val="0"/>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我问天使怎么写“套在马车上的马”。他们说，他们只写“</w:t>
      </w:r>
      <w:r>
        <w:rPr>
          <w:rFonts w:ascii="仿宋" w:eastAsia="仿宋" w:hAnsi="仿宋" w:cs="仿宋" w:hint="eastAsia"/>
          <w:i/>
          <w:sz w:val="30"/>
          <w:szCs w:val="30"/>
        </w:rPr>
        <w:t>I</w:t>
      </w:r>
      <w:r>
        <w:rPr>
          <w:rFonts w:ascii="仿宋" w:eastAsia="仿宋" w:hAnsi="仿宋" w:cs="仿宋" w:hint="eastAsia"/>
          <w:sz w:val="30"/>
          <w:szCs w:val="30"/>
        </w:rPr>
        <w:t>”，这个字母就会表达它。然后，我又问他们怎么写“对教义的理解”。他们说，同样写“</w:t>
      </w:r>
      <w:r>
        <w:rPr>
          <w:rFonts w:ascii="仿宋" w:eastAsia="仿宋" w:hAnsi="仿宋" w:cs="仿宋" w:hint="eastAsia"/>
          <w:i/>
          <w:sz w:val="30"/>
          <w:szCs w:val="30"/>
        </w:rPr>
        <w:t>I</w:t>
      </w:r>
      <w:r>
        <w:rPr>
          <w:rFonts w:ascii="仿宋" w:eastAsia="仿宋" w:hAnsi="仿宋" w:cs="仿宋" w:hint="eastAsia"/>
          <w:sz w:val="30"/>
          <w:szCs w:val="30"/>
        </w:rPr>
        <w:t>”；只是那时他们会拥有对它的更高思维。由此也明显可知，他们语言的词汇有对应关系在里面，只是他们当中很少有人注意到这一点，正如在世上当提到理解力之光，或光照和启示时，很少有人注意到属灵之光；或当提到天上的火，如点燃内心的火时，很少有人注意到属灵之火和热一样；殊不知，火及其热就对应于内心，也就是意愿中的爱，光就对应于理解力中的真理。</w:t>
      </w:r>
    </w:p>
    <w:p w:rsidR="00345D59" w:rsidRDefault="00345D59">
      <w:pPr>
        <w:spacing w:line="580" w:lineRule="exact"/>
        <w:ind w:firstLineChars="200" w:firstLine="602"/>
        <w:rPr>
          <w:rFonts w:ascii="仿宋" w:eastAsia="仿宋" w:hAnsi="仿宋" w:cs="仿宋"/>
          <w:b/>
          <w:bCs/>
          <w:sz w:val="30"/>
          <w:szCs w:val="30"/>
        </w:rPr>
      </w:pPr>
    </w:p>
    <w:p w:rsidR="00345D59" w:rsidRDefault="00345D59">
      <w:pPr>
        <w:pStyle w:val="1"/>
        <w:spacing w:before="0" w:line="580" w:lineRule="exact"/>
        <w:rPr>
          <w:rFonts w:ascii="仿宋" w:eastAsia="仿宋" w:hAnsi="仿宋" w:cs="仿宋"/>
          <w:sz w:val="30"/>
          <w:szCs w:val="30"/>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仿宋" w:eastAsia="仿宋" w:hAnsi="仿宋" w:cs="仿宋"/>
        </w:rPr>
      </w:pPr>
      <w:bookmarkStart w:id="3" w:name="_Toc139745681"/>
      <w:r>
        <w:rPr>
          <w:rFonts w:ascii="宋体" w:eastAsia="宋体" w:hAnsi="宋体" w:cs="宋体" w:hint="eastAsia"/>
          <w:b/>
          <w:bCs/>
        </w:rPr>
        <w:lastRenderedPageBreak/>
        <w:t>流注</w:t>
      </w:r>
      <w:bookmarkEnd w:id="3"/>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 xml:space="preserve">Influx </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1</w:t>
      </w:r>
      <w:r>
        <w:rPr>
          <w:rFonts w:ascii="楷体" w:eastAsia="楷体" w:hAnsi="楷体" w:cs="楷体" w:hint="eastAsia"/>
          <w:b/>
          <w:bCs/>
          <w:sz w:val="30"/>
          <w:szCs w:val="30"/>
        </w:rPr>
        <w:t>月)</w:t>
      </w:r>
    </w:p>
    <w:p w:rsidR="00345D59" w:rsidRDefault="00345D59">
      <w:pPr>
        <w:spacing w:line="580" w:lineRule="exact"/>
        <w:ind w:firstLineChars="200" w:firstLine="600"/>
        <w:rPr>
          <w:rFonts w:ascii="仿宋" w:eastAsia="仿宋" w:hAnsi="仿宋" w:cs="仿宋"/>
          <w:sz w:val="30"/>
          <w:szCs w:val="30"/>
        </w:rPr>
      </w:pP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当相信自然的人看到这些动物或昆虫如何在地上或植物的叶子上产生时，当他们检查它们生物体中的奇妙事物和以它们的手段所制造的事物时，他们认为是自然界产生了它们；殊不知，它们的形成和复苏来自灵界，而它们的接受和衣服来自自然界；此外，在春夏时节，太阳的热会溶解更纯净的自然界的粒子，使它们适应接受流注和穿衣的过程。因此，相信自然的人由此获得的这种论证和确认对我来说，就是对灵界进入自然界的持续流注的论证和确认。</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注：写于</w:t>
      </w:r>
      <w:r>
        <w:rPr>
          <w:rFonts w:ascii="仿宋" w:eastAsia="仿宋" w:hAnsi="仿宋" w:cs="仿宋" w:hint="eastAsia"/>
          <w:i/>
          <w:sz w:val="30"/>
          <w:szCs w:val="30"/>
        </w:rPr>
        <w:t>1750</w:t>
      </w:r>
      <w:r>
        <w:rPr>
          <w:rFonts w:ascii="仿宋" w:eastAsia="仿宋" w:hAnsi="仿宋" w:cs="仿宋" w:hint="eastAsia"/>
          <w:sz w:val="30"/>
          <w:szCs w:val="30"/>
        </w:rPr>
        <w:t>年。本书所描述的毛毛虫变成蝴蝶、蜜蜂的管理和其它许多事都是这种流注的明显标志。可参看《天堂与地狱》</w:t>
      </w:r>
      <w:r>
        <w:rPr>
          <w:rFonts w:ascii="仿宋" w:eastAsia="仿宋" w:hAnsi="仿宋" w:cs="仿宋" w:hint="eastAsia"/>
          <w:i/>
          <w:sz w:val="30"/>
          <w:szCs w:val="30"/>
        </w:rPr>
        <w:t>567</w:t>
      </w:r>
      <w:r>
        <w:rPr>
          <w:rFonts w:ascii="仿宋" w:eastAsia="仿宋" w:hAnsi="仿宋" w:cs="仿宋" w:hint="eastAsia"/>
          <w:sz w:val="30"/>
          <w:szCs w:val="30"/>
        </w:rPr>
        <w:t>节，以及</w:t>
      </w:r>
      <w:r>
        <w:rPr>
          <w:rFonts w:ascii="仿宋" w:eastAsia="仿宋" w:hAnsi="仿宋" w:cs="仿宋" w:hint="eastAsia"/>
          <w:i/>
          <w:sz w:val="30"/>
          <w:szCs w:val="30"/>
        </w:rPr>
        <w:t>39</w:t>
      </w:r>
      <w:r>
        <w:rPr>
          <w:rFonts w:ascii="仿宋" w:eastAsia="仿宋" w:hAnsi="仿宋" w:cs="仿宋" w:hint="eastAsia"/>
          <w:sz w:val="30"/>
          <w:szCs w:val="30"/>
        </w:rPr>
        <w:t xml:space="preserve">, </w:t>
      </w:r>
      <w:r>
        <w:rPr>
          <w:rFonts w:ascii="仿宋" w:eastAsia="仿宋" w:hAnsi="仿宋" w:cs="仿宋" w:hint="eastAsia"/>
          <w:i/>
          <w:sz w:val="30"/>
          <w:szCs w:val="30"/>
        </w:rPr>
        <w:t>108</w:t>
      </w:r>
      <w:r>
        <w:rPr>
          <w:rFonts w:ascii="仿宋" w:eastAsia="仿宋" w:hAnsi="仿宋" w:cs="仿宋" w:hint="eastAsia"/>
          <w:sz w:val="30"/>
          <w:szCs w:val="30"/>
        </w:rPr>
        <w:t xml:space="preserve">, </w:t>
      </w:r>
      <w:r>
        <w:rPr>
          <w:rFonts w:ascii="仿宋" w:eastAsia="仿宋" w:hAnsi="仿宋" w:cs="仿宋" w:hint="eastAsia"/>
          <w:i/>
          <w:sz w:val="30"/>
          <w:szCs w:val="30"/>
        </w:rPr>
        <w:t>109</w:t>
      </w:r>
      <w:r>
        <w:rPr>
          <w:rFonts w:ascii="仿宋" w:eastAsia="仿宋" w:hAnsi="仿宋" w:cs="仿宋" w:hint="eastAsia"/>
          <w:sz w:val="30"/>
          <w:szCs w:val="30"/>
        </w:rPr>
        <w:t>节。</w:t>
      </w:r>
    </w:p>
    <w:p w:rsidR="00345D59" w:rsidRDefault="00345D59">
      <w:pPr>
        <w:spacing w:line="580" w:lineRule="exact"/>
        <w:ind w:firstLineChars="200" w:firstLine="602"/>
        <w:rPr>
          <w:rFonts w:ascii="仿宋" w:eastAsia="仿宋" w:hAnsi="仿宋" w:cs="仿宋"/>
          <w:b/>
          <w:bCs/>
          <w:sz w:val="30"/>
          <w:szCs w:val="30"/>
        </w:rPr>
      </w:pPr>
    </w:p>
    <w:p w:rsidR="00345D59" w:rsidRDefault="00345D59">
      <w:pPr>
        <w:pStyle w:val="1"/>
        <w:spacing w:before="0" w:line="580" w:lineRule="exact"/>
        <w:rPr>
          <w:rFonts w:ascii="仿宋" w:eastAsia="仿宋" w:hAnsi="仿宋" w:cs="仿宋"/>
          <w:sz w:val="30"/>
          <w:szCs w:val="30"/>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宋体" w:eastAsia="宋体" w:hAnsi="宋体" w:cs="宋体"/>
          <w:b/>
          <w:bCs/>
        </w:rPr>
      </w:pPr>
      <w:bookmarkStart w:id="4" w:name="_Toc139745682"/>
      <w:r>
        <w:rPr>
          <w:rFonts w:ascii="宋体" w:eastAsia="宋体" w:hAnsi="宋体" w:cs="宋体" w:hint="eastAsia"/>
          <w:b/>
          <w:bCs/>
        </w:rPr>
        <w:lastRenderedPageBreak/>
        <w:t>迦得与亚设</w:t>
      </w:r>
      <w:bookmarkEnd w:id="4"/>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Gad and Asher</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1</w:t>
      </w:r>
      <w:r>
        <w:rPr>
          <w:rFonts w:ascii="楷体" w:eastAsia="楷体" w:hAnsi="楷体" w:cs="楷体" w:hint="eastAsia"/>
          <w:b/>
          <w:bCs/>
          <w:sz w:val="30"/>
          <w:szCs w:val="30"/>
        </w:rPr>
        <w:t>月)</w:t>
      </w:r>
    </w:p>
    <w:p w:rsidR="00345D59" w:rsidRDefault="00345D59">
      <w:pPr>
        <w:spacing w:line="580" w:lineRule="exact"/>
        <w:ind w:firstLineChars="200" w:firstLine="600"/>
        <w:rPr>
          <w:rFonts w:ascii="仿宋" w:eastAsia="仿宋" w:hAnsi="仿宋" w:cs="仿宋"/>
          <w:sz w:val="30"/>
          <w:szCs w:val="30"/>
        </w:rPr>
      </w:pP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天使也照着理性信仰(</w:t>
      </w:r>
      <w:r>
        <w:rPr>
          <w:rFonts w:ascii="仿宋" w:eastAsia="仿宋" w:hAnsi="仿宋" w:cs="仿宋" w:hint="eastAsia"/>
          <w:i/>
          <w:sz w:val="30"/>
          <w:szCs w:val="30"/>
        </w:rPr>
        <w:t>intellectual</w:t>
      </w:r>
      <w:r>
        <w:rPr>
          <w:rFonts w:ascii="仿宋" w:eastAsia="仿宋" w:hAnsi="仿宋" w:cs="仿宋" w:hint="eastAsia"/>
          <w:sz w:val="30"/>
          <w:szCs w:val="30"/>
        </w:rPr>
        <w:t xml:space="preserve"> </w:t>
      </w:r>
      <w:r>
        <w:rPr>
          <w:rFonts w:ascii="仿宋" w:eastAsia="仿宋" w:hAnsi="仿宋" w:cs="仿宋" w:hint="eastAsia"/>
          <w:i/>
          <w:sz w:val="30"/>
          <w:szCs w:val="30"/>
        </w:rPr>
        <w:t>faith</w:t>
      </w:r>
      <w:r>
        <w:rPr>
          <w:rFonts w:ascii="仿宋" w:eastAsia="仿宋" w:hAnsi="仿宋" w:cs="仿宋" w:hint="eastAsia"/>
          <w:sz w:val="30"/>
          <w:szCs w:val="30"/>
        </w:rPr>
        <w:t>)的多样性而被划分为各个天堂；因此，对人来说，掌管内在人类思维的东西在他自己里面拥有一个内层天堂，以及一个更内层的天堂和一个至内层天堂。蒙弥赛亚神的神性怜悯，有几次我被允许与那些处于这种理性天堂的人生动交流思维，或通过思维与他们交流，通过其它方式与他们交谈。我的思维得以洁净到这种程度，它们立刻就接触到那些在理性信仰的天堂中的人。然后我发现，他们就是那些在更内在的意义上由迦得来表示的人；因为尽管他们知道，因而能相信唯独弥赛亚神通过圣灵掌管他们，并且他们只有在立即被激动时，甚至在被移除时才有权力，但他们一开始想激起一些干扰；不过，与我发生一些争竞后，他们就默认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也是今天，蒙弥赛亚神的神性怜悯，我被允许有了活生生的经历，即：灵人，尽管邪恶，就是处于扭曲秩序的灵人，仍能给任何人带来快乐；当他们处于这种外在状态时，这些灵人就由亚设来表示；因为他们处于取悦同伴的状态，比起内层天堂，或内层人，更喜欢顺从。这些都是神秘的事；对此，有许多事可以说(</w:t>
      </w:r>
      <w:r>
        <w:rPr>
          <w:rFonts w:ascii="仿宋" w:eastAsia="仿宋" w:hAnsi="仿宋" w:cs="仿宋" w:hint="eastAsia"/>
          <w:i/>
          <w:sz w:val="30"/>
          <w:szCs w:val="30"/>
        </w:rPr>
        <w:t>1747</w:t>
      </w:r>
      <w:r>
        <w:rPr>
          <w:rFonts w:ascii="仿宋" w:eastAsia="仿宋" w:hAnsi="仿宋" w:cs="仿宋" w:hint="eastAsia"/>
          <w:sz w:val="30"/>
          <w:szCs w:val="30"/>
        </w:rPr>
        <w:lastRenderedPageBreak/>
        <w:t>年</w:t>
      </w:r>
      <w:r>
        <w:rPr>
          <w:rFonts w:ascii="仿宋" w:eastAsia="仿宋" w:hAnsi="仿宋" w:cs="仿宋" w:hint="eastAsia"/>
          <w:i/>
          <w:sz w:val="30"/>
          <w:szCs w:val="30"/>
        </w:rPr>
        <w:t>2</w:t>
      </w:r>
      <w:r>
        <w:rPr>
          <w:rFonts w:ascii="仿宋" w:eastAsia="仿宋" w:hAnsi="仿宋" w:cs="仿宋" w:hint="eastAsia"/>
          <w:sz w:val="30"/>
          <w:szCs w:val="30"/>
        </w:rPr>
        <w:t>月</w:t>
      </w:r>
      <w:r>
        <w:rPr>
          <w:rFonts w:ascii="仿宋" w:eastAsia="仿宋" w:hAnsi="仿宋" w:cs="仿宋" w:hint="eastAsia"/>
          <w:i/>
          <w:sz w:val="30"/>
          <w:szCs w:val="30"/>
        </w:rPr>
        <w:t>8</w:t>
      </w:r>
      <w:r>
        <w:rPr>
          <w:rFonts w:ascii="仿宋" w:eastAsia="仿宋" w:hAnsi="仿宋" w:cs="仿宋" w:hint="eastAsia"/>
          <w:sz w:val="30"/>
          <w:szCs w:val="30"/>
        </w:rPr>
        <w:t>日)，在这一天允许在页边批注，即关于雅各之子的祝福的东西(创世记</w:t>
      </w:r>
      <w:r>
        <w:rPr>
          <w:rFonts w:ascii="仿宋" w:eastAsia="仿宋" w:hAnsi="仿宋" w:cs="仿宋" w:hint="eastAsia"/>
          <w:i/>
          <w:sz w:val="30"/>
          <w:szCs w:val="30"/>
        </w:rPr>
        <w:t>49</w:t>
      </w:r>
      <w:r>
        <w:rPr>
          <w:rFonts w:ascii="仿宋" w:eastAsia="仿宋" w:hAnsi="仿宋" w:cs="仿宋" w:hint="eastAsia"/>
          <w:sz w:val="30"/>
          <w:szCs w:val="30"/>
        </w:rPr>
        <w:t>章)。</w:t>
      </w:r>
    </w:p>
    <w:p w:rsidR="00345D59" w:rsidRDefault="00345D59">
      <w:pPr>
        <w:spacing w:line="580" w:lineRule="exact"/>
        <w:ind w:firstLineChars="200" w:firstLine="602"/>
        <w:rPr>
          <w:rFonts w:ascii="仿宋" w:eastAsia="仿宋" w:hAnsi="仿宋" w:cs="仿宋"/>
          <w:b/>
          <w:bCs/>
          <w:sz w:val="30"/>
          <w:szCs w:val="30"/>
        </w:rPr>
      </w:pPr>
    </w:p>
    <w:p w:rsidR="00345D59" w:rsidRDefault="00345D59">
      <w:pPr>
        <w:pStyle w:val="1"/>
        <w:spacing w:before="0" w:line="580" w:lineRule="exact"/>
        <w:rPr>
          <w:rFonts w:ascii="仿宋" w:eastAsia="仿宋" w:hAnsi="仿宋" w:cs="仿宋"/>
          <w:sz w:val="30"/>
          <w:szCs w:val="30"/>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仿宋" w:eastAsia="仿宋" w:hAnsi="仿宋" w:cs="仿宋"/>
        </w:rPr>
      </w:pPr>
      <w:bookmarkStart w:id="5" w:name="_Toc139745683"/>
      <w:r>
        <w:rPr>
          <w:rFonts w:ascii="宋体" w:eastAsia="宋体" w:hAnsi="宋体" w:cs="宋体" w:hint="eastAsia"/>
          <w:b/>
          <w:bCs/>
        </w:rPr>
        <w:lastRenderedPageBreak/>
        <w:t>神迹奇事</w:t>
      </w:r>
      <w:bookmarkEnd w:id="5"/>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Miracles and Signs</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3</w:t>
      </w:r>
      <w:r>
        <w:rPr>
          <w:rFonts w:ascii="楷体" w:eastAsia="楷体" w:hAnsi="楷体" w:cs="楷体" w:hint="eastAsia"/>
          <w:b/>
          <w:bCs/>
          <w:sz w:val="30"/>
          <w:szCs w:val="30"/>
        </w:rPr>
        <w:t>月)</w:t>
      </w:r>
    </w:p>
    <w:p w:rsidR="00345D59" w:rsidRDefault="00345D59">
      <w:pPr>
        <w:spacing w:line="580" w:lineRule="exact"/>
        <w:ind w:firstLineChars="200" w:firstLine="600"/>
        <w:rPr>
          <w:rFonts w:ascii="仿宋" w:eastAsia="仿宋" w:hAnsi="仿宋" w:cs="仿宋"/>
          <w:sz w:val="30"/>
          <w:szCs w:val="30"/>
        </w:rPr>
      </w:pP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w:t>
      </w:r>
      <w:r>
        <w:rPr>
          <w:rFonts w:ascii="仿宋" w:eastAsia="仿宋" w:hAnsi="仿宋" w:cs="仿宋" w:hint="eastAsia"/>
          <w:sz w:val="30"/>
          <w:szCs w:val="30"/>
        </w:rPr>
        <w:t>.有许多人断言，没有人能与来世的人交谈，并带回那里的信息。之所以这么说，是因为他们不相信死后的生命，也不相信死里复活；他们已经获知，在古时，与灵人和天使交谈是很常见的事。另外一些人则断言，没有必要再从天上降下任何东西了，因为救恩所需的一切都已经在圣言中被揭示出来了，不必期待进一步的启示。但他们这么说只是为了让各人可以持守自己的特定信条，就像那些持守异端邪说的人一样，他们从圣言的字义确认这些异端邪说。圣言的确是教导的唯一源头，但却是以现在正被揭示出来的圣言内义来教导的，而信之真理就在内义中。又有一些人以这种方式争辩说：“谁能知道这些事的真相呢？将来的事没有揭示，隐秘的事也没有揭示，神迹又没有发生。如果真有这样的事，我们就会相信。” 然而，众所周知，如今这种事不可能发生了；这一点也已经预言了，现在可以给出原因。</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w:t>
      </w:r>
      <w:r>
        <w:rPr>
          <w:rFonts w:ascii="仿宋" w:eastAsia="仿宋" w:hAnsi="仿宋" w:cs="仿宋" w:hint="eastAsia"/>
          <w:sz w:val="30"/>
          <w:szCs w:val="30"/>
        </w:rPr>
        <w:t>.不信的灵人活在肉身时就是具有这种特点的人，他们最迫切的要求就是看到神迹，知道隐秘和将来的事；他们声称，没有这些奇事，他们不会相信。但他们得到的答复是，对那些没有信的人来</w:t>
      </w:r>
      <w:r>
        <w:rPr>
          <w:rFonts w:ascii="仿宋" w:eastAsia="仿宋" w:hAnsi="仿宋" w:cs="仿宋" w:hint="eastAsia"/>
          <w:sz w:val="30"/>
          <w:szCs w:val="30"/>
        </w:rPr>
        <w:lastRenderedPageBreak/>
        <w:t>说，神迹绝不能成就任何事；而对那些有信的人来说，它们是没有必要的。其原因已经阐明了，即：信不是通过神迹植入的，它只是在某种程度上被强化，这一点从圣言清楚看出来。以法老为例，尽管他看到了如此多的神迹，却仍硬着心。雅各的儿子们也是如此，尽管他们看到许多神迹，但当几天后他们来到红海时，仍旧没有信；尽管看到了西乃山上所行的许多神迹，他们却仍在一个月之内转拜金牛犊。他们天天吃吗哪，却因缺乏信而不断发怨言。他们白天在帐幕上看到云柱，夜里看到火柱，以及耶和华每时每刻与他们的同在；然而，他们却变得更坏，而不是更好了；后来在迦南地，他们又从许多人那里看到神迹，尤其通过以利亚和以利沙所行的神迹，这在圣言的历史部分写得很清楚了。从这些事可以看出，神迹所成就的事何等的少。</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w:t>
      </w:r>
      <w:r>
        <w:rPr>
          <w:rFonts w:ascii="仿宋" w:eastAsia="仿宋" w:hAnsi="仿宋" w:cs="仿宋" w:hint="eastAsia"/>
          <w:sz w:val="30"/>
          <w:szCs w:val="30"/>
        </w:rPr>
        <w:t>.有一次，当一些灵人正在讨论神迹奇事这个话题，没有信的灵人急切地要神迹奇事时，我感知到某种神性之物，好像是一种无法描述的气场。其中有某种厌恶并破坏信的东西，还有一种移除，即移除在那些喜欢将神性事物归于自然的人里面植入良善和真理的任何力量。由此明显可知，起源于神性的明显神迹如今不会发生。主所行的神迹都是神性，表示并涉及祂、祂的国和教会；它们从主通过天堂降下，灵人则实施它们；他们的自我则完全不参与运作。这些是神性的奇迹，也被称为神的手指。圣言所描述的一切神迹都属这种。如果我们仅仅思想一些瞎子能看见，一些聋子能听见，等等，那么主的神迹就被轻看了，因为它们都表示并涉及神性事物，</w:t>
      </w:r>
      <w:r>
        <w:rPr>
          <w:rFonts w:ascii="仿宋" w:eastAsia="仿宋" w:hAnsi="仿宋" w:cs="仿宋" w:hint="eastAsia"/>
          <w:sz w:val="30"/>
          <w:szCs w:val="30"/>
        </w:rPr>
        <w:lastRenderedPageBreak/>
        <w:t>即主的国度和教会的属天状态。这是一个迄今不为人知的秘密。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w:t>
      </w:r>
      <w:r>
        <w:rPr>
          <w:rFonts w:ascii="仿宋" w:eastAsia="仿宋" w:hAnsi="仿宋" w:cs="仿宋" w:hint="eastAsia"/>
          <w:sz w:val="30"/>
          <w:szCs w:val="30"/>
        </w:rPr>
        <w:t>.显而易见的神迹现在不发生的原因也被揭示给我。这是因为我们从主所得到的信的内在事物不能在强迫之下，只能在自由之中被播种或植入，因而不是在恐惧和惊奇当中由神迹产生的。在强迫之下流入的东西，如当一个人受神迹影响时，具有这种性质：它们影响人的内层，在那里不照着他自己在时间或次序上的状态而激发说服。因此，对那些没有来自任何其它源头的信之人来说，所流入的信之良善和真理同时与虚假相连，并被邪恶玷污。它们因没有其它根基，故在短时间内要么被败坏，要么被否认，由此产生亵渎圣物的危险，一种主使人尽可能远离的危险；这对任何人来说也都是显而易见的。即便诸如在埃及，以及通过以利亚和以利沙在迦南所行的那类神迹如今真的发生了，虽然它们一开始被视为某种神圣并需要承认的东西，但很快，当人们开始推理它们时，难道它们不会遭到各种方式的反驳，并最终被归于自然吗？情况确实会如此，尤其在所谓的博学多才者当中比在头脑简单者当中更是如此；但随着时间的推移，这些简单人也会被博学多才的人说服，他们末后的境况由此变得比先前更糟糕。因为首先承认，随后又败坏和否认，就是亵渎(参看《属天的奥秘》</w:t>
      </w:r>
      <w:r>
        <w:rPr>
          <w:rFonts w:ascii="仿宋" w:eastAsia="仿宋" w:hAnsi="仿宋" w:cs="仿宋" w:hint="eastAsia"/>
          <w:i/>
          <w:sz w:val="30"/>
          <w:szCs w:val="30"/>
        </w:rPr>
        <w:t>573</w:t>
      </w:r>
      <w:r>
        <w:rPr>
          <w:rFonts w:ascii="仿宋" w:eastAsia="仿宋" w:hAnsi="仿宋" w:cs="仿宋" w:hint="eastAsia"/>
          <w:sz w:val="30"/>
          <w:szCs w:val="30"/>
        </w:rPr>
        <w:t>, </w:t>
      </w:r>
      <w:r>
        <w:rPr>
          <w:rFonts w:ascii="仿宋" w:eastAsia="仿宋" w:hAnsi="仿宋" w:cs="仿宋" w:hint="eastAsia"/>
          <w:i/>
          <w:sz w:val="30"/>
          <w:szCs w:val="30"/>
        </w:rPr>
        <w:t>1008</w:t>
      </w:r>
      <w:r>
        <w:rPr>
          <w:rFonts w:ascii="仿宋" w:eastAsia="仿宋" w:hAnsi="仿宋" w:cs="仿宋" w:hint="eastAsia"/>
          <w:sz w:val="30"/>
          <w:szCs w:val="30"/>
        </w:rPr>
        <w:t>, </w:t>
      </w:r>
      <w:r>
        <w:rPr>
          <w:rFonts w:ascii="仿宋" w:eastAsia="仿宋" w:hAnsi="仿宋" w:cs="仿宋" w:hint="eastAsia"/>
          <w:i/>
          <w:sz w:val="30"/>
          <w:szCs w:val="30"/>
        </w:rPr>
        <w:t>1010</w:t>
      </w:r>
      <w:r>
        <w:rPr>
          <w:rFonts w:ascii="仿宋" w:eastAsia="仿宋" w:hAnsi="仿宋" w:cs="仿宋" w:hint="eastAsia"/>
          <w:sz w:val="30"/>
          <w:szCs w:val="30"/>
        </w:rPr>
        <w:t>, </w:t>
      </w:r>
      <w:r>
        <w:rPr>
          <w:rFonts w:ascii="仿宋" w:eastAsia="仿宋" w:hAnsi="仿宋" w:cs="仿宋" w:hint="eastAsia"/>
          <w:i/>
          <w:sz w:val="30"/>
          <w:szCs w:val="30"/>
        </w:rPr>
        <w:t>1059</w:t>
      </w:r>
      <w:r>
        <w:rPr>
          <w:rFonts w:ascii="仿宋" w:eastAsia="仿宋" w:hAnsi="仿宋" w:cs="仿宋" w:hint="eastAsia"/>
          <w:sz w:val="30"/>
          <w:szCs w:val="30"/>
        </w:rPr>
        <w:t>, </w:t>
      </w:r>
      <w:r>
        <w:rPr>
          <w:rFonts w:ascii="仿宋" w:eastAsia="仿宋" w:hAnsi="仿宋" w:cs="仿宋" w:hint="eastAsia"/>
          <w:i/>
          <w:sz w:val="30"/>
          <w:szCs w:val="30"/>
        </w:rPr>
        <w:t>2081</w:t>
      </w:r>
      <w:r>
        <w:rPr>
          <w:rFonts w:ascii="仿宋" w:eastAsia="仿宋" w:hAnsi="仿宋" w:cs="仿宋" w:hint="eastAsia"/>
          <w:sz w:val="30"/>
          <w:szCs w:val="30"/>
        </w:rPr>
        <w:t>, </w:t>
      </w:r>
      <w:r>
        <w:rPr>
          <w:rFonts w:ascii="仿宋" w:eastAsia="仿宋" w:hAnsi="仿宋" w:cs="仿宋" w:hint="eastAsia"/>
          <w:i/>
          <w:sz w:val="30"/>
          <w:szCs w:val="30"/>
        </w:rPr>
        <w:t>2426</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w:t>
      </w:r>
      <w:r>
        <w:rPr>
          <w:rFonts w:ascii="仿宋" w:eastAsia="仿宋" w:hAnsi="仿宋" w:cs="仿宋" w:hint="eastAsia"/>
          <w:sz w:val="30"/>
          <w:szCs w:val="30"/>
        </w:rPr>
        <w:t>.一群灵人从我身后升起，来到我的后脑勺，然后又到我的头顶上方，最终停在我的前上方。这群灵人并不起眼，但仍能隐约被看见。我原以为他们一定是骗子，却被告知他们是一种特殊灵人，</w:t>
      </w:r>
      <w:r>
        <w:rPr>
          <w:rFonts w:ascii="仿宋" w:eastAsia="仿宋" w:hAnsi="仿宋" w:cs="仿宋" w:hint="eastAsia"/>
          <w:sz w:val="30"/>
          <w:szCs w:val="30"/>
        </w:rPr>
        <w:lastRenderedPageBreak/>
        <w:t>在属灵气场中不起眼，但在属世气场中却清晰可见。那些作属灵思考的人拥有一个属灵气场，而那些作属世思考的人拥有一个属世气场。其原因在于，他们为世人时就不相信任何属灵之物的存在，只相信属世之物；死后，等待他们的，就是由这种信念产生的这种状态。这群灵人因不相信任何属灵之物的存在，故也不相信地狱或天堂的存在，因而不相信死后的生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被告知，他们来自一个在贸易上享有盛名，自由而繁荣的欧洲国家。后来，我与他们交谈，发现他们竭尽全力地以最微妙的诡计来隐藏自己的想法。为了在这方面得逞，他们学会了如何窃取别人的观念，并激发诸如能把他们的想法转到其它方向上的那类观念以取代之。他们这样做了很长时间，并且有些狡猾。结果显示，他们活在肉身时，就是那种不愿透露自己的任何想法和行为的人，并且急欲窃取别人的财物。然而，他们不诈骗，以至于用谎言去骗人；但这仍是一种特殊的欺骗。这种欺骗他们使用了大约</w:t>
      </w:r>
      <w:r>
        <w:rPr>
          <w:rFonts w:ascii="仿宋" w:eastAsia="仿宋" w:hAnsi="仿宋" w:cs="仿宋" w:hint="eastAsia"/>
          <w:i/>
          <w:sz w:val="30"/>
          <w:szCs w:val="30"/>
        </w:rPr>
        <w:t>10</w:t>
      </w:r>
      <w:r>
        <w:rPr>
          <w:rFonts w:ascii="仿宋" w:eastAsia="仿宋" w:hAnsi="仿宋" w:cs="仿宋" w:hint="eastAsia"/>
          <w:sz w:val="30"/>
          <w:szCs w:val="30"/>
        </w:rPr>
        <w:t>个小时，好叫我可以了解那些活在肉身时以这种方式行事的人都是些什么样的人。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他们不相信地狱、天堂，或死后的生命，所以我被允许问他们现在对自己以前的信仰是怎么想的，因为他们现在必须知道这些事；他们现在对世上的生活又是怎么想的，他们曾觉得世上的生活如此重要，以至于是唯一的生活；而事实上，这种生活只是短暂的，因为在他们现在所经历的生活中，一千年，甚至一万年几乎都不算什么。听到这些话后，他们若有所思，但没作回答。后来，我</w:t>
      </w:r>
      <w:r>
        <w:rPr>
          <w:rFonts w:ascii="仿宋" w:eastAsia="仿宋" w:hAnsi="仿宋" w:cs="仿宋" w:hint="eastAsia"/>
          <w:sz w:val="30"/>
          <w:szCs w:val="30"/>
        </w:rPr>
        <w:lastRenderedPageBreak/>
        <w:t>被允许与他们谈论信之真理。他们活在世上时就已弃绝这些真理，因为它们是属灵的事，所以对这些问题，他们也没有回答。</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值得注意的是，他们不断弃绝信之真理，他们的气场甚至比其他灵人的气场更反对这些真理。因此，我整整一天都看到，让他们承认哪怕一个信之真理都有多么困难，因为他们顽固地保持沉默，也不提出公开的矛盾。此外，说来奇怪，他们无法忍受真理可以通过任何活生生的证据被证明给他们。可以注意到的是，在一个属世气场中，和其他灵人不同，他们似乎穿着类似于世人的衣服，甚至穿着马裤；但在一个属灵气场中，他们似乎是怪物。在那里，他们的脸向后拉，看上去只不过是一个牙齿框架。这是因为在灵人界，脸代表属灵的内层，牙齿代表属世的内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他们当中那些曾过着一种道德生活，没有对别人的财物巧取豪夺的人，在来世不像其他人那样被教导信之真理，而是自行思想他们发现自己所在的这个国度，思想它的政府和律法，以及他们在那里当做什么，因为该国度只有良善和真理的律法；他们急切地想知道将来等待他们的状态，所以最终貌似出于自己被带到一种更健康的状态。然而，后来他们被教导，这不是出于他们自己。</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当我与他们交谈时，有一个灵人出现了，从左往右进入天堂；我们被告知，有人刚刚死了，并立即被天使带到天堂。我们谈到了他，还谈到这一事实：有些人死后立即被带到天堂(参看《属天的奥秘》，</w:t>
      </w:r>
      <w:r>
        <w:rPr>
          <w:rFonts w:ascii="仿宋" w:eastAsia="仿宋" w:hAnsi="仿宋" w:cs="仿宋" w:hint="eastAsia"/>
          <w:i/>
          <w:sz w:val="30"/>
          <w:szCs w:val="30"/>
        </w:rPr>
        <w:t>317</w:t>
      </w:r>
      <w:r>
        <w:rPr>
          <w:rFonts w:ascii="仿宋" w:eastAsia="仿宋" w:hAnsi="仿宋" w:cs="仿宋" w:hint="eastAsia"/>
          <w:sz w:val="30"/>
          <w:szCs w:val="30"/>
        </w:rPr>
        <w:t>-</w:t>
      </w:r>
      <w:r>
        <w:rPr>
          <w:rFonts w:ascii="仿宋" w:eastAsia="仿宋" w:hAnsi="仿宋" w:cs="仿宋" w:hint="eastAsia"/>
          <w:i/>
          <w:sz w:val="30"/>
          <w:szCs w:val="30"/>
        </w:rPr>
        <w:t>319</w:t>
      </w:r>
      <w:r>
        <w:rPr>
          <w:rFonts w:ascii="仿宋" w:eastAsia="仿宋" w:hAnsi="仿宋" w:cs="仿宋" w:hint="eastAsia"/>
          <w:sz w:val="30"/>
          <w:szCs w:val="30"/>
        </w:rPr>
        <w:t xml:space="preserve">， </w:t>
      </w:r>
      <w:r>
        <w:rPr>
          <w:rFonts w:ascii="仿宋" w:eastAsia="仿宋" w:hAnsi="仿宋" w:cs="仿宋" w:hint="eastAsia"/>
          <w:i/>
          <w:sz w:val="30"/>
          <w:szCs w:val="30"/>
        </w:rPr>
        <w:t>1112</w:t>
      </w:r>
      <w:r>
        <w:rPr>
          <w:rFonts w:ascii="仿宋" w:eastAsia="仿宋" w:hAnsi="仿宋" w:cs="仿宋" w:hint="eastAsia"/>
          <w:sz w:val="30"/>
          <w:szCs w:val="30"/>
        </w:rPr>
        <w:t xml:space="preserve">, </w:t>
      </w:r>
      <w:r>
        <w:rPr>
          <w:rFonts w:ascii="仿宋" w:eastAsia="仿宋" w:hAnsi="仿宋" w:cs="仿宋" w:hint="eastAsia"/>
          <w:i/>
          <w:sz w:val="30"/>
          <w:szCs w:val="30"/>
        </w:rPr>
        <w:t>2119</w:t>
      </w:r>
      <w:r>
        <w:rPr>
          <w:rFonts w:ascii="仿宋" w:eastAsia="仿宋" w:hAnsi="仿宋" w:cs="仿宋" w:hint="eastAsia"/>
          <w:sz w:val="30"/>
          <w:szCs w:val="30"/>
        </w:rPr>
        <w:t xml:space="preserve">, </w:t>
      </w:r>
      <w:r>
        <w:rPr>
          <w:rFonts w:ascii="仿宋" w:eastAsia="仿宋" w:hAnsi="仿宋" w:cs="仿宋" w:hint="eastAsia"/>
          <w:i/>
          <w:sz w:val="30"/>
          <w:szCs w:val="30"/>
        </w:rPr>
        <w:t>2130</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我从他们身上感知到一种不信的气场，因为当听到这样的迹象</w:t>
      </w:r>
      <w:r>
        <w:rPr>
          <w:rFonts w:ascii="仿宋" w:eastAsia="仿宋" w:hAnsi="仿宋" w:cs="仿宋" w:hint="eastAsia"/>
          <w:sz w:val="30"/>
          <w:szCs w:val="30"/>
        </w:rPr>
        <w:lastRenderedPageBreak/>
        <w:t>时，他们就被他们在世上所坚持的观点紧紧抓住了。这种不信的气场出于许多考虑，这些考虑都在确认这种事是不可能发生的。这时，那个灵人出现了，他们开始感到诧异，然后又嫉妒其他人被提上天堂，而他们却站在下面，离地狱不远。当他们被告知那个升入天堂的人来自一个与他们自己的国家接壤，并与他们的国家不断作对的国家时，他们的嫉妒更强烈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最后，我和他们谈论了神迹；现在公开表达自己的观点对他们来说是可能的，也就是他们一直拥有什么样的信仰在里面，并且他们若看见了世上所行的神迹，又会拥有什么信仰。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起初他们断言，他们若看见了神迹，如看见有人从死里复活，就会相信。但我告诉他们，即便到了那时，他们也不会相信，说不定他们的信还不如从前。当他们独自思想这句话时，从心里承认，他们若看见有人将一具尸体从棺材里复活，首先想到的是，这是一个骗局；但他们若被说服这不是骗局，就会说这个死人的灵魂和把他复活的那个人之间有着某种秘密联系。然而，他们若看见后者这样做了好几次，就会认为关于这种事，有某种秘密超出他们的理解，因为自然界有许多既不能理解，也不能解释的东西。他们会认为这是超自然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因此，最终他们将永远不相信，而他们的状态由此会变得比先前更糟糕；因为那时，由于神迹，他们会进一步确认反对复活或死后生命存在的真理，因而反对这种神性事物在低级世界中的存在。神迹在以前不信天堂和地狱的这种性质的人身上产生的效果由此</w:t>
      </w:r>
      <w:r>
        <w:rPr>
          <w:rFonts w:ascii="仿宋" w:eastAsia="仿宋" w:hAnsi="仿宋" w:cs="仿宋" w:hint="eastAsia"/>
          <w:sz w:val="30"/>
          <w:szCs w:val="30"/>
        </w:rPr>
        <w:lastRenderedPageBreak/>
        <w:t>就变得显而易见了。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w:t>
      </w:r>
      <w:r>
        <w:rPr>
          <w:rFonts w:ascii="仿宋" w:eastAsia="仿宋" w:hAnsi="仿宋" w:cs="仿宋" w:hint="eastAsia"/>
          <w:sz w:val="30"/>
          <w:szCs w:val="30"/>
        </w:rPr>
        <w:t>.有些人可能想知道，不信的人在来世听见并从中知道这些事实时，如何立即进入信的状态，承认主统治整个宇宙，并发自内心敬拜祂。关于这种人，天使教导我说，他们活在肉身时所吸收的来自邪恶生活的虚假原则反对任何这种改变。来自邪恶生活的虚假原则如此紧紧附着于他们的灵魂，以至于无法根除；他们的真生命就在它们里面。除去虚假原则和邪恶就等于除去他们的生命，所以这些东西住在他们里面。这种情况和世人的几乎一模一样，不同之处在于：世人有一个外部记忆或肉体记忆，当他活在世上时，这记忆尤其活跃；那些属于其内部记忆的事物则终止于外部记忆，如同终止于终极秩序。只有在肉身生活中，外部记忆才能被完善，并且通过与内部记忆一致而被完善。但在来世，外部记忆的确存在；然而，没有任何东西可以从中被提取出来；尽管它在那里仍充当内部记忆的基础。这就是为何在来世，一个人的内层只能被完善到这种程度：这两种记忆之间存在一致，或这种一致不受邪恶和虚假的阻碍。关于这两种记忆的性质，可参看《属天的奥秘》(</w:t>
      </w:r>
      <w:r>
        <w:rPr>
          <w:rFonts w:ascii="仿宋" w:eastAsia="仿宋" w:hAnsi="仿宋" w:cs="仿宋" w:hint="eastAsia"/>
          <w:i/>
          <w:sz w:val="30"/>
          <w:szCs w:val="30"/>
        </w:rPr>
        <w:t>2469</w:t>
      </w:r>
      <w:r>
        <w:rPr>
          <w:rFonts w:ascii="仿宋" w:eastAsia="仿宋" w:hAnsi="仿宋" w:cs="仿宋" w:hint="eastAsia"/>
          <w:sz w:val="30"/>
          <w:szCs w:val="30"/>
        </w:rPr>
        <w:t>-</w:t>
      </w:r>
      <w:r>
        <w:rPr>
          <w:rFonts w:ascii="仿宋" w:eastAsia="仿宋" w:hAnsi="仿宋" w:cs="仿宋" w:hint="eastAsia"/>
          <w:i/>
          <w:sz w:val="30"/>
          <w:szCs w:val="30"/>
        </w:rPr>
        <w:t>2494</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7</w:t>
      </w:r>
      <w:r>
        <w:rPr>
          <w:rFonts w:ascii="仿宋" w:eastAsia="仿宋" w:hAnsi="仿宋" w:cs="仿宋" w:hint="eastAsia"/>
          <w:sz w:val="30"/>
          <w:szCs w:val="30"/>
        </w:rPr>
        <w:t>.有些人认为，恶人能得救，能奇迹般地变成善人，能靠着主的全能进入天堂；并且无论一个人的生活和信仰是什么样，只要临死的那一刻，他发出信仰的叹息，他所有的邪恶和虚假都会被抹除。但一个人沾染上的邪恶无法变为良善。事实上，如果邪恶真的从一个恶人身上奇迹般地被除去，那么他的生命将几乎荡然无存。有一个灵人出于他活在肉身时所采纳的原则就是这么说的；他坚持其真</w:t>
      </w:r>
      <w:r>
        <w:rPr>
          <w:rFonts w:ascii="仿宋" w:eastAsia="仿宋" w:hAnsi="仿宋" w:cs="仿宋" w:hint="eastAsia"/>
          <w:sz w:val="30"/>
          <w:szCs w:val="30"/>
        </w:rPr>
        <w:lastRenderedPageBreak/>
        <w:t>实性，并敦促其他人也这样相信。为了教导他们情况并非如此，那个灵人的邪恶和虚假奇迹般地被移除了，好叫他们可以看看他还剩下多少生命。这时，他看上去就像一个婴儿，用他那几乎不能动的手做出一些茫然的动作。同时，他处于思考能力还不如一个婴儿的心智状态；他说不出一个字，也不理解一个观念。很快他就恢复到原先的状态；由此可见，恶人无法通过任何神迹变得良善并进入天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8</w:t>
      </w:r>
      <w:r>
        <w:rPr>
          <w:rFonts w:ascii="仿宋" w:eastAsia="仿宋" w:hAnsi="仿宋" w:cs="仿宋" w:hint="eastAsia"/>
          <w:sz w:val="30"/>
          <w:szCs w:val="30"/>
        </w:rPr>
        <w:t>.如今人们普遍相信，凡在生命结束的时候有某种虔诚的想法，并从心里谈论救恩和主，尤其那时承认主为自己受难的人，都能得救。他们用我们的主对盗贼说的话，以及经常引用的谚语，即：“树倒在哪里，就躺在哪里”来证实这种观点；至于这个人整个一生过着怎样的生活则无关紧要。这些教导可能会给临终者带来某种安慰，他们也可能会减轻对一个人以前生活的焦虑思维，但事实完全不是这样。正是以前的生活决定了一个人未来的幸福或不幸，临终那一刻的虔诚不会从这种生活中拿走任何东西。正是当时害怕死亡的状态，尤其爱自己爱世界的停止，以及肉体和世俗忧虑的消除，使得一个人虔诚地思考和说话。当这些停止或进入睡眠状态时，每个人的行为都是这样；因为这些肉体和世俗的爱才是接受不断从主流入的良善的唯一障碍。至于与主说话的那个盗贼，他其实早就提前预备好了；至于树倒在哪里，就躺在哪里的说法，这完全是不正确的。尽管如此，可以证明，它作为给予临终者的一种安慰，仍是有帮助的，毕竟知道一个人在以前生活中的内在品质如何是不可能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lastRenderedPageBreak/>
        <w:t>9</w:t>
      </w:r>
      <w:r>
        <w:rPr>
          <w:rFonts w:ascii="仿宋" w:eastAsia="仿宋" w:hAnsi="仿宋" w:cs="仿宋" w:hint="eastAsia"/>
          <w:sz w:val="30"/>
          <w:szCs w:val="30"/>
        </w:rPr>
        <w:t>.前面已经说明，信无法通过神迹获得。信被植入内层人，在那里与对良善的情感结合；不这样结合的信不是信，因为它不是发自内心的。主通过灵魂，或通过一种内在途径，在人不知不觉的情况下逐渐引入对良善的情感。另一方面，信之教义通过听觉，或通过一种外在途径进入，并被带到记忆中；主在适当时候、按适当次序从那里把它召唤出来，并将它与对良善的情感结合起来。这一切是在人处于自由时完成的；人的自由源于他的情感；除了情感的自由外，并没有其它自由。这就是信的播种和扎根；只有在自由中所行的才被结合；而在强迫之下所行的永远不被结合。由此可知，结合无法通过神迹产生，因为神迹具有强迫的性质。凡通过神迹播种的信仰，若不自行消亡，必被连根拔除，因为它们粘附着虚假，并与邪恶相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10</w:t>
      </w:r>
      <w:r>
        <w:rPr>
          <w:rFonts w:ascii="仿宋" w:eastAsia="仿宋" w:hAnsi="仿宋" w:cs="仿宋" w:hint="eastAsia"/>
          <w:sz w:val="30"/>
          <w:szCs w:val="30"/>
        </w:rPr>
        <w:t>.没有内在敬拜，只有外在仪式的人不得不被强迫，不但通过神迹，还通过恐惧和各种惩罚被强迫。犹太人和以色列人就具有这种性质；因为他们当中的教会仅仅代表属于一个真教会的爱的属天事物和信的属灵事物。没有任何内在之物可以约束他们，而没有一个内在，外在就像被狂风摇动的芦苇那样被抛来抛去。神迹可以行在他们中间，因为神迹无法影响他们的内层，也就是对良善的情感和对真理的情感结合所在之处。然而，即便对他们而言，为了不夺走他们的自由，埃及的术士被允许行神迹，并且表面上看，和摩西所行的一样，以便选择的自由可以留给他们。但主揭示了内在真理之后，神迹就停止了，原因如前所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lastRenderedPageBreak/>
        <w:t>11</w:t>
      </w:r>
      <w:r>
        <w:rPr>
          <w:rFonts w:ascii="仿宋" w:eastAsia="仿宋" w:hAnsi="仿宋" w:cs="仿宋" w:hint="eastAsia"/>
          <w:sz w:val="30"/>
          <w:szCs w:val="30"/>
        </w:rPr>
        <w:t>.我曾与天使们讨论这个话题，即：人应该强迫自己行善，抵制自己的私欲，应该强迫自己相信与自己的观点相反的真理；但不可被强迫如此行。他们告诉我，自我强迫是自由的一个标志，因为它源于一种内在情感，而被强迫不是来自自由，而是来自一种外在力量。他们说，神迹不是自我强迫的手段，因为它们是从外在强迫一个人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12</w:t>
      </w:r>
      <w:r>
        <w:rPr>
          <w:rFonts w:ascii="仿宋" w:eastAsia="仿宋" w:hAnsi="仿宋" w:cs="仿宋" w:hint="eastAsia"/>
          <w:sz w:val="30"/>
          <w:szCs w:val="30"/>
        </w:rPr>
        <w:t>.很少有人知道什么是自由，什么是不自由。凡与人的爱相一致的及其享受似乎都是自由，而反对这爱的及其享受似乎不是自由。在一个人看来，与爱自己爱世界及其欲望一致的，似乎就是自由，但这却是地狱的自由。来自爱主和爱邻，因而来自爱良善和真理的，才是真自由，这是天堂的自由。地狱的灵人只知道来自爱自己爱世界的自由，因为这种自由是他们的真生命。如果这生命从他们那里被夺走，他们剩下的生命不比新生婴儿的多(参看</w:t>
      </w:r>
      <w:r>
        <w:rPr>
          <w:rFonts w:ascii="仿宋" w:eastAsia="仿宋" w:hAnsi="仿宋" w:cs="仿宋" w:hint="eastAsia"/>
          <w:i/>
          <w:sz w:val="30"/>
          <w:szCs w:val="30"/>
        </w:rPr>
        <w:t>7</w:t>
      </w:r>
      <w:r>
        <w:rPr>
          <w:rFonts w:ascii="仿宋" w:eastAsia="仿宋" w:hAnsi="仿宋" w:cs="仿宋" w:hint="eastAsia"/>
          <w:sz w:val="30"/>
          <w:szCs w:val="30"/>
        </w:rPr>
        <w:t>节)。每个这样的灵人，当作为一个可怜的奴隶侍奉某个魔鬼或其他人时，都处于这种自由；可一旦他停止侍奉，随之而</w:t>
      </w:r>
      <w:r w:rsidR="004A06C9">
        <w:rPr>
          <w:rFonts w:ascii="仿宋" w:eastAsia="仿宋" w:hAnsi="仿宋" w:cs="仿宋" w:hint="eastAsia"/>
          <w:sz w:val="30"/>
          <w:szCs w:val="30"/>
        </w:rPr>
        <w:t>来</w:t>
      </w:r>
      <w:r>
        <w:rPr>
          <w:rFonts w:ascii="仿宋" w:eastAsia="仿宋" w:hAnsi="仿宋" w:cs="仿宋" w:hint="eastAsia"/>
          <w:sz w:val="30"/>
          <w:szCs w:val="30"/>
        </w:rPr>
        <w:t>的是一种可悲的状态；各人轮流以可怕的方式折磨彼此。这种自由就等待着所有只认识并渴望源于自私和世俗之爱的自由之人；值得注意的是，他们对天堂的自由一无所知；即便它以成千上万种方式被描述给他们，并以最生动的方式显露，他们仍旧不相信它有任何意义。但天堂的自由是来自主的。所有天堂天使都在这自由中；并且如前所述，它来自对主之爱和相爱；因此，这是对良善和真理的一种情感。</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这种自由的性质可从以下事实得知：凡享受它的人都从内心深</w:t>
      </w:r>
      <w:r>
        <w:rPr>
          <w:rFonts w:ascii="仿宋" w:eastAsia="仿宋" w:hAnsi="仿宋" w:cs="仿宋" w:hint="eastAsia"/>
          <w:sz w:val="30"/>
          <w:szCs w:val="30"/>
        </w:rPr>
        <w:lastRenderedPageBreak/>
        <w:t>处与他人分享他的幸福和喜乐，而他的八福和快乐来自他如此与他人分享它们的能力；因此，在天堂，每个人可以说都是所有人的幸福和喜乐的中心；由于每个人都具有相似的性质，所以由此产生一个连续的循环，一个永不停止的参与，这一切唯独来自主。由此可在某种程度上理解天堂自由的性质。由于主出于神性怜悯而渴望所有人都要被赋予这种自由，所以对良善和真理的情感在这种自由中成孕。</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13</w:t>
      </w:r>
      <w:r>
        <w:rPr>
          <w:rFonts w:ascii="仿宋" w:eastAsia="仿宋" w:hAnsi="仿宋" w:cs="仿宋" w:hint="eastAsia"/>
          <w:sz w:val="30"/>
          <w:szCs w:val="30"/>
        </w:rPr>
        <w:t>.一个在来世众所周知，但如今在世上完全不为人知的事实是：没有人能从自己思考和意愿，而是从他人如此行；将所有人与生命的最初，也就是与主联结起来的纽带是这样：凡没有联结起来的东西都不存在。那些陷入邪恶和虚假的人与地狱联结，他们的思维和渴望从地狱而来；那些处于良善和真理的人与天堂联结，他们从天堂获得自己的思维和渴望。由此也可以清楚看出这两种自由的起源和性质。事实就是如此，这一点已经频繁说明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14</w:t>
      </w:r>
      <w:r>
        <w:rPr>
          <w:rFonts w:ascii="仿宋" w:eastAsia="仿宋" w:hAnsi="仿宋" w:cs="仿宋" w:hint="eastAsia"/>
          <w:sz w:val="30"/>
          <w:szCs w:val="30"/>
        </w:rPr>
        <w:t>.综上所述，可以看出，一个永恒的法则是：每个人就他的所思所愿而言都处于自由之中，但就他的所行而言都受到约束。具有一种邪恶和虚假性情的人有外在的约束，如害怕失去地位、财富、名声或生命，害怕受到法律制裁；没有这些约束，这些人就会猛烈攻击那些不服从他意志的人；这就是地狱里发生的事。主通过这些约束控制如今的大多数人；然而，他们却觉得自己似乎处于自由之中。但主通过内在约束掌管那些其情感是为了并来自良善和真理的人，内在约束是良心的约束。这些约束就是对主之爱和对邻之爱；</w:t>
      </w:r>
      <w:r>
        <w:rPr>
          <w:rFonts w:ascii="仿宋" w:eastAsia="仿宋" w:hAnsi="仿宋" w:cs="仿宋" w:hint="eastAsia"/>
          <w:sz w:val="30"/>
          <w:szCs w:val="30"/>
        </w:rPr>
        <w:lastRenderedPageBreak/>
        <w:t>当如此受到约束时，他们就在天堂，情感被称为约束，尽管它们似乎不是。</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15</w:t>
      </w:r>
      <w:r>
        <w:rPr>
          <w:rFonts w:ascii="仿宋" w:eastAsia="仿宋" w:hAnsi="仿宋" w:cs="仿宋" w:hint="eastAsia"/>
          <w:sz w:val="30"/>
          <w:szCs w:val="30"/>
        </w:rPr>
        <w:t>.人不愿相信，甚至不愿知道，他不是从自己活着、思考和意愿；由于这种拒绝，邪恶和虚假就变成他自己的了。它们之所以粘附于他，是因为他自己紧抓不放；只要他处于这种状态，良善或真理就无法被归给他。如果他相信真实情况是什么样，即：一切邪恶皆来自地狱，一切良善皆来自主，那将是多么的不同啊。那样邪恶就不会变成他自己的了，因为它属于地狱；他也不会声称良善是自己的，因为它是主的；因此，在来世，他不会因邪恶而受到惩罚，却会因良善而得到赏赐，不是靠功德，而是靠怜悯。</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16</w:t>
      </w:r>
      <w:r>
        <w:rPr>
          <w:rFonts w:ascii="仿宋" w:eastAsia="仿宋" w:hAnsi="仿宋" w:cs="仿宋" w:hint="eastAsia"/>
          <w:sz w:val="30"/>
          <w:szCs w:val="30"/>
        </w:rPr>
        <w:t>.古时候有许多假神迹，现在可能仍有假神迹；但这些假神迹只是行在那些在信仰上陷入虚假的人当中；因此，他们的敬拜不是内在的，而是外在的。事实上，神迹不能进入这些人并玷污他们的内在真理，因为他们没有内在真理。尽管这些不是真正的神迹，大部分都是骗人的，但它们仍可以使一些心思简单的人感到某种外在敬虔和神圣；只是这种敬虔和神圣照着他们陷入虚假的程度而不纯洁。</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17</w:t>
      </w:r>
      <w:r>
        <w:rPr>
          <w:rFonts w:ascii="仿宋" w:eastAsia="仿宋" w:hAnsi="仿宋" w:cs="仿宋" w:hint="eastAsia"/>
          <w:sz w:val="30"/>
          <w:szCs w:val="30"/>
        </w:rPr>
        <w:t>.诸如古时在埃及，迦勒底和其他外邦种族当中所行的神奇的奇迹，仅仅是通过人工手段或变戏法实现的；其目的只是让人们相信它们是神性的显现，从而维护自己掌管灵魂的权柄，并获得世俗的财富。这些奇迹本身违反神性秩序，只是表面上像神迹。在来世，许多这样的奇迹是由魔鬼般的灵人行出的。当被释放时，这些</w:t>
      </w:r>
      <w:r>
        <w:rPr>
          <w:rFonts w:ascii="仿宋" w:eastAsia="仿宋" w:hAnsi="仿宋" w:cs="仿宋" w:hint="eastAsia"/>
          <w:sz w:val="30"/>
          <w:szCs w:val="30"/>
        </w:rPr>
        <w:lastRenderedPageBreak/>
        <w:t>魔鬼般的灵人只有一个目的，就是模仿天堂事物，并利用这些模仿来迷惑其他人的心智，尤其是为了可以统治并伤害他们。这些是由说服和表象，以及滥用对应所引发的幻觉，它们尤其使新来的灵人着迷。这些灵人大量出现在脚底那个层面往前延伸了相当远的一个区域。埃及和迦勒底的术士们的地狱也在那里，但在下面的洞穴中。凡活在肉身期间利用狡猾的诡计网罗其他人的人都与这些灵人有关。</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18</w:t>
      </w:r>
      <w:r>
        <w:rPr>
          <w:rFonts w:ascii="仿宋" w:eastAsia="仿宋" w:hAnsi="仿宋" w:cs="仿宋" w:hint="eastAsia"/>
          <w:sz w:val="30"/>
          <w:szCs w:val="30"/>
        </w:rPr>
        <w:t>.如今发生的神迹不是明显的，而是隐藏的。在它们发生的过程中，有许多事因看上去不像神迹而被归因于偶然，谨慎或大自然，除了那些在每一件事上都承认神性治理的人之外。它们被隐藏的原因前面也已经说了，就是为了不对这些人的心智造成不适当的影响，主正在预备他们的内层接受良善和真理；而是让他们可以处在自由之中，也就是可以出于一种内在情感接受他们的信仰。这就是为何主对多马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color w:val="000000" w:themeColor="text1"/>
          <w:sz w:val="30"/>
          <w:szCs w:val="30"/>
        </w:rPr>
        <w:t>你因看见了我才信。那没有看见就信的，有福了。</w:t>
      </w:r>
      <w:r>
        <w:rPr>
          <w:rFonts w:ascii="仿宋" w:eastAsia="仿宋" w:hAnsi="仿宋" w:cs="仿宋" w:hint="eastAsia"/>
          <w:sz w:val="30"/>
          <w:szCs w:val="30"/>
        </w:rPr>
        <w:t>(约翰福音</w:t>
      </w:r>
      <w:r>
        <w:rPr>
          <w:rFonts w:ascii="仿宋" w:eastAsia="仿宋" w:hAnsi="仿宋" w:cs="仿宋" w:hint="eastAsia"/>
          <w:i/>
          <w:sz w:val="30"/>
          <w:szCs w:val="30"/>
        </w:rPr>
        <w:t>20</w:t>
      </w:r>
      <w:r>
        <w:rPr>
          <w:rFonts w:ascii="仿宋" w:eastAsia="仿宋" w:hAnsi="仿宋" w:cs="仿宋" w:hint="eastAsia"/>
          <w:sz w:val="30"/>
          <w:szCs w:val="30"/>
        </w:rPr>
        <w:t>:</w:t>
      </w:r>
      <w:r>
        <w:rPr>
          <w:rFonts w:ascii="仿宋" w:eastAsia="仿宋" w:hAnsi="仿宋" w:cs="仿宋" w:hint="eastAsia"/>
          <w:i/>
          <w:sz w:val="30"/>
          <w:szCs w:val="30"/>
        </w:rPr>
        <w:t>29</w:t>
      </w:r>
      <w:r>
        <w:rPr>
          <w:rFonts w:ascii="仿宋" w:eastAsia="仿宋" w:hAnsi="仿宋" w:cs="仿宋" w:hint="eastAsia"/>
          <w:sz w:val="30"/>
          <w:szCs w:val="30"/>
        </w:rPr>
        <w:t>)</w:t>
      </w:r>
    </w:p>
    <w:p w:rsidR="00345D59" w:rsidRDefault="00345D59">
      <w:pPr>
        <w:spacing w:line="580" w:lineRule="exact"/>
        <w:ind w:firstLineChars="200" w:firstLine="600"/>
        <w:rPr>
          <w:rFonts w:ascii="仿宋" w:eastAsia="仿宋" w:hAnsi="仿宋" w:cs="仿宋"/>
          <w:sz w:val="30"/>
          <w:szCs w:val="30"/>
        </w:rPr>
      </w:pPr>
    </w:p>
    <w:p w:rsidR="00345D59" w:rsidRDefault="00345D59">
      <w:pPr>
        <w:pStyle w:val="1"/>
        <w:spacing w:before="0" w:line="580" w:lineRule="exact"/>
        <w:rPr>
          <w:rFonts w:ascii="仿宋" w:eastAsia="仿宋" w:hAnsi="仿宋" w:cs="仿宋"/>
          <w:sz w:val="30"/>
          <w:szCs w:val="30"/>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宋体" w:eastAsia="宋体" w:hAnsi="宋体" w:cs="宋体"/>
          <w:b/>
          <w:bCs/>
        </w:rPr>
      </w:pPr>
      <w:bookmarkStart w:id="6" w:name="_Toc139745684"/>
      <w:r>
        <w:rPr>
          <w:rFonts w:ascii="宋体" w:eastAsia="宋体" w:hAnsi="宋体" w:cs="宋体" w:hint="eastAsia"/>
          <w:b/>
          <w:bCs/>
        </w:rPr>
        <w:lastRenderedPageBreak/>
        <w:t>神性之爱</w:t>
      </w:r>
      <w:bookmarkEnd w:id="6"/>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Divine Love</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w:t>
      </w:r>
      <w:r>
        <w:rPr>
          <w:rFonts w:ascii="楷体" w:eastAsia="楷体" w:hAnsi="楷体" w:cs="楷体" w:hint="eastAsia"/>
          <w:b/>
          <w:bCs/>
          <w:i/>
          <w:sz w:val="30"/>
          <w:szCs w:val="30"/>
        </w:rPr>
        <w:t>1762</w:t>
      </w:r>
      <w:r>
        <w:rPr>
          <w:rFonts w:ascii="楷体" w:eastAsia="楷体" w:hAnsi="楷体" w:cs="楷体" w:hint="eastAsia"/>
          <w:b/>
          <w:bCs/>
          <w:sz w:val="30"/>
          <w:szCs w:val="30"/>
        </w:rPr>
        <w:t>-</w:t>
      </w:r>
      <w:r>
        <w:rPr>
          <w:rFonts w:ascii="楷体" w:eastAsia="楷体" w:hAnsi="楷体" w:cs="楷体" w:hint="eastAsia"/>
          <w:b/>
          <w:bCs/>
          <w:i/>
          <w:sz w:val="30"/>
          <w:szCs w:val="30"/>
        </w:rPr>
        <w:t>1763</w:t>
      </w:r>
      <w:r>
        <w:rPr>
          <w:rFonts w:ascii="楷体" w:eastAsia="楷体" w:hAnsi="楷体" w:cs="楷体" w:hint="eastAsia"/>
          <w:b/>
          <w:bCs/>
          <w:sz w:val="30"/>
          <w:szCs w:val="30"/>
        </w:rPr>
        <w:t>)</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6</w:t>
      </w:r>
      <w:r>
        <w:rPr>
          <w:rFonts w:ascii="楷体" w:eastAsia="楷体" w:hAnsi="楷体" w:cs="楷体" w:hint="eastAsia"/>
          <w:b/>
          <w:bCs/>
          <w:sz w:val="30"/>
          <w:szCs w:val="30"/>
        </w:rPr>
        <w:t>月)</w:t>
      </w:r>
    </w:p>
    <w:p w:rsidR="00345D59" w:rsidRDefault="00345D59">
      <w:pPr>
        <w:spacing w:line="580" w:lineRule="exact"/>
        <w:ind w:firstLineChars="200" w:firstLine="600"/>
        <w:rPr>
          <w:rFonts w:ascii="仿宋" w:eastAsia="仿宋" w:hAnsi="仿宋" w:cs="仿宋"/>
          <w:sz w:val="30"/>
          <w:szCs w:val="30"/>
        </w:rPr>
      </w:pP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I</w:t>
      </w:r>
      <w:r>
        <w:rPr>
          <w:rFonts w:ascii="仿宋" w:eastAsia="仿宋" w:hAnsi="仿宋" w:cs="仿宋" w:hint="eastAsia"/>
          <w:sz w:val="30"/>
          <w:szCs w:val="30"/>
        </w:rPr>
        <w:t>.世人几乎不明白什么是爱；然而，爱正是人的生命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一点从常问的一句话明显看出来，即：什么是爱？这种无知的原因是，爱并未显现给理解力，理解力是天堂之光的器皿。凡进入天堂之光的，都从内层被看见，因为一个人会意识到他正在思考什么，因此会说这样或那样的东西在他的理解力之光中，还会说他看见它就是如此；他同样会祷告求神可以启示并光照他。此外，与属世之光相对应的属灵之光的确存在；一个人正是出于属灵之光论到他的理解力说，他看见了；一个智慧人也祷告求神启示并光照他，也就是让他能明白。因此，由于通过思维使自己呈为可见的，是理解力，而不是爱，所以人不能对爱形成任何观念。然而，爱正是思维的灵魂或生命；爱若被夺走，思维就变得冰冷而没有生命，就像一朵失去热的花；因为爱点燃、激活并活跃思维。集中注意力思考一下，你能否抛开某种属于爱的情感进行思考；你就会在自己里面发现，这是不可能的。由此明显可知，爱是理解力的生命，并由此是思维的生命；它因是理解力的生命，并由此是思维的生命，故也</w:t>
      </w:r>
      <w:r>
        <w:rPr>
          <w:rFonts w:ascii="仿宋" w:eastAsia="仿宋" w:hAnsi="仿宋" w:cs="仿宋" w:hint="eastAsia"/>
          <w:sz w:val="30"/>
          <w:szCs w:val="30"/>
        </w:rPr>
        <w:lastRenderedPageBreak/>
        <w:t>是整个人的生命；因为它是一切感觉和一切动作的生命，因而是感觉和动作赖以存在的器官的生命。下面会看到，它也是其余内脏的生命。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不知道什么是爱的另一个原因是，人的生命是一种普遍的生命。普遍的生命是指存在于最小个体事物中的生命，因为普遍这个术语用于这些事物，或说它因在这些事物中而被称为普遍，正如总体因其各个部分而被如此称呼，或说总体这个术语属于部分。因此，普遍的东西只被感知为一个；而这一个若没有对每一个体事物的感知，就是模糊的，好比刺瞎眼睛的强光。在世上最小个体事物中的普遍神性也是如此；因此，这神性对人来说也是如此模糊，以至于肉眼看不见，只有“闭上的眼睛”才看得见；因为世上的一切事物都是神性之爱和神性智慧的作品；而在其最小个体事物中的智慧就是如此明亮，以至于刺瞎眼睛的神性之光，如前所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II</w:t>
      </w:r>
      <w:r>
        <w:rPr>
          <w:rFonts w:ascii="仿宋" w:eastAsia="仿宋" w:hAnsi="仿宋" w:cs="仿宋" w:hint="eastAsia"/>
          <w:sz w:val="30"/>
          <w:szCs w:val="30"/>
        </w:rPr>
        <w:t>.唯独主是爱本身，因为祂是生命本身；而人和天使只是接受者</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前面已经通过许多事物说明了这一点，对此，只需补充以下内容。主因是宇宙之神，故是非受造的和无限的；而人和天使是受造的和有限的。非受造和无限的本身正是神性。人不可能从这神性形成，因为在这种情况下，他将是神性本身；但他能从非受造和有限的事物中形成，神性能在这些事物中，还能将自己的生命传给它们，这是通过显为一轮太阳的主自己，因而祂的神性之爱所发出的热和光实现的；这就好比地上的萌芽，萌芽无法从尘世太阳的本质本身</w:t>
      </w:r>
      <w:r>
        <w:rPr>
          <w:rFonts w:ascii="仿宋" w:eastAsia="仿宋" w:hAnsi="仿宋" w:cs="仿宋" w:hint="eastAsia"/>
          <w:sz w:val="30"/>
          <w:szCs w:val="30"/>
        </w:rPr>
        <w:lastRenderedPageBreak/>
        <w:t>中形成，而必须从构成土壤的受造物中形成；太阳能通过它的热和光存在于这些受造物中，还能将自己的生命传给它们。由此明显可知，人和天使本身不是生命，只是生命的接受者。</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从这一切也可以推知，人从父的成孕不是生命的成孕，只是一个能接受生命的最初和最纯形式的成孕。物质和材料以按自己的秩序和自己的层级适合接受生命的形式，直至适合世界自然模式的最终形式，在子宫里一个接一个地将自己添加到作为第一根线或初始的这个形式上。</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i/>
          <w:sz w:val="30"/>
          <w:szCs w:val="30"/>
        </w:rPr>
        <w:t>III</w:t>
      </w:r>
      <w:r>
        <w:rPr>
          <w:rFonts w:ascii="仿宋" w:eastAsia="仿宋" w:hAnsi="仿宋" w:cs="仿宋" w:hint="eastAsia"/>
          <w:sz w:val="30"/>
          <w:szCs w:val="30"/>
        </w:rPr>
        <w:t>.生命，即神性之爱，在一个形式中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神性之爱，即生命本身，不是简单的爱，而是神性发出，而神性发出就是主自己。诚然，主就在天上的天使所看见的太阳中，从那里发出如热的爱和如光的智慧；然而，爱与智慧也是在这太阳之外的祂自己；距离只是表象，因为神性不在空间之中，而是“没有空间距离”，如前所述。之所以存在距离的表象，是因为诸如在主里面的那种神性之爱无法被任何天使接受；它本身比尘世太阳的火更炽热，会焚毁天使。因此，它通过无限的循环不断减弱强度，直到经过缓和和适应之后，最终到达天使那里；此外，天使还被一片薄云遮盖，以免因它的强热而受到伤害。这就是显为一轮太阳的主与天使所在的天堂之间出现距离的原因；尽管如此，主自己仍存在于天堂中，只是以适合祂被接受的方式存在于其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此外，主的存在不像一个占据空间之人的存在，而是一种脱离空间的存在；也就是说，祂在最大事物和最小事物中；因此，祂自</w:t>
      </w:r>
      <w:r>
        <w:rPr>
          <w:rFonts w:ascii="仿宋" w:eastAsia="仿宋" w:hAnsi="仿宋" w:cs="仿宋" w:hint="eastAsia"/>
          <w:sz w:val="30"/>
          <w:szCs w:val="30"/>
        </w:rPr>
        <w:lastRenderedPageBreak/>
        <w:t>己在最大事物中，祂自己也在最小事物中。我知道，人很难理解这一点，因为他很难将空间从自己的思维观念中除去。但天使能理解这一点，空间并不进入他们的观念。在这方面，属灵的思维不同于属世的思维。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因此，既然从显为太阳的主发出的爱就是主自己，既然这爱是生命本身，那么可推知，系生命的爱本身就是人，因而以无限的形式包含人里面的每一个和一切事物。这些是前面关于来自主的一切事物的生命，以及祂的圣治、全能、全在和全知的阐述的结论。神正是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i/>
          <w:sz w:val="30"/>
          <w:szCs w:val="30"/>
        </w:rPr>
        <w:t>IV</w:t>
      </w:r>
      <w:r>
        <w:rPr>
          <w:rFonts w:ascii="仿宋" w:eastAsia="仿宋" w:hAnsi="仿宋" w:cs="仿宋" w:hint="eastAsia"/>
          <w:sz w:val="30"/>
          <w:szCs w:val="30"/>
        </w:rPr>
        <w:t>.这个形式是一个在其整个综合体中的功用的形式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是因为爱的形式就是功用的形式，爱的主体是功用，因为爱愿意实行良善，良善完全是功用；既然神性之爱无限超越其它所有爱，那么它的形式就是一个在其整个综合体中的功用的形式。主自己实际上与天上的天使和地上的世人同在，祂就在那些通过爱与祂结合的人里面；而且，祂虽是无限和非受造的，但仍在他们里面；而天使和人是受造和有限的，这是属世人所无法理解的，除非他能通过主的启示从关于空间的属世观念中抽离出来，从而在属灵本质方面被带入光中。就其本身而言，这属灵本质就是神性本身的发出；这神性发出适合每一位天使，无论是在最高层天堂的，还是在最低层天堂的，也适合每个人，无论是智慧的，还是简单的。因为从主发出的神性，是从最初事物到终极事物的神性。终极事物就是那被称为肉和骨的。主教导门徒，祂甚至将这些事物也变成了神性；祂</w:t>
      </w:r>
      <w:r>
        <w:rPr>
          <w:rFonts w:ascii="仿宋" w:eastAsia="仿宋" w:hAnsi="仿宋" w:cs="仿宋" w:hint="eastAsia"/>
          <w:sz w:val="30"/>
          <w:szCs w:val="30"/>
        </w:rPr>
        <w:lastRenderedPageBreak/>
        <w:t>说，祂有肉有骨，灵却没有(路加福音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39</w:t>
      </w:r>
      <w:r>
        <w:rPr>
          <w:rFonts w:ascii="仿宋" w:eastAsia="仿宋" w:hAnsi="仿宋" w:cs="仿宋" w:hint="eastAsia"/>
          <w:sz w:val="30"/>
          <w:szCs w:val="30"/>
        </w:rPr>
        <w:t>)。此外，祂是从紧闭的门进入的，并消失不见；这清楚证明，在祂里面，人的终级事物也变成了神性，神性与人的终级事物的对应关系由此而存在。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现在描述一下神性发出，即唯一的生命本身，如何能在受造和有限的事物中。这生命不适用于人，只适用于人里面的功用；就其本身而言，功用自身是属灵的；而功用的形式，也就是肢体、器官和内脏，是属世的。但自始至终，这些都是功用的各个系列，以至于任何肢体、器官或内脏里面没有一个粒子，或最小部位不是一个形式上的功用。神性生命适用于每个系列的功用本身，由此将生命赋予每个形式；人由此拥有那被称为其灵魂的生命。对世人来说，这个真理似乎超出他们的理解力，但对天使来说则不然；尽管如此，它并非如此远远地超出人类的理解力，以至于那些想要看到它的人无法如同透过格栅那样看到它。它没有超出我的理解力，即一种被启示的理性理解力。</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V</w:t>
      </w:r>
      <w:r>
        <w:rPr>
          <w:rFonts w:ascii="仿宋" w:eastAsia="仿宋" w:hAnsi="仿宋" w:cs="仿宋" w:hint="eastAsia"/>
          <w:sz w:val="30"/>
          <w:szCs w:val="30"/>
        </w:rPr>
        <w:t>.人就在这样一个形式中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只有那些不仅用解剖学家的眼光，还用理性的眼光调查人里面的一切事物的人才能看到这一点。凡以理性的眼光调查它们的人都会看到，其中的一切事物，及其每个最小个体单位都是照着一个功用，并为了这个功用而形成的；每个部位和粒子或一个部位的每个部位都在总的身体中有一个功能；总的功用，也就是总的良善，关注每个最小个体单位，如同关注其中的它自己；而另一方面，最小个体单位则关注总的良善，如同关注那里的它自己。通过这种方式，</w:t>
      </w:r>
      <w:r>
        <w:rPr>
          <w:rFonts w:ascii="仿宋" w:eastAsia="仿宋" w:hAnsi="仿宋" w:cs="仿宋" w:hint="eastAsia"/>
          <w:sz w:val="30"/>
          <w:szCs w:val="30"/>
        </w:rPr>
        <w:lastRenderedPageBreak/>
        <w:t>身体里的一切事物，从头到脚，都是一体的，以至于一个人完全没有意识到，他是由如此多具有多种多样不同功能的无数部位组成的。为说明这一点，单单以理性的眼光调查一下肺和气管的结构，考虑一下它们的功用就足够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关于肺。它们最普遍的功用就是呼吸，呼吸是通过让空气经由喉、气管、支气管及其分支进入肺小叶的囊泡，使肺交替扩张和收缩实现的。在这个过程中，肺在整个有机身体及其一切肢体中产生交替运动，因为心和肺是整个身体中所有总体运动的两个源泉，身体的每一个和所有部位都通过心肺被引导到自己的活动和生命功能中。肺还将依赖脑的自主运动生命和在小脑控制之下的自然运动生命联系在一起。它们的另一个功用是，处理身体的所有内脏，特别是身体的运动器官，即肌肉，好叫意愿可以和谐地、在任何部位都没有中断地执行它想要的动作。它们的又一个功用不仅与说话和唱歌的所有声调同时行动，还如同从一个子宫中那样产生它们。它们还有一个功用是，从心脏的右侧接收身体的所有血液到自己里面，以把它从粘稠和多痰的东西中洁净出来，并排出这些杂质，还从吸入的空气中给它提供新鲜的元素，或可以说提供食物，从而使它可以说焕然一新，并送回左心室；因此，它们的功用在于将静脉血转化为动脉血。这样，对血液来说，肺除了充当空气的净化室外，还充当过滤室、排出室、恢复室和准备室。肺除了这些功用外，还有其它许多功用，无论总体的还是具体的；每一个气孔和其中的每一个小肺叶都是其所有职责，也就是所有功用中的一个合作伙伴；只</w:t>
      </w:r>
      <w:r>
        <w:rPr>
          <w:rFonts w:ascii="仿宋" w:eastAsia="仿宋" w:hAnsi="仿宋" w:cs="仿宋" w:hint="eastAsia"/>
          <w:sz w:val="30"/>
          <w:szCs w:val="30"/>
        </w:rPr>
        <w:lastRenderedPageBreak/>
        <w:t>是有些更近，有些更远而已。</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关于气管。它的功用是这些：</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)为空气和肺呼吸提供向内和向外流动的通道，在吸气和呼气时适应肺部各种不同的呼吸方式。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)检查并洁净即将进入肺部的空气，不让任何有害的东西进入，在空气排出时将其湿润，从而收集并排出凡失去作用的呼气，一般来说，通过咳痰清除肺部的浓痰。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担当喉部和会厌的支柱和基础；使自己完全适应它们的所有指令和颤动，设置气管壁以供空气撞击，拉紧气管膜，以便在空气撞击时，这膜可以振动；因而以一种未提纯的初级方式发出声音，以便喉部和声门将声音形成，也就是调制成唱歌或说话；此外，气管用潮湿的露水不断湿润喉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)充当邻近食道的助手，帮助其完成吞咽任务。</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将肺部的交替呼吸运动扩展到邻近部位，并通过这些部位再扩展到越来越远的部位，直到最远部位，也就是食道，并通过这食道与横膈膜到达胃部，从而到达腹部内脏，还有颈动脉上行动脉和颈静脉下行静脉，以及大交感神经，即肋间神经和迷走神经；从而建立身体的运动生命，或说保持身体的运动生命更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使自己的声音振动和喉部的声音振动进入相邻部位，并通过这些部位进入上下最远的部位，或最高和最低的部位，刺激上达头部和脑部的动脉血液，使动脉血液焕然一新，充满活力，并由此返回到头部和脑部，以这种方式保持身体的感官生命更新。此外，</w:t>
      </w:r>
      <w:r>
        <w:rPr>
          <w:rFonts w:ascii="仿宋" w:eastAsia="仿宋" w:hAnsi="仿宋" w:cs="仿宋" w:hint="eastAsia"/>
          <w:sz w:val="30"/>
          <w:szCs w:val="30"/>
        </w:rPr>
        <w:lastRenderedPageBreak/>
        <w:t>从对与气管有关的骨头，以及属于喉部和会厌的骨头的研究，一个拥有理解力并在科学领域培育过的头脑，以解剖学为教师，以眼睛为指导，是能够被指教并知道大自然如何调节声音，并决定它们在发音上的联系的。在声学、音乐或和声中没有如此艰深、玄奥的秘密；在连续体的振动和颤动中，或在连续音量或气体的修改中也没有埋藏得如此之深，以至于无法触及的秘密；但属灵之物在此把它们从大自然的至内层收集起来，聚集成一体，并把它们赋予这两个器官，同时赋予耳朵。</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类似奥秘包含在其它所有内脏中，包括头部的和身体的；还有更多奥秘包含在那些隐藏于内部，无法用眼睛查看的部位；因为任何事物越内在，就越完美。总之，每个肢体、器官和内脏中的卓越生命，或生命的卓越在于，凡适合其中任何一个的功能都是全体共有的，或说是整体的功能，因而每一个具体事物都包含整个人的观念在里面。现在作为一个结论来阐述的奥秘是这样，人是所有功用的综合体，无论是存在于灵界的功用，还是存在于自然界的功用；每一种功用都因拥有宇宙的观念在里面而像一个人，不过是作为功用，也就是在整体中实现的功能的那样一个人。人也是如此，因为唯独主是人，有生命在自己里头；生命的一切都来自祂；除非功用的形式在主里面是无限的，否则它不可能作为有限而存在于任何人里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VI</w:t>
      </w:r>
      <w:r>
        <w:rPr>
          <w:rFonts w:ascii="仿宋" w:eastAsia="仿宋" w:hAnsi="仿宋" w:cs="仿宋" w:hint="eastAsia"/>
          <w:sz w:val="30"/>
          <w:szCs w:val="30"/>
        </w:rPr>
        <w:t>.总体上的人就在这样一个形式中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总体上的人是指整个人类；普遍意义上的人是指合起来的一个</w:t>
      </w:r>
      <w:r>
        <w:rPr>
          <w:rFonts w:ascii="仿宋" w:eastAsia="仿宋" w:hAnsi="仿宋" w:cs="仿宋" w:hint="eastAsia"/>
          <w:sz w:val="30"/>
          <w:szCs w:val="30"/>
        </w:rPr>
        <w:lastRenderedPageBreak/>
        <w:t>国家的人；不怎么普遍意义上的人是指一个国家中一个省的人；更不普遍意义上的人是指一个城镇的人；具体意义上的人是指一个家庭的人，个体意义上的人是指每个人。在主的眼里，整个人类如同一个人；一个国家的所有人也如同一个人；一个省、一个城镇或一个家庭的所有人同样如同一个人。并不是说人们本身看似一个人，而是说他们身上的功用看似一个人。那些系良善的功用，也就是出于主履行功用的人当一起被观之时，显为一个形式完整和美丽的人。他们就是那些为了功用本身履行功用，也就是喜爱功用，因为它们对家庭、城镇、省、国家、整个世界或全人类有用的人。而另一方面，那些履行功用不是为了功用，只为他们自己，只为世界的人在主眼前同样显为一个人，但却是一个残缺和丑陋的人。从上述内容明显看出，主关注世人，是照各人的功用而关注个体的人，照一起组合成一个人的形式的功用而关注集体的人。功用是指一个人在担任职务、从事职业或工作时所执行的功用或职能。这些功用在主眼里就是良善的工作本身。</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在主眼里，一个国家的所有人照着他们对功用的热爱而显为一个人，所以明显可知，在祂面前，所有英国人显为一个人，所有荷兰人、所有德国人，所有瑞典人和丹麦人，以及法国人，西班牙人，波兰人，俄罗斯人同样显为一个人；但每个民族都照其功用而显为一个人。在这几个国家中，那些热爱其职业的功用，因为它们是功用之人一起显为一个天使人；而那些只为了与功用无关的快乐而热爱其职业的功用之人则一起显为一个魔鬼人。在天使人里面，</w:t>
      </w:r>
      <w:r>
        <w:rPr>
          <w:rFonts w:ascii="仿宋" w:eastAsia="仿宋" w:hAnsi="仿宋" w:cs="仿宋" w:hint="eastAsia"/>
          <w:sz w:val="30"/>
          <w:szCs w:val="30"/>
        </w:rPr>
        <w:lastRenderedPageBreak/>
        <w:t>商人是那些热爱交易，并为了交易而热爱财富，同时仰望神的人；而在魔鬼人里面，商人是那些热爱财富，只为获得财富而热爱交易的人。后者有贪婪，也就是万恶之源在里面，而前者则没有。因为只爱财富、不爱财富所服务的某种功用，也就是首先关注财富，其次关注交易，就是贪婪。当然，这些人对国家是有用的，但直等到他们死了才有用，因为那时，他们的财富就转入社会，转入商人当中的功用；那时，他们的财富所带来的利益对国家来说是利益，但对他们自己的灵魂来说却不是。总之，只为财富而通过交易获取财富是犹太人的交易；但为了交易而如此行是荷兰人的交易。拥有财富对后者是没有害的，但对前者是有害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VII</w:t>
      </w:r>
      <w:r>
        <w:rPr>
          <w:rFonts w:ascii="仿宋" w:eastAsia="仿宋" w:hAnsi="仿宋" w:cs="仿宋" w:hint="eastAsia"/>
          <w:sz w:val="30"/>
          <w:szCs w:val="30"/>
        </w:rPr>
        <w:t>.天堂就在这样一个形式中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属天的奥秘》已经说明，整个天堂可以说照着人体的所有肢体、器官和内脏的功用而被分成各个区域；还说明，天上的天使都知道，这样那样的社群在哪个区域，例如：哪些社群在眼睛的区域，哪些社群在耳朵、鼻子、嘴巴和舌头的区域，又有哪些社群在肝脏、胰腺、脾脏、肾脏、输尿管的区域，以及哪些社群在生殖器官的区域。这些区域中的所有社群都完美对应于上述人的肢体、器官和内脏的功用。正是由于这种对应关系，整个天堂在主面前显为一个人；天堂的每个区域和一个区域的每个社群同样显为一个人。也正是由于这种对应关系，所有天使和所有灵人在各个方面都是人，和世人一模一样；原因在于，从主发出的神性，即生命和形式，在最大事物和最小事物中都是人，如前面频繁所述。这种对应关系，无论总</w:t>
      </w:r>
      <w:r>
        <w:rPr>
          <w:rFonts w:ascii="仿宋" w:eastAsia="仿宋" w:hAnsi="仿宋" w:cs="仿宋" w:hint="eastAsia"/>
          <w:sz w:val="30"/>
          <w:szCs w:val="30"/>
        </w:rPr>
        <w:lastRenderedPageBreak/>
        <w:t>体还是细节，都在《属天的奥秘》(</w:t>
      </w:r>
      <w:r>
        <w:rPr>
          <w:rFonts w:ascii="仿宋" w:eastAsia="仿宋" w:hAnsi="仿宋" w:cs="仿宋" w:hint="eastAsia"/>
          <w:i/>
          <w:sz w:val="30"/>
          <w:szCs w:val="30"/>
        </w:rPr>
        <w:t>3021</w:t>
      </w:r>
      <w:r>
        <w:rPr>
          <w:rFonts w:ascii="仿宋" w:eastAsia="仿宋" w:hAnsi="仿宋" w:cs="仿宋" w:hint="eastAsia"/>
          <w:sz w:val="30"/>
          <w:szCs w:val="30"/>
        </w:rPr>
        <w:t xml:space="preserve">, </w:t>
      </w:r>
      <w:r>
        <w:rPr>
          <w:rFonts w:ascii="仿宋" w:eastAsia="仿宋" w:hAnsi="仿宋" w:cs="仿宋" w:hint="eastAsia"/>
          <w:i/>
          <w:sz w:val="30"/>
          <w:szCs w:val="30"/>
        </w:rPr>
        <w:t>3624</w:t>
      </w:r>
      <w:r>
        <w:rPr>
          <w:rFonts w:ascii="仿宋" w:eastAsia="仿宋" w:hAnsi="仿宋" w:cs="仿宋" w:hint="eastAsia"/>
          <w:sz w:val="30"/>
          <w:szCs w:val="30"/>
        </w:rPr>
        <w:t>-</w:t>
      </w:r>
      <w:r>
        <w:rPr>
          <w:rFonts w:ascii="仿宋" w:eastAsia="仿宋" w:hAnsi="仿宋" w:cs="仿宋" w:hint="eastAsia"/>
          <w:i/>
          <w:sz w:val="30"/>
          <w:szCs w:val="30"/>
        </w:rPr>
        <w:t>3633</w:t>
      </w:r>
      <w:r>
        <w:rPr>
          <w:rFonts w:ascii="仿宋" w:eastAsia="仿宋" w:hAnsi="仿宋" w:cs="仿宋" w:hint="eastAsia"/>
          <w:sz w:val="30"/>
          <w:szCs w:val="30"/>
        </w:rPr>
        <w:t xml:space="preserve">, </w:t>
      </w:r>
      <w:r>
        <w:rPr>
          <w:rFonts w:ascii="仿宋" w:eastAsia="仿宋" w:hAnsi="仿宋" w:cs="仿宋" w:hint="eastAsia"/>
          <w:i/>
          <w:sz w:val="30"/>
          <w:szCs w:val="30"/>
        </w:rPr>
        <w:t>3636</w:t>
      </w:r>
      <w:r>
        <w:rPr>
          <w:rFonts w:ascii="仿宋" w:eastAsia="仿宋" w:hAnsi="仿宋" w:cs="仿宋" w:hint="eastAsia"/>
          <w:sz w:val="30"/>
          <w:szCs w:val="30"/>
        </w:rPr>
        <w:t>-</w:t>
      </w:r>
      <w:r>
        <w:rPr>
          <w:rFonts w:ascii="仿宋" w:eastAsia="仿宋" w:hAnsi="仿宋" w:cs="仿宋" w:hint="eastAsia"/>
          <w:i/>
          <w:sz w:val="30"/>
          <w:szCs w:val="30"/>
        </w:rPr>
        <w:t>3643</w:t>
      </w:r>
      <w:r>
        <w:rPr>
          <w:rFonts w:ascii="仿宋" w:eastAsia="仿宋" w:hAnsi="仿宋" w:cs="仿宋" w:hint="eastAsia"/>
          <w:sz w:val="30"/>
          <w:szCs w:val="30"/>
        </w:rPr>
        <w:t xml:space="preserve">, </w:t>
      </w:r>
      <w:r>
        <w:rPr>
          <w:rFonts w:ascii="仿宋" w:eastAsia="仿宋" w:hAnsi="仿宋" w:cs="仿宋" w:hint="eastAsia"/>
          <w:i/>
          <w:sz w:val="30"/>
          <w:szCs w:val="30"/>
        </w:rPr>
        <w:t>3741</w:t>
      </w:r>
      <w:r>
        <w:rPr>
          <w:rFonts w:ascii="仿宋" w:eastAsia="仿宋" w:hAnsi="仿宋" w:cs="仿宋" w:hint="eastAsia"/>
          <w:sz w:val="30"/>
          <w:szCs w:val="30"/>
        </w:rPr>
        <w:t>-</w:t>
      </w:r>
      <w:r>
        <w:rPr>
          <w:rFonts w:ascii="仿宋" w:eastAsia="仿宋" w:hAnsi="仿宋" w:cs="仿宋" w:hint="eastAsia"/>
          <w:i/>
          <w:sz w:val="30"/>
          <w:szCs w:val="30"/>
        </w:rPr>
        <w:t>3745</w:t>
      </w:r>
      <w:r>
        <w:rPr>
          <w:rFonts w:ascii="仿宋" w:eastAsia="仿宋" w:hAnsi="仿宋" w:cs="仿宋" w:hint="eastAsia"/>
          <w:sz w:val="30"/>
          <w:szCs w:val="30"/>
        </w:rPr>
        <w:t xml:space="preserve">, </w:t>
      </w:r>
      <w:r>
        <w:rPr>
          <w:rFonts w:ascii="仿宋" w:eastAsia="仿宋" w:hAnsi="仿宋" w:cs="仿宋" w:hint="eastAsia"/>
          <w:i/>
          <w:sz w:val="30"/>
          <w:szCs w:val="30"/>
        </w:rPr>
        <w:t>3883</w:t>
      </w:r>
      <w:r>
        <w:rPr>
          <w:rFonts w:ascii="仿宋" w:eastAsia="仿宋" w:hAnsi="仿宋" w:cs="仿宋" w:hint="eastAsia"/>
          <w:sz w:val="30"/>
          <w:szCs w:val="30"/>
        </w:rPr>
        <w:t>-</w:t>
      </w:r>
      <w:r>
        <w:rPr>
          <w:rFonts w:ascii="仿宋" w:eastAsia="仿宋" w:hAnsi="仿宋" w:cs="仿宋" w:hint="eastAsia"/>
          <w:i/>
          <w:sz w:val="30"/>
          <w:szCs w:val="30"/>
        </w:rPr>
        <w:t>3896</w:t>
      </w:r>
      <w:r>
        <w:rPr>
          <w:rFonts w:ascii="仿宋" w:eastAsia="仿宋" w:hAnsi="仿宋" w:cs="仿宋" w:hint="eastAsia"/>
          <w:sz w:val="30"/>
          <w:szCs w:val="30"/>
        </w:rPr>
        <w:t xml:space="preserve">, </w:t>
      </w:r>
      <w:r>
        <w:rPr>
          <w:rFonts w:ascii="仿宋" w:eastAsia="仿宋" w:hAnsi="仿宋" w:cs="仿宋" w:hint="eastAsia"/>
          <w:i/>
          <w:sz w:val="30"/>
          <w:szCs w:val="30"/>
        </w:rPr>
        <w:t>4039</w:t>
      </w:r>
      <w:r>
        <w:rPr>
          <w:rFonts w:ascii="仿宋" w:eastAsia="仿宋" w:hAnsi="仿宋" w:cs="仿宋" w:hint="eastAsia"/>
          <w:sz w:val="30"/>
          <w:szCs w:val="30"/>
        </w:rPr>
        <w:t>-</w:t>
      </w:r>
      <w:r>
        <w:rPr>
          <w:rFonts w:ascii="仿宋" w:eastAsia="仿宋" w:hAnsi="仿宋" w:cs="仿宋" w:hint="eastAsia"/>
          <w:i/>
          <w:sz w:val="30"/>
          <w:szCs w:val="30"/>
        </w:rPr>
        <w:t>4055</w:t>
      </w:r>
      <w:r>
        <w:rPr>
          <w:rFonts w:ascii="仿宋" w:eastAsia="仿宋" w:hAnsi="仿宋" w:cs="仿宋" w:hint="eastAsia"/>
          <w:sz w:val="30"/>
          <w:szCs w:val="30"/>
        </w:rPr>
        <w:t xml:space="preserve">, </w:t>
      </w:r>
      <w:r>
        <w:rPr>
          <w:rFonts w:ascii="仿宋" w:eastAsia="仿宋" w:hAnsi="仿宋" w:cs="仿宋" w:hint="eastAsia"/>
          <w:i/>
          <w:sz w:val="30"/>
          <w:szCs w:val="30"/>
        </w:rPr>
        <w:t>4218</w:t>
      </w:r>
      <w:r>
        <w:rPr>
          <w:rFonts w:ascii="仿宋" w:eastAsia="仿宋" w:hAnsi="仿宋" w:cs="仿宋" w:hint="eastAsia"/>
          <w:sz w:val="30"/>
          <w:szCs w:val="30"/>
        </w:rPr>
        <w:t>-</w:t>
      </w:r>
      <w:r>
        <w:rPr>
          <w:rFonts w:ascii="仿宋" w:eastAsia="仿宋" w:hAnsi="仿宋" w:cs="仿宋" w:hint="eastAsia"/>
          <w:i/>
          <w:sz w:val="30"/>
          <w:szCs w:val="30"/>
        </w:rPr>
        <w:t>4228</w:t>
      </w:r>
      <w:r>
        <w:rPr>
          <w:rFonts w:ascii="仿宋" w:eastAsia="仿宋" w:hAnsi="仿宋" w:cs="仿宋" w:hint="eastAsia"/>
          <w:sz w:val="30"/>
          <w:szCs w:val="30"/>
        </w:rPr>
        <w:t xml:space="preserve">, </w:t>
      </w:r>
      <w:r>
        <w:rPr>
          <w:rFonts w:ascii="仿宋" w:eastAsia="仿宋" w:hAnsi="仿宋" w:cs="仿宋" w:hint="eastAsia"/>
          <w:i/>
          <w:sz w:val="30"/>
          <w:szCs w:val="30"/>
        </w:rPr>
        <w:t>4318</w:t>
      </w:r>
      <w:r>
        <w:rPr>
          <w:rFonts w:ascii="仿宋" w:eastAsia="仿宋" w:hAnsi="仿宋" w:cs="仿宋" w:hint="eastAsia"/>
          <w:sz w:val="30"/>
          <w:szCs w:val="30"/>
        </w:rPr>
        <w:t>-</w:t>
      </w:r>
      <w:r>
        <w:rPr>
          <w:rFonts w:ascii="仿宋" w:eastAsia="仿宋" w:hAnsi="仿宋" w:cs="仿宋" w:hint="eastAsia"/>
          <w:i/>
          <w:sz w:val="30"/>
          <w:szCs w:val="30"/>
        </w:rPr>
        <w:t>4331</w:t>
      </w:r>
      <w:r>
        <w:rPr>
          <w:rFonts w:ascii="仿宋" w:eastAsia="仿宋" w:hAnsi="仿宋" w:cs="仿宋" w:hint="eastAsia"/>
          <w:sz w:val="30"/>
          <w:szCs w:val="30"/>
        </w:rPr>
        <w:t xml:space="preserve">, </w:t>
      </w:r>
      <w:r>
        <w:rPr>
          <w:rFonts w:ascii="仿宋" w:eastAsia="仿宋" w:hAnsi="仿宋" w:cs="仿宋" w:hint="eastAsia"/>
          <w:i/>
          <w:sz w:val="30"/>
          <w:szCs w:val="30"/>
        </w:rPr>
        <w:t>4403</w:t>
      </w:r>
      <w:r>
        <w:rPr>
          <w:rFonts w:ascii="仿宋" w:eastAsia="仿宋" w:hAnsi="仿宋" w:cs="仿宋" w:hint="eastAsia"/>
          <w:sz w:val="30"/>
          <w:szCs w:val="30"/>
        </w:rPr>
        <w:t>-</w:t>
      </w:r>
      <w:r>
        <w:rPr>
          <w:rFonts w:ascii="仿宋" w:eastAsia="仿宋" w:hAnsi="仿宋" w:cs="仿宋" w:hint="eastAsia"/>
          <w:i/>
          <w:sz w:val="30"/>
          <w:szCs w:val="30"/>
        </w:rPr>
        <w:t>4421</w:t>
      </w:r>
      <w:r>
        <w:rPr>
          <w:rFonts w:ascii="仿宋" w:eastAsia="仿宋" w:hAnsi="仿宋" w:cs="仿宋" w:hint="eastAsia"/>
          <w:sz w:val="30"/>
          <w:szCs w:val="30"/>
        </w:rPr>
        <w:t xml:space="preserve">, </w:t>
      </w:r>
      <w:r>
        <w:rPr>
          <w:rFonts w:ascii="仿宋" w:eastAsia="仿宋" w:hAnsi="仿宋" w:cs="仿宋" w:hint="eastAsia"/>
          <w:i/>
          <w:sz w:val="30"/>
          <w:szCs w:val="30"/>
        </w:rPr>
        <w:t>4523</w:t>
      </w:r>
      <w:r>
        <w:rPr>
          <w:rFonts w:ascii="仿宋" w:eastAsia="仿宋" w:hAnsi="仿宋" w:cs="仿宋" w:hint="eastAsia"/>
          <w:sz w:val="30"/>
          <w:szCs w:val="30"/>
        </w:rPr>
        <w:t>-</w:t>
      </w:r>
      <w:r>
        <w:rPr>
          <w:rFonts w:ascii="仿宋" w:eastAsia="仿宋" w:hAnsi="仿宋" w:cs="仿宋" w:hint="eastAsia"/>
          <w:i/>
          <w:sz w:val="30"/>
          <w:szCs w:val="30"/>
        </w:rPr>
        <w:t>4533</w:t>
      </w:r>
      <w:r>
        <w:rPr>
          <w:rFonts w:ascii="仿宋" w:eastAsia="仿宋" w:hAnsi="仿宋" w:cs="仿宋" w:hint="eastAsia"/>
          <w:sz w:val="30"/>
          <w:szCs w:val="30"/>
        </w:rPr>
        <w:t xml:space="preserve">, </w:t>
      </w:r>
      <w:r>
        <w:rPr>
          <w:rFonts w:ascii="仿宋" w:eastAsia="仿宋" w:hAnsi="仿宋" w:cs="仿宋" w:hint="eastAsia"/>
          <w:i/>
          <w:sz w:val="30"/>
          <w:szCs w:val="30"/>
        </w:rPr>
        <w:t>4622</w:t>
      </w:r>
      <w:r>
        <w:rPr>
          <w:rFonts w:ascii="仿宋" w:eastAsia="仿宋" w:hAnsi="仿宋" w:cs="仿宋" w:hint="eastAsia"/>
          <w:sz w:val="30"/>
          <w:szCs w:val="30"/>
        </w:rPr>
        <w:t>-</w:t>
      </w:r>
      <w:r>
        <w:rPr>
          <w:rFonts w:ascii="仿宋" w:eastAsia="仿宋" w:hAnsi="仿宋" w:cs="仿宋" w:hint="eastAsia"/>
          <w:i/>
          <w:sz w:val="30"/>
          <w:szCs w:val="30"/>
        </w:rPr>
        <w:t>4633</w:t>
      </w:r>
      <w:r>
        <w:rPr>
          <w:rFonts w:ascii="仿宋" w:eastAsia="仿宋" w:hAnsi="仿宋" w:cs="仿宋" w:hint="eastAsia"/>
          <w:sz w:val="30"/>
          <w:szCs w:val="30"/>
        </w:rPr>
        <w:t xml:space="preserve">, </w:t>
      </w:r>
      <w:r>
        <w:rPr>
          <w:rFonts w:ascii="仿宋" w:eastAsia="仿宋" w:hAnsi="仿宋" w:cs="仿宋" w:hint="eastAsia"/>
          <w:i/>
          <w:sz w:val="30"/>
          <w:szCs w:val="30"/>
        </w:rPr>
        <w:t>4652</w:t>
      </w:r>
      <w:r>
        <w:rPr>
          <w:rFonts w:ascii="仿宋" w:eastAsia="仿宋" w:hAnsi="仿宋" w:cs="仿宋" w:hint="eastAsia"/>
          <w:sz w:val="30"/>
          <w:szCs w:val="30"/>
        </w:rPr>
        <w:t>-</w:t>
      </w:r>
      <w:r>
        <w:rPr>
          <w:rFonts w:ascii="仿宋" w:eastAsia="仿宋" w:hAnsi="仿宋" w:cs="仿宋" w:hint="eastAsia"/>
          <w:i/>
          <w:sz w:val="30"/>
          <w:szCs w:val="30"/>
        </w:rPr>
        <w:t>4660</w:t>
      </w:r>
      <w:r>
        <w:rPr>
          <w:rFonts w:ascii="仿宋" w:eastAsia="仿宋" w:hAnsi="仿宋" w:cs="仿宋" w:hint="eastAsia"/>
          <w:sz w:val="30"/>
          <w:szCs w:val="30"/>
        </w:rPr>
        <w:t xml:space="preserve">, </w:t>
      </w:r>
      <w:r>
        <w:rPr>
          <w:rFonts w:ascii="仿宋" w:eastAsia="仿宋" w:hAnsi="仿宋" w:cs="仿宋" w:hint="eastAsia"/>
          <w:i/>
          <w:sz w:val="30"/>
          <w:szCs w:val="30"/>
        </w:rPr>
        <w:t>4791</w:t>
      </w:r>
      <w:r>
        <w:rPr>
          <w:rFonts w:ascii="仿宋" w:eastAsia="仿宋" w:hAnsi="仿宋" w:cs="仿宋" w:hint="eastAsia"/>
          <w:sz w:val="30"/>
          <w:szCs w:val="30"/>
        </w:rPr>
        <w:t>-</w:t>
      </w:r>
      <w:r>
        <w:rPr>
          <w:rFonts w:ascii="仿宋" w:eastAsia="仿宋" w:hAnsi="仿宋" w:cs="仿宋" w:hint="eastAsia"/>
          <w:i/>
          <w:sz w:val="30"/>
          <w:szCs w:val="30"/>
        </w:rPr>
        <w:t>4805</w:t>
      </w:r>
      <w:r>
        <w:rPr>
          <w:rFonts w:ascii="仿宋" w:eastAsia="仿宋" w:hAnsi="仿宋" w:cs="仿宋" w:hint="eastAsia"/>
          <w:sz w:val="30"/>
          <w:szCs w:val="30"/>
        </w:rPr>
        <w:t xml:space="preserve">, </w:t>
      </w:r>
      <w:r>
        <w:rPr>
          <w:rFonts w:ascii="仿宋" w:eastAsia="仿宋" w:hAnsi="仿宋" w:cs="仿宋" w:hint="eastAsia"/>
          <w:i/>
          <w:sz w:val="30"/>
          <w:szCs w:val="30"/>
        </w:rPr>
        <w:t>4931</w:t>
      </w:r>
      <w:r>
        <w:rPr>
          <w:rFonts w:ascii="仿宋" w:eastAsia="仿宋" w:hAnsi="仿宋" w:cs="仿宋" w:hint="eastAsia"/>
          <w:sz w:val="30"/>
          <w:szCs w:val="30"/>
        </w:rPr>
        <w:t>-</w:t>
      </w:r>
      <w:r>
        <w:rPr>
          <w:rFonts w:ascii="仿宋" w:eastAsia="仿宋" w:hAnsi="仿宋" w:cs="仿宋" w:hint="eastAsia"/>
          <w:i/>
          <w:sz w:val="30"/>
          <w:szCs w:val="30"/>
        </w:rPr>
        <w:t>4953</w:t>
      </w:r>
      <w:r>
        <w:rPr>
          <w:rFonts w:ascii="仿宋" w:eastAsia="仿宋" w:hAnsi="仿宋" w:cs="仿宋" w:hint="eastAsia"/>
          <w:sz w:val="30"/>
          <w:szCs w:val="30"/>
        </w:rPr>
        <w:t xml:space="preserve">, </w:t>
      </w:r>
      <w:r>
        <w:rPr>
          <w:rFonts w:ascii="仿宋" w:eastAsia="仿宋" w:hAnsi="仿宋" w:cs="仿宋" w:hint="eastAsia"/>
          <w:i/>
          <w:sz w:val="30"/>
          <w:szCs w:val="30"/>
        </w:rPr>
        <w:t>5050</w:t>
      </w:r>
      <w:r>
        <w:rPr>
          <w:rFonts w:ascii="仿宋" w:eastAsia="仿宋" w:hAnsi="仿宋" w:cs="仿宋" w:hint="eastAsia"/>
          <w:sz w:val="30"/>
          <w:szCs w:val="30"/>
        </w:rPr>
        <w:t>-</w:t>
      </w:r>
      <w:r>
        <w:rPr>
          <w:rFonts w:ascii="仿宋" w:eastAsia="仿宋" w:hAnsi="仿宋" w:cs="仿宋" w:hint="eastAsia"/>
          <w:i/>
          <w:sz w:val="30"/>
          <w:szCs w:val="30"/>
        </w:rPr>
        <w:t>5061</w:t>
      </w:r>
      <w:r>
        <w:rPr>
          <w:rFonts w:ascii="仿宋" w:eastAsia="仿宋" w:hAnsi="仿宋" w:cs="仿宋" w:hint="eastAsia"/>
          <w:sz w:val="30"/>
          <w:szCs w:val="30"/>
        </w:rPr>
        <w:t xml:space="preserve">, </w:t>
      </w:r>
      <w:r>
        <w:rPr>
          <w:rFonts w:ascii="仿宋" w:eastAsia="仿宋" w:hAnsi="仿宋" w:cs="仿宋" w:hint="eastAsia"/>
          <w:i/>
          <w:sz w:val="30"/>
          <w:szCs w:val="30"/>
        </w:rPr>
        <w:t>5171</w:t>
      </w:r>
      <w:r>
        <w:rPr>
          <w:rFonts w:ascii="仿宋" w:eastAsia="仿宋" w:hAnsi="仿宋" w:cs="仿宋" w:hint="eastAsia"/>
          <w:sz w:val="30"/>
          <w:szCs w:val="30"/>
        </w:rPr>
        <w:t>-</w:t>
      </w:r>
      <w:r>
        <w:rPr>
          <w:rFonts w:ascii="仿宋" w:eastAsia="仿宋" w:hAnsi="仿宋" w:cs="仿宋" w:hint="eastAsia"/>
          <w:i/>
          <w:sz w:val="30"/>
          <w:szCs w:val="30"/>
        </w:rPr>
        <w:t>5189</w:t>
      </w:r>
      <w:r>
        <w:rPr>
          <w:rFonts w:ascii="仿宋" w:eastAsia="仿宋" w:hAnsi="仿宋" w:cs="仿宋" w:hint="eastAsia"/>
          <w:sz w:val="30"/>
          <w:szCs w:val="30"/>
        </w:rPr>
        <w:t xml:space="preserve">, </w:t>
      </w:r>
      <w:r>
        <w:rPr>
          <w:rFonts w:ascii="仿宋" w:eastAsia="仿宋" w:hAnsi="仿宋" w:cs="仿宋" w:hint="eastAsia"/>
          <w:i/>
          <w:sz w:val="30"/>
          <w:szCs w:val="30"/>
        </w:rPr>
        <w:t>5377</w:t>
      </w:r>
      <w:r>
        <w:rPr>
          <w:rFonts w:ascii="仿宋" w:eastAsia="仿宋" w:hAnsi="仿宋" w:cs="仿宋" w:hint="eastAsia"/>
          <w:sz w:val="30"/>
          <w:szCs w:val="30"/>
        </w:rPr>
        <w:t>-</w:t>
      </w:r>
      <w:r>
        <w:rPr>
          <w:rFonts w:ascii="仿宋" w:eastAsia="仿宋" w:hAnsi="仿宋" w:cs="仿宋" w:hint="eastAsia"/>
          <w:i/>
          <w:sz w:val="30"/>
          <w:szCs w:val="30"/>
        </w:rPr>
        <w:t>5396</w:t>
      </w:r>
      <w:r>
        <w:rPr>
          <w:rFonts w:ascii="仿宋" w:eastAsia="仿宋" w:hAnsi="仿宋" w:cs="仿宋" w:hint="eastAsia"/>
          <w:sz w:val="30"/>
          <w:szCs w:val="30"/>
        </w:rPr>
        <w:t xml:space="preserve">, </w:t>
      </w:r>
      <w:r>
        <w:rPr>
          <w:rFonts w:ascii="仿宋" w:eastAsia="仿宋" w:hAnsi="仿宋" w:cs="仿宋" w:hint="eastAsia"/>
          <w:i/>
          <w:sz w:val="30"/>
          <w:szCs w:val="30"/>
        </w:rPr>
        <w:t>5552</w:t>
      </w:r>
      <w:r>
        <w:rPr>
          <w:rFonts w:ascii="仿宋" w:eastAsia="仿宋" w:hAnsi="仿宋" w:cs="仿宋" w:hint="eastAsia"/>
          <w:sz w:val="30"/>
          <w:szCs w:val="30"/>
        </w:rPr>
        <w:t>-</w:t>
      </w:r>
      <w:r>
        <w:rPr>
          <w:rFonts w:ascii="仿宋" w:eastAsia="仿宋" w:hAnsi="仿宋" w:cs="仿宋" w:hint="eastAsia"/>
          <w:i/>
          <w:sz w:val="30"/>
          <w:szCs w:val="30"/>
        </w:rPr>
        <w:t>5573</w:t>
      </w:r>
      <w:r>
        <w:rPr>
          <w:rFonts w:ascii="仿宋" w:eastAsia="仿宋" w:hAnsi="仿宋" w:cs="仿宋" w:hint="eastAsia"/>
          <w:sz w:val="30"/>
          <w:szCs w:val="30"/>
        </w:rPr>
        <w:t xml:space="preserve">, </w:t>
      </w:r>
      <w:r>
        <w:rPr>
          <w:rFonts w:ascii="仿宋" w:eastAsia="仿宋" w:hAnsi="仿宋" w:cs="仿宋" w:hint="eastAsia"/>
          <w:i/>
          <w:sz w:val="30"/>
          <w:szCs w:val="30"/>
        </w:rPr>
        <w:t>5711</w:t>
      </w:r>
      <w:r>
        <w:rPr>
          <w:rFonts w:ascii="仿宋" w:eastAsia="仿宋" w:hAnsi="仿宋" w:cs="仿宋" w:hint="eastAsia"/>
          <w:sz w:val="30"/>
          <w:szCs w:val="30"/>
        </w:rPr>
        <w:t>-</w:t>
      </w:r>
      <w:r>
        <w:rPr>
          <w:rFonts w:ascii="仿宋" w:eastAsia="仿宋" w:hAnsi="仿宋" w:cs="仿宋" w:hint="eastAsia"/>
          <w:i/>
          <w:sz w:val="30"/>
          <w:szCs w:val="30"/>
        </w:rPr>
        <w:t>5727</w:t>
      </w:r>
      <w:r>
        <w:rPr>
          <w:rFonts w:ascii="仿宋" w:eastAsia="仿宋" w:hAnsi="仿宋" w:cs="仿宋" w:hint="eastAsia"/>
          <w:sz w:val="30"/>
          <w:szCs w:val="30"/>
        </w:rPr>
        <w:t xml:space="preserve">, </w:t>
      </w:r>
      <w:r>
        <w:rPr>
          <w:rFonts w:ascii="仿宋" w:eastAsia="仿宋" w:hAnsi="仿宋" w:cs="仿宋" w:hint="eastAsia"/>
          <w:i/>
          <w:sz w:val="30"/>
          <w:szCs w:val="30"/>
        </w:rPr>
        <w:t>10030</w:t>
      </w:r>
      <w:r>
        <w:rPr>
          <w:rFonts w:ascii="仿宋" w:eastAsia="仿宋" w:hAnsi="仿宋" w:cs="仿宋" w:hint="eastAsia"/>
          <w:sz w:val="30"/>
          <w:szCs w:val="30"/>
        </w:rPr>
        <w:t>节)中有所论述。为叫地狱也在这种形式中，那里的每个人都被迫工作；但由于地狱里的人不是出于对功用的爱，而是出于衣食所需来工作，所以他们虽显为一个人，却是一个魔鬼人(参看前文)。</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VIII</w:t>
      </w:r>
      <w:r>
        <w:rPr>
          <w:rFonts w:ascii="仿宋" w:eastAsia="仿宋" w:hAnsi="仿宋" w:cs="仿宋" w:hint="eastAsia"/>
          <w:sz w:val="30"/>
          <w:szCs w:val="30"/>
        </w:rPr>
        <w:t>.此外，世上的一切事物也都趋向于这样一个形式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世上的一切事物是指生物或活物，包括在地上行走或爬行的，在空中飞的，在水里游的，以及植物界的事物，即树木、灌木、花卉、植物、五谷和青草。而大气、水和地上的物质只是产生和繁殖这些生物的手段。从宇宙，然后大地及其中一切事物的创造，比从其它任何东西都更能充分看出，神性之爱，即生命本身和主，就在所有功用的形式的形式中，这形式就是人。因为因着创造，地上没有任何东西不是为功用而造的。整个矿物界都充满了功用；其中没有一粒尘土，也没有一块由这类粒子形成的泥土不是为了功用。整个植物界也充满了功用；没有一棵树，一株植物，一朵花或一片草叶，不是为了功用；事实上，树木、植物、花或草里面没有任何东西不是为了功用；每一个事物都是它自己的功用的形式。整个动物界同样充满了功用；从小虫子到狮子，没有一个动物不是为了功用，以及不是它自己的功用的形式。这同样适用于地上的一切事物，直</w:t>
      </w:r>
      <w:r>
        <w:rPr>
          <w:rFonts w:ascii="仿宋" w:eastAsia="仿宋" w:hAnsi="仿宋" w:cs="仿宋" w:hint="eastAsia"/>
          <w:sz w:val="30"/>
          <w:szCs w:val="30"/>
        </w:rPr>
        <w:lastRenderedPageBreak/>
        <w:t>至太阳。总之，受造宇宙和受造物中的每一点都是一个功用；事实上，它就在从最初事物中的功用到终极事物中的功用，因而从一个功用到另一个功用连续不断的一系列功用中；这清楚证明，创造者和形成者，也就是主，就是对所有功用的无限囊括；祂本质上是爱，形式上是人，这种囊括就在祂里面。凡愿意仅仅以普通的聪明才智来考虑这些事物的人，谁会在理性上如此有缺陷，以至于认为它们是死太阳的杰作，因而是死自然的杰作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IX</w:t>
      </w:r>
      <w:r>
        <w:rPr>
          <w:rFonts w:ascii="仿宋" w:eastAsia="仿宋" w:hAnsi="仿宋" w:cs="仿宋" w:hint="eastAsia"/>
          <w:sz w:val="30"/>
          <w:szCs w:val="30"/>
        </w:rPr>
        <w:t>.有多少情感，就有多少功用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有许多事物证明，神性之爱就是生命本身，由此而来的与人同在的爱就是他的生命；其中一个证据特别明显，即：人的灵完全是情感；因此，死后人就成为一种情感，若是对良善功用的情感，就成为一位天堂天使，若是对邪恶功用的情感，就成为一个地狱灵。这就是为何整个天堂照着情感的属和种而被分成各个社群；地狱也一样，只是以一种相反的方式来划分。因此，无论你说情感，还是说灵界的社群，都一样。情感是爱的延续和衍生。爱好比一个源泉，情感好比它所流出的溪水；爱还好比心脏，情感好比从心脏引出并延续的血管。众所周知，从心脏输送血液的血管在每一点上都再次扮演心脏的角色，以至于可以说是心脏的延伸。因此，血液从心脏沿着动脉循环，从动脉进入静脉，再回到心脏。情感也是如此，因为情感源于爱，是爱的延续；它们产生形式上的功用，并在这些功用中从功用的最初事物行进到功用的终级事物，再由此返回到它们所来自的爱；这一切清楚表明，情感是本质上的爱，功用则是形式</w:t>
      </w:r>
      <w:r>
        <w:rPr>
          <w:rFonts w:ascii="仿宋" w:eastAsia="仿宋" w:hAnsi="仿宋" w:cs="仿宋" w:hint="eastAsia"/>
          <w:sz w:val="30"/>
          <w:szCs w:val="30"/>
        </w:rPr>
        <w:lastRenderedPageBreak/>
        <w:t>上的爱。</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此可以得出这个结论：情感的对象或目的，就是功用；因此，它们的主体也是功用；情感或功用本身存在于其中的形式本身就是系情感化身的结果；它们在结果中从最初目的行进到最后目的，由此再返回到最初目的，并通过结果来执行其工作、职能和活动。综上所述，谁看不出唯独情感什么都不是，但它因在一个功用中而成为某种东西；对功用的情感若不在一个形式中，无非是一个观念；对形式上的功用的情感无非是一种潜在的可能性；当情感在行动时，它首先变成某种东西？这种行动就是所指的功用本身，本质上就是情感。由于情感是功用的本质，功用是情感的主体，所以可推知，有多少情感，就有多少功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X</w:t>
      </w:r>
      <w:r>
        <w:rPr>
          <w:rFonts w:ascii="仿宋" w:eastAsia="仿宋" w:hAnsi="仿宋" w:cs="仿宋" w:hint="eastAsia"/>
          <w:sz w:val="30"/>
          <w:szCs w:val="30"/>
        </w:rPr>
        <w:t>.情感有属和种，种的变种无穷无尽；功用也是如此</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一点可从人体、人类、天使天堂，以及动植物界来说明。其中每个领域都有情感或功用的属，以及种和变种，不计其数，因为没有哪两个事物是一模一样的，而是总有区别；这些区别处处都分成属和种，而这两者又被分成不同变种，这些变种本身是无限的，因为它们来自无限。谁都能从人类的脸看出，情况就是如此，自创世那一天以来，人类当中从来没有哪两个人的脸如此相像，以至于一模一样，也永远不可能有；人体也是如此，其中没有任何最小部位与其它任何部位，或另一个人里面的部位是一模一样的。情感及其功用也是如此。情感、因而功用也是如此，人对此一无所知，并且如此无知，以至于会问，什么是情感？什么是爱？因此，这一点</w:t>
      </w:r>
      <w:r>
        <w:rPr>
          <w:rFonts w:ascii="仿宋" w:eastAsia="仿宋" w:hAnsi="仿宋" w:cs="仿宋" w:hint="eastAsia"/>
          <w:sz w:val="30"/>
          <w:szCs w:val="30"/>
        </w:rPr>
        <w:lastRenderedPageBreak/>
        <w:t>只能从天堂来说明；在那里，所有人都是来自神性之爱，即生命本身的情感。</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在天堂，神性之爱，即生命本身，分为两个国度；对主之爱在一个国度掌权，对邻之爱在另一个国度掌权。对主之爱涉及功用，是功用的源头；对邻之爱也涉及功用，是功用的对象。神性之爱，即生命本身，进一步分为更小的国度，可被称为区域；这些区域又分为社群，社群则分为家族和家庭。在天堂，神性之爱的划分是这样：它分为属和种，种又分为其差别，也就是变种。情感和功用同样如此划分，因为每一位天使都是一种情感，也是一种功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地狱里的一切事物都与天堂里的事物对立，所以那里的爱也是对立的。魔鬼的爱，即死亡本身，在那里也分为两个国度；对自我的爱在一个国度掌权，对世界的爱在另一个国度掌权。从邪恶功用的源头，也就是自我的角度来看，对自我的爱涉及邪恶的功用；从结果的角度来看，对世界的爱涉及邪恶的功用。这些功用因是出于自我而行的，故也是为了自我而行的，因为一切爱都以一个循环而返回到它所来自的源头。这魔鬼之爱进一步分为各个区域，这些区域又分为各个社群，等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人体里面有类似的情感划分，同样有功用的划分；因为如前所述，人的一切事物都对应于天堂的一切事物。在人体里面，心和肺对应于天堂的两个国度；肢体、器官和内脏对应于天堂的各个区域；肢体、器官和内脏的组织对应于天堂的各个社群。由于这些事物，无论总体还是细节，都是功用，并且功用从生命，也就是爱活着，</w:t>
      </w:r>
      <w:r>
        <w:rPr>
          <w:rFonts w:ascii="仿宋" w:eastAsia="仿宋" w:hAnsi="仿宋" w:cs="仿宋" w:hint="eastAsia"/>
          <w:sz w:val="30"/>
          <w:szCs w:val="30"/>
        </w:rPr>
        <w:lastRenderedPageBreak/>
        <w:t>所以它们的生命只能被称为对功用的情感。人体和天堂是如此，整个人类也是如此；因为在主眼里，人类和天堂一样，可以说是一个人，如前所述。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地上的生物，以及植被，同样分为属和种，又分为其变种，这是众所周知的。此外，动物界也有两种最总体的划分；其中一种是地上的走兽，另一种是空中的飞鸟。植物界同样有两种最总体的划分，一种是结果子的树木，另一种是结种子的植物。从这两种情况也可以看出，情感有属和种，种的变种无穷无尽；功用同样如此；因为如前所述，属世的情感是动物的灵魂，情感的功用是植物的灵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11</w:t>
      </w:r>
      <w:r>
        <w:rPr>
          <w:rFonts w:ascii="仿宋" w:eastAsia="仿宋" w:hAnsi="仿宋" w:cs="仿宋" w:hint="eastAsia"/>
          <w:sz w:val="30"/>
          <w:szCs w:val="30"/>
        </w:rPr>
        <w:t>.</w:t>
      </w:r>
      <w:r>
        <w:rPr>
          <w:rFonts w:ascii="仿宋" w:eastAsia="仿宋" w:hAnsi="仿宋" w:cs="仿宋" w:hint="eastAsia"/>
          <w:i/>
          <w:sz w:val="30"/>
          <w:szCs w:val="30"/>
        </w:rPr>
        <w:t>XI</w:t>
      </w:r>
      <w:r>
        <w:rPr>
          <w:rFonts w:ascii="仿宋" w:eastAsia="仿宋" w:hAnsi="仿宋" w:cs="仿宋" w:hint="eastAsia"/>
          <w:sz w:val="30"/>
          <w:szCs w:val="30"/>
        </w:rPr>
        <w:t>.情感和功用有不同的层级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层级有两种，即连续层级和离散层级。这两种层级在灵界和自然界的每一个形式中。连续层级是众所周知的，但很少有人知道离散层级。那些不知道离散层级的人在调查事物的原因时，就像在黑暗中摸索一样。《天堂与地狱》</w:t>
      </w:r>
      <w:r>
        <w:rPr>
          <w:rFonts w:ascii="仿宋" w:eastAsia="仿宋" w:hAnsi="仿宋" w:cs="仿宋" w:hint="eastAsia"/>
          <w:i/>
          <w:sz w:val="30"/>
          <w:szCs w:val="30"/>
        </w:rPr>
        <w:t>38</w:t>
      </w:r>
      <w:r>
        <w:rPr>
          <w:rFonts w:ascii="仿宋" w:eastAsia="仿宋" w:hAnsi="仿宋" w:cs="仿宋" w:hint="eastAsia"/>
          <w:sz w:val="30"/>
          <w:szCs w:val="30"/>
        </w:rPr>
        <w:t>节描述了这两种层级。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众所周知的连续层级就像从光到阴、从热到冷、从稀到密的渐变。光、热、智慧和爱的这样一种渐变就存在于每一个天堂社群里面：那些处于社群中心的人比那些处于社群边缘的人处于更明亮、清晰的光中，因为光随着与中心的距离而渐弱，直到抵达边缘。智慧也是如此：那些处于社群中间或中心的人处于智慧之光，而那些处于边缘或外围的人则处于智慧之阴，是简单人。社群里的爱同样如此；产生社群里的人之智慧的爱之情感，和产生他们生命的这些</w:t>
      </w:r>
      <w:r>
        <w:rPr>
          <w:rFonts w:ascii="仿宋" w:eastAsia="仿宋" w:hAnsi="仿宋" w:cs="仿宋" w:hint="eastAsia"/>
          <w:sz w:val="30"/>
          <w:szCs w:val="30"/>
        </w:rPr>
        <w:lastRenderedPageBreak/>
        <w:t>情感的功用，从中间或中心向外，直到边缘或外围不断减弱。这些是连续层级。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但离散层级则完全不同。它们不是在一个层面上向周边发展变化的，而是从顶到底，或从最高到最低变化的；因此，它们被称为下降层级。它们就像有效原因和它所产生的结果那样是分离或离散的；结果反过来又成为有效原因，以此类推，直到最后或最低的结果。这些层级又像生产力和它所产生的力量那样是分离或离散的；它产生的力量反过来又成为生产力，以此类推，直到最后的力量。总之，离散层级是一个事物从另一个事物形成的层级或步骤；因此，它们是从最初或最高之物到最后或最低之物的层级，形成在最后或最低之物中走向终结。因此，在先事物和在后事物，以及较高事物和较低事物就是离散层级的例子。一切创造都是通过这种层级实现的，一切生产也都是通过它们实现的，自然宇宙中的一切构成同样都是通过它们实现的；你若打开分析任何构成物，就会发现其中一个事物从另一个事物向下直到最外围或最后的事物，这就是它们全部的总体形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三层天使天堂因着这种层级而彼此不同；因此，它们是一层在另一层之上。人的内层属于他的心智，同样因着这种层级而彼此不同；作为智慧的光和作为爱的热在天使天堂和人的内层也是不同的。这同样适用于从显为太阳的主发出的光本身，和从祂发出的热本身；因此，第三层天堂的光是如此辉煌，第二层天堂的光是如此明亮，以至于超过世上的正午之光上千倍。那里的智慧也是如此，因为在</w:t>
      </w:r>
      <w:r>
        <w:rPr>
          <w:rFonts w:ascii="仿宋" w:eastAsia="仿宋" w:hAnsi="仿宋" w:cs="仿宋" w:hint="eastAsia"/>
          <w:sz w:val="30"/>
          <w:szCs w:val="30"/>
        </w:rPr>
        <w:lastRenderedPageBreak/>
        <w:t>灵界，光与智慧处处都处于同等的完美层级。这同样适用于情感的层级，因为情感怎样，功用也怎样，情感的主体是功用。此外，要知道，每个形式，无论属灵的还是属世的，都包含这两种层级，即离散层级和连续层级在里面。任何形式若没有离散层级，就不会有任何构成一个原因或灵魂的东西在里面；没有连续层级，则不会有延伸和可见的表象。</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12</w:t>
      </w:r>
      <w:r>
        <w:rPr>
          <w:rFonts w:ascii="仿宋" w:eastAsia="仿宋" w:hAnsi="仿宋" w:cs="仿宋" w:hint="eastAsia"/>
          <w:sz w:val="30"/>
          <w:szCs w:val="30"/>
        </w:rPr>
        <w:t>.</w:t>
      </w:r>
      <w:r>
        <w:rPr>
          <w:rFonts w:ascii="仿宋" w:eastAsia="仿宋" w:hAnsi="仿宋" w:cs="仿宋" w:hint="eastAsia"/>
          <w:i/>
          <w:sz w:val="30"/>
          <w:szCs w:val="30"/>
        </w:rPr>
        <w:t>XII</w:t>
      </w:r>
      <w:r>
        <w:rPr>
          <w:rFonts w:ascii="仿宋" w:eastAsia="仿宋" w:hAnsi="仿宋" w:cs="仿宋" w:hint="eastAsia"/>
          <w:sz w:val="30"/>
          <w:szCs w:val="30"/>
        </w:rPr>
        <w:t>.每一种功用都无差别地从总体功用中汲取自己的生命，生活中的必需、有用和快乐的事物照着功用的品质和对功用的情感的品质而从总体功用中流入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是迄今为止尚未揭开的奥秘。它的某种东西的确出现在世上，但还没有清晰到足以能让人看到它是一个事实，因为在这个世界上，每个人都根据自己所提供服务的卓越和程度而从总体功用中获取生活中的必需、有用和快乐的事物。有些人从总体功用中得到补偿，有些人则从中变得富有。总体功用就像一个湖泊，从中流出丰富的补偿和财富。这些是由属于情感的功用和追求决定和产生的；然而，人不能从中得出这样的结论：功用本身就具有这种性质，因为在这个世界上，恶人有时与善人一样，无论当他们不履行功用，甚至履行邪恶的功用时，还是当他们履行良善的功用时，也会得到补偿，或变得富有。在灵界则不然；在那里，功用是裸露的，它们的源头在哪里，以及它们在属灵人(</w:t>
      </w:r>
      <w:r>
        <w:rPr>
          <w:rFonts w:ascii="仿宋" w:eastAsia="仿宋" w:hAnsi="仿宋" w:cs="仿宋" w:hint="eastAsia"/>
          <w:i/>
          <w:sz w:val="30"/>
          <w:szCs w:val="30"/>
        </w:rPr>
        <w:t>the</w:t>
      </w:r>
      <w:r>
        <w:rPr>
          <w:rFonts w:ascii="仿宋" w:eastAsia="仿宋" w:hAnsi="仿宋" w:cs="仿宋" w:hint="eastAsia"/>
          <w:sz w:val="30"/>
          <w:szCs w:val="30"/>
        </w:rPr>
        <w:t xml:space="preserve"> </w:t>
      </w:r>
      <w:r>
        <w:rPr>
          <w:rFonts w:ascii="仿宋" w:eastAsia="仿宋" w:hAnsi="仿宋" w:cs="仿宋" w:hint="eastAsia"/>
          <w:i/>
          <w:sz w:val="30"/>
          <w:szCs w:val="30"/>
        </w:rPr>
        <w:t>spiritual</w:t>
      </w:r>
      <w:r>
        <w:rPr>
          <w:rFonts w:ascii="仿宋" w:eastAsia="仿宋" w:hAnsi="仿宋" w:cs="仿宋" w:hint="eastAsia"/>
          <w:sz w:val="30"/>
          <w:szCs w:val="30"/>
        </w:rPr>
        <w:t xml:space="preserve"> </w:t>
      </w:r>
      <w:r>
        <w:rPr>
          <w:rFonts w:ascii="仿宋" w:eastAsia="仿宋" w:hAnsi="仿宋" w:cs="仿宋" w:hint="eastAsia"/>
          <w:i/>
          <w:sz w:val="30"/>
          <w:szCs w:val="30"/>
        </w:rPr>
        <w:t>Man</w:t>
      </w:r>
      <w:r>
        <w:rPr>
          <w:rFonts w:ascii="仿宋" w:eastAsia="仿宋" w:hAnsi="仿宋" w:cs="仿宋" w:hint="eastAsia"/>
          <w:sz w:val="30"/>
          <w:szCs w:val="30"/>
        </w:rPr>
        <w:t>)，也就是天上的主里面的位置也被揭示出来。在灵界，每个人都照其功用的尊贵程度，同时照其对功用的情感而得到报酬。那里容不下任何游手好闲</w:t>
      </w:r>
      <w:r>
        <w:rPr>
          <w:rFonts w:ascii="仿宋" w:eastAsia="仿宋" w:hAnsi="仿宋" w:cs="仿宋" w:hint="eastAsia"/>
          <w:sz w:val="30"/>
          <w:szCs w:val="30"/>
        </w:rPr>
        <w:lastRenderedPageBreak/>
        <w:t>的人、任何懒惰的流浪汉，以及声称其他人的努力和劳动值得称赞的好逸恶劳的吹牛人；相反，每个人都必须精力充沛、积极主动、专心勤勉地履行自己的职责或从事自己的职业；不可以把赞扬和报酬放在第一位，而是放在第二位或第三位。生活中的必需、有用和快乐的事物正是照着这些东西随之流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它们之所以从总体功用或全身中流入，是因为它们不需要像在世上那样为自己获取；它们瞬间就存在，由主白白地赐下。由于灵界存在一切思维和情感的交流和延伸；在天堂，对功用的情感的交流和延伸取决于它们的品质，还由于天堂里的所有人都拥有对功用的情感，并以功用为快乐，所以生活中的必需、有用和快乐的事物从总体功用或全身中大量流入每个人的功用，并流入那履行功用的人，作为他所享受的益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主白白地赐下，并瞬间存在的生活必需物是食物，衣服和住所；这些完全对应于天使所处的功用。生活中有用的事物是那些从属于这三者，令接受它们的人感到快乐的东西，以及桌子、衣服和房子的各种装饰物，它们的美丽与天使的功用相符，它们的辉煌与天使对功用的情感相称。生活中愉悦的事物是与配偶、朋友、同伴，所有爱他的人和被他所爱的人有关的事物。这种相互和互惠的爱源于对功用的各种情感。</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天堂里面之所以有这些事物，是因为人里面有这些事物，天堂就对应于人的一切事物；此外，一个因功用或为了功用而处于对功用的情感之人，就是一个最小形式的天堂。人体里面没有任何部位，</w:t>
      </w:r>
      <w:r>
        <w:rPr>
          <w:rFonts w:ascii="仿宋" w:eastAsia="仿宋" w:hAnsi="仿宋" w:cs="仿宋" w:hint="eastAsia"/>
          <w:sz w:val="30"/>
          <w:szCs w:val="30"/>
        </w:rPr>
        <w:lastRenderedPageBreak/>
        <w:t>一个部位中也没有任何部分，不从全身或总体功用中汲取其必需、有用和快乐之物。对他来说，全身或总体功用照每一个部位的功用而为每一个部位提供服务。凡任何一个部位因其功能所需的东西，都从邻近部位被输送给它，并从邻近部位的邻近部位，因而从全身输送给这些邻近部位；这个部位以同样的方式照其它部位的需求而与其它部位分享自己的东西。这在神性属灵人，也就是天堂里面是一样的，因为在主里面是一样的。由此清楚可知，每一种功用都代表了全身所有的功用；因此，每一种功用都有整体的观念，由此而有人的一个形像在里面。正因如此，一位天堂天使就是一个与其功用相符的人；如果在这种情况下，人能以一种属灵的方式说话，那么确切地说，正因如此，一种功用就是一位天使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13</w:t>
      </w:r>
      <w:r>
        <w:rPr>
          <w:rFonts w:ascii="仿宋" w:eastAsia="仿宋" w:hAnsi="仿宋" w:cs="仿宋" w:hint="eastAsia"/>
          <w:sz w:val="30"/>
          <w:szCs w:val="30"/>
        </w:rPr>
        <w:t>.</w:t>
      </w:r>
      <w:r>
        <w:rPr>
          <w:rFonts w:ascii="仿宋" w:eastAsia="仿宋" w:hAnsi="仿宋" w:cs="仿宋" w:hint="eastAsia"/>
          <w:i/>
          <w:sz w:val="30"/>
          <w:szCs w:val="30"/>
        </w:rPr>
        <w:t>XIII</w:t>
      </w:r>
      <w:r>
        <w:rPr>
          <w:rFonts w:ascii="仿宋" w:eastAsia="仿宋" w:hAnsi="仿宋" w:cs="仿宋" w:hint="eastAsia"/>
          <w:sz w:val="30"/>
          <w:szCs w:val="30"/>
        </w:rPr>
        <w:t>.人在何等程度上处于对功用的爱，就在何等程度上在主里面，也在何等程度上爱主、爱邻，并在何等程度上是一个人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对功用的爱会教导我们何谓爱主、爱邻，以及何谓在主里面，何谓是一个人。“爱主”是指出于主并为了主履行功用。“爱邻”是指向教会、自己的国家、人类社会和同胞履行功用。“在主里面”是指成为一种功用。“是一个人”是指出于主并为了主而向邻舍履行功用。“爱主”之所以是指出于主并为了主履行功用，是因为人所行的一切良善的功用都来自主；良善的功用就是良善，众所周知，这些良善来自主。爱它们就是实行它们，因为凡一个人所爱的，他都会去行。没有人能以任何其它方式来爱主，因为功用，即良善，来自主，因而是神性；确切地说，它们是与人同在的主自己。这些</w:t>
      </w:r>
      <w:r>
        <w:rPr>
          <w:rFonts w:ascii="仿宋" w:eastAsia="仿宋" w:hAnsi="仿宋" w:cs="仿宋" w:hint="eastAsia"/>
          <w:sz w:val="30"/>
          <w:szCs w:val="30"/>
        </w:rPr>
        <w:lastRenderedPageBreak/>
        <w:t>就是主所能爱的事物；若不通过自己的神性事物，主无法以爱与任何人结合，因而无法使人能爱祂，因为人不能从自己来爱主；主自己必须吸引这个人，并与他结合。因此，爱作为一个人或一个位格的主而不爱功用，就是从人自己来爱祂，这不是爱。出于主履行功用，或实行良善的人，也是为了主而履行它们。这些事可通过第三层天堂的天使所处的属天之爱来说明。这些天使比其它天堂的天使都更处于对主之爱；他们不明白别的，只知道爱主就是实行系功用的良善；他们说，功用就是与他们同在的主。他们所说的功用是指职务、管理或职业的功用和良善服务，无论对牧师和官员来说，还是对商人和工人来说。不在其职责范围内的良善服务，他们不称之为“功用”，而是称之为周济、馈赠和恩惠。</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爱邻”之所以是指向教会、自己的国家、社会和同胞履行功用，是因为这些就是广义和狭义上的邻舍；这些也只能以履行属于每个人职业的功用的方式来爱。一个牧师若出于对听众救赎的热情而教导并引导他们，就是在爱教会、国家、公民，因而爱邻舍；当权者和官员若出于对公众利益的热情而履行自己的职责，就是在爱教会、国家、公民，因而爱邻舍；法官若出于对公义的热情来审判，商人若出于对公正的热情来经商，工人若出于对诚实的热情来工作，仆人若出于对信实的热情来服侍，都是如此，依此类推。当所有这些人有信实、公正、诚实、公义和热情时，就有了对来自主的功用的爱；他们从主获得对广义和狭义上的邻舍的爱，因为凡从心里信实、正直、诚实和公义的人，谁不爱教会、国家和自己的同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这一切清楚表明，爱主就是履行来自主的功用，爱邻就是向邻舍履行功用，履行功用所为的对象就是邻舍，功用和主，或说为了受益者，就是为了邻舍、功用和主；因此，爱返回到它所来自的主那里，因为作为源头的一切爱都通过关注其对象的爱而再次返回到作为源头的爱那里，这种返回构成它的互惠。爱不断发出，并通过行为，即功用而再次返回，因为爱就是去行。事实上，爱若不变成行为，就不再是爱，因为行为是爱之目的的结果，爱存在于行为中，或在行为中拥有自己的存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人在何等程度上处于对功用的爱，就在何等程度上在主里面，因为他在何等程度上在教会，也在何等程度上在天堂。来自主的教会和天堂如同一个人；其形式被称为器官形式，无论优劣或高低，也无论内外，都是由所有在履行功用中热爱功用的人构成的；构成这人的，正是功用本身，因为它是一个属灵人，不是由人构成的，而是由与人同在的功用构成的。然而，所有从主获得对功用的爱之人都在这人里面；他们就是那些为了邻舍、为了功用并为了主而履行功用的人。由于这人是从主发出的神性，而神性发出就是在教会和天堂中的主，所以可推知他们都在主里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它们之所以是一个人，是因为每一种以任何方式促进共同利益，或服务公众的功用都是一个人，其形式上的美丽和完整取决于功用的品质，同时取决于对功用的情感的品质。这是因为人体的每一个部位都凭其功用而有整体的观念在里面；事实上，每个部位都关注作为其源头的整体，而整体则关注作为其代理人的每个部位本身，</w:t>
      </w:r>
      <w:r>
        <w:rPr>
          <w:rFonts w:ascii="仿宋" w:eastAsia="仿宋" w:hAnsi="仿宋" w:cs="仿宋" w:hint="eastAsia"/>
          <w:sz w:val="30"/>
          <w:szCs w:val="30"/>
        </w:rPr>
        <w:lastRenderedPageBreak/>
        <w:t>并通过每个部位而拥有自己的存在。正是由于每个部位里面的这种整体的观念，身体中的每一种功用才是一个人，无论在小的部位还是在大的部位，都是这样；器官形式同样是人，无论是在各个部位，还是在整体上；事实上，部位的部位因更内层而比组合而成的部位更是人，因为一切完美都朝内层增长。人的一切器官形式都是由更内层的形式构成的，这些更内层的形式又由还要更内层的形式构成，以此类推，直到由至内层的形式构成；通过这些形式，与人心智的一切情感和思维的交流成为可能。因为人的心智在其每一个独立的部分中都延伸到其身体的一切事物；它的活动范围进入身体的一切事物，因为它正是生命的形式。除非心智拥有这样的领域，否则既不会有心智，也不会有人。正因如此，人意愿的选择和决定立刻就确定、产生并决定行为，就好像思维和意愿本身就在身体事物中，而不在它们之上一样。人里面的每一个最小事物都凭其功用而是一个人，这是一个不像落入属灵观念那样容易落入属世观念的观念；人在属灵观念上不是一个人或一个位格，而是一种功用；因为属灵观念并不包括任何位格或人的观念，正如它不包括物质、空间和时间的观念一样；因此，当一个人在天上看到另一个人时，他的确把这人看作一个人，但却把他作为一种功用来思想。此外，天使的脸也照着他所处的功用而显现，他对该功用的情感构成其脸的生命。综上所述，可以看出，每一种良善的功用在形式上都是一个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XIV</w:t>
      </w:r>
      <w:r>
        <w:rPr>
          <w:rFonts w:ascii="仿宋" w:eastAsia="仿宋" w:hAnsi="仿宋" w:cs="仿宋" w:hint="eastAsia"/>
          <w:sz w:val="30"/>
          <w:szCs w:val="30"/>
        </w:rPr>
        <w:t>.那些爱自己胜过一切，爱世界如同自己的人不是人，也不在主里面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那些爱自己和世界的人能履行良善的功用，也的确履行这些功用；但对这些人来说，对功用的情感不是良善，因为这些情感来自自我，并为了自我，而不是来自主，也不是为了邻舍。他们的确声称并确信，这些情感，或说他们所履行的功用是为了广义和狭义上的邻舍，也就是说，为了教会、他们的国家和同胞。其中一些人甚至敢说，它们是为了神，因为它们符合祂在圣言中的诫命；此外，它们也来自神，因为它们是良善，一切良善都来自神；然而，他们所履行的功用是为了自我，因为它们来自自我，关注邻舍也只是为了它们可以回到自我。从那些出于主并为了广义和狭义上的邻舍而履行功用的人就能认识并区分出这些人；后者在每一件小事上都关注自己和世界，并为了各种目的，即涉及他们利益的功用而热爱名声。事实上，这些人只有在功用中看到自己和自己东西的情况下才被打动去履行功用。此外，他们的快乐是身体的一切快乐；他们从世界所寻求的，正是这些快乐。通过以下比较可以说明他们是哪种人：他们自己是头；世界是身体；教会、国家和同胞是脚底；神是鞋子。而对那些出于对功用的爱而爱功用的人来说，主是头；教会、国家和公民(它们都是邻舍)是一直到膝盖的身体；世界是从膝盖到脚底的腿；他们自己是穿着漂亮鞋子的脚底。由此明显可知，那些出于自我，也就是出于爱自己而履行功用的人完全是颠倒的，他们丝毫没有人的东西在里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一切爱和情感都有两个源头；一个来自纯然为爱的天堂太阳，一个来自纯然为火的尘世太阳。那些拥有源于天堂太阳的爱之人是</w:t>
      </w:r>
      <w:r>
        <w:rPr>
          <w:rFonts w:ascii="仿宋" w:eastAsia="仿宋" w:hAnsi="仿宋" w:cs="仿宋" w:hint="eastAsia"/>
          <w:sz w:val="30"/>
          <w:szCs w:val="30"/>
        </w:rPr>
        <w:lastRenderedPageBreak/>
        <w:t>属灵的，是活的，并被主从他们的自我中提升上来；而那些拥有源于尘世太阳的爱之人是属世的，是死的，他们凭自己而陷入他们的自我。正因如此，他们在一切可见的物体中只看到自然；他们若承认神，也只是口头上，而不是从心里承认。在圣言中，拜日月和天上万象的人所指的，正是这些人。在灵界，他们看上去的确像人，但在天堂之光中却像怪物；在他们自己看来，他们的生命就像生命；但在天使看来，他们的生命就像死亡。他们当中有许多人在世上被视为有学问的人，常常让我感到惊讶的是，他们自以为智慧，因为他们将一切事物都归于自然和谨慎，事实上把那些不这样做的人视为简单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15</w:t>
      </w:r>
      <w:r>
        <w:rPr>
          <w:rFonts w:ascii="仿宋" w:eastAsia="仿宋" w:hAnsi="仿宋" w:cs="仿宋" w:hint="eastAsia"/>
          <w:sz w:val="30"/>
          <w:szCs w:val="30"/>
        </w:rPr>
        <w:t>.</w:t>
      </w:r>
      <w:r>
        <w:rPr>
          <w:rFonts w:ascii="仿宋" w:eastAsia="仿宋" w:hAnsi="仿宋" w:cs="仿宋" w:hint="eastAsia"/>
          <w:i/>
          <w:sz w:val="30"/>
          <w:szCs w:val="30"/>
        </w:rPr>
        <w:t>XV</w:t>
      </w:r>
      <w:r>
        <w:rPr>
          <w:rFonts w:ascii="仿宋" w:eastAsia="仿宋" w:hAnsi="仿宋" w:cs="仿宋" w:hint="eastAsia"/>
          <w:sz w:val="30"/>
          <w:szCs w:val="30"/>
        </w:rPr>
        <w:t>.除非功用是人的情感，或占据人，否则人就没有健全的心智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人有外在思维，也有内在思维。当一个人与别人在一起时，无论那时他正在倾听、说话、教导、行动，还是在写作，就处于外在思维；但当他在家里，或放任自己的内在情感时，就处于内在思维。内在思维是适合其在自身里面的灵的思维；但外在思维是适合其在身体里面的灵的思维。死后，这两者仍留在他身上；直到他被剥夺外在思维，他的品质才为人所知；之后，他便出于自己的情感思考、说话和行动。那时，具有健全心智的人就会看到并听到奇妙的事。他会听到并看到，许多在世上谈吐有智慧，传教很巧妙，教导有学识，写作有知识，行事也谨慎的人一失去其心智的外在，就会以一种如此愚蠢、狂乱的方式思考、说话和行动，以至于世上没有哪个</w:t>
      </w:r>
      <w:r>
        <w:rPr>
          <w:rFonts w:ascii="仿宋" w:eastAsia="仿宋" w:hAnsi="仿宋" w:cs="仿宋" w:hint="eastAsia"/>
          <w:sz w:val="30"/>
          <w:szCs w:val="30"/>
        </w:rPr>
        <w:lastRenderedPageBreak/>
        <w:t>疯子会比这更疯狂；值得注意的是，那时他们却自以为比别人更有智慧。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然而，为避免他们以这种愚蠢、狂乱的方式继续下去，他们时不时地被带回到他们的外在，由此被带回到他们自己在世时所过的文明道德的生活中。当在那里，或在天堂与其他人在一起时，他们得以想起这些疯狂；在这些时候，他们自己就会看到并承认，他们说话疯狂，行事愚蠢；然而，一被送回到他们的内层，也就是适合他们灵的东西，他们就和以前一样疯狂。他们的疯狂有许多种类，但都被包括于此，即：他们想掌权、偷窃、通奸、亵渎、虐待、作恶，还想蔑视、拒绝或嘲笑正直、公义和诚实，以及教会和天堂的一切真理和良善；更重要的是，他们喜欢他们灵的这种状态，因为有许多人被测试，以查看他们是更喜欢理智地思考，还是更喜欢疯狂地思考；结果发现，他们更喜欢疯狂地思考。此外，他们这样做的原因也被披露；这是因为他们爱自己和世界高于一切，思想功用只是为了地位或利益，并且非常喜欢身体的快乐，而不是灵魂的快乐。在世上，他们是这样：除了他们看见其他人，或考虑到其他人的时候外，他们从来没有在自己里面理智思考过任何事。只有一种方法可以治疗他们的紊乱，那就是让他们到地狱里在法官手下工作；只要在那里工作，他们就不会沉溺于疯狂；因为他们所从事的工作任务可以说使心智被监禁和束缚，以防止它游离到他们欲望的病态想象中。他们在地狱里执行工作任务是为了食物、衣服和一张床或住处，因而是出于必需品而不情愿地工作，而不是出于情感自由地</w:t>
      </w:r>
      <w:r>
        <w:rPr>
          <w:rFonts w:ascii="仿宋" w:eastAsia="仿宋" w:hAnsi="仿宋" w:cs="仿宋" w:hint="eastAsia"/>
          <w:sz w:val="30"/>
          <w:szCs w:val="30"/>
        </w:rPr>
        <w:lastRenderedPageBreak/>
        <w:t>工作。</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而另一方面，所有在世上热爱功用，并出于对功用的爱而履行功用的人都在灵里理智地思考，他们的灵则在身体里理智地思考，因为这样他们的内在思维也是他们的外在思维，他们的言语则通过他们的外在思维而来自他们的内在思维，他们的行为也是如此。对功用的情感使他们的心智保持在这种情感中，不让它游离到虚荣，或淫秽、肮脏的东西，或不诚实和欺骗，或各种欲望的愚弄和胡思乱想中。死后，他们就具有类似的样式；他们的心智本身是天使的；因此，当外在思维被除去时，他们就变成属灵的，成为天使，从而成为来自主的天上智慧的接受者。这一切清楚表明，除非功用是一个人的情感，或占据这个人，否则他就没有健全的心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16</w:t>
      </w:r>
      <w:r>
        <w:rPr>
          <w:rFonts w:ascii="仿宋" w:eastAsia="仿宋" w:hAnsi="仿宋" w:cs="仿宋" w:hint="eastAsia"/>
          <w:sz w:val="30"/>
          <w:szCs w:val="30"/>
        </w:rPr>
        <w:t>.</w:t>
      </w:r>
      <w:r>
        <w:rPr>
          <w:rFonts w:ascii="仿宋" w:eastAsia="仿宋" w:hAnsi="仿宋" w:cs="仿宋" w:hint="eastAsia"/>
          <w:i/>
          <w:sz w:val="30"/>
          <w:szCs w:val="30"/>
        </w:rPr>
        <w:t>XVI</w:t>
      </w:r>
      <w:r>
        <w:rPr>
          <w:rFonts w:ascii="仿宋" w:eastAsia="仿宋" w:hAnsi="仿宋" w:cs="仿宋" w:hint="eastAsia"/>
          <w:sz w:val="30"/>
          <w:szCs w:val="30"/>
        </w:rPr>
        <w:t>.每个人都是一种情感；有多少种不同的情感，就有多少已经出生，或将来，直到永远要出生的人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一点尤其从天堂天使和地狱灵可以看出来，他们都是情感；地狱灵是邪恶的情感，也就是欲望，而天堂天使是良善的情感。每个人都是一种情感，因为他的生命就是爱，爱的延续和衍生就是那被称为情感的；正因如此，情感本身就是爱，只是从属于作为其主人或首领的总体的爱。因此，既然生命本身就是爱，那么可推知，生命的每一个事物都是情感，因而人本身就是一种情感。</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大多数世人都会对此感到惊讶，因为我从所有从自然界进入灵界之人的证言中知道这一点。到目前为止，我还没有遇到过一个人知道他是一种情感；事实上，很少有人知道情感是什么；当我说，</w:t>
      </w:r>
      <w:r>
        <w:rPr>
          <w:rFonts w:ascii="仿宋" w:eastAsia="仿宋" w:hAnsi="仿宋" w:cs="仿宋" w:hint="eastAsia"/>
          <w:sz w:val="30"/>
          <w:szCs w:val="30"/>
        </w:rPr>
        <w:lastRenderedPageBreak/>
        <w:t>情感就是在其延续和衍生中的爱时，他们就问爱是什么，说他们知道思维是什么，因为他们能感知到思维；但不知道情感是什么，因为没有人像对思维那样对情感拥有一种感知。他们说，他们从对婚前的未婚妻的爱，从母亲对孩子的爱，以及在某种程度上从父亲在亲吻新婚妻子或孩子时的爱知道，爱是事物本质的一部分；尽管有些人不说这些人，而是说情妇或妓女。</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当我对他们说，思维本身什么都不是，但因着属于人生命之爱的情感而成为某种东西，因为思维由情感产生，如同一个事物由形成它之物形成那样；思维被感知到，情感没有被感知到，是因为被形成的事物被感知到，形成它之物没有被感知到，就像身体被身体感官感知到，灵魂没有被感知到一样。他们因对我所告诉他们的话感到惊讶而通过许多实际经历在这个话题上接受教导，例如：思维的一切事物都来自情感，并与之相一致；他们既不能不带情感地思考，也不能违背情感思考；还有，每个人都是其情感的样子，因此每个人都是根据他的情感而受到检查的，没有人是根据他的言语而受到检查的，因为言语是从属于外在情感的思维发出的，而外在情感就是一种欲望，想要有礼貌，取悦，被赞美，被视为好公民、道德和智慧的人，并且为了属于内在情感的目的而想要这一切，这些东西都是达到这些目的的手段。然而，除非一个人是一个完美的伪君子，否则情感本身从他说话的声调就能听出来，因为所说的话语属于思维，而说话的声音属于情感。因此，他们被告知，正如没有声音就没有言语，没有情感也不可能有思维；由此明显可知，情感</w:t>
      </w:r>
      <w:r>
        <w:rPr>
          <w:rFonts w:ascii="仿宋" w:eastAsia="仿宋" w:hAnsi="仿宋" w:cs="仿宋" w:hint="eastAsia"/>
          <w:sz w:val="30"/>
          <w:szCs w:val="30"/>
        </w:rPr>
        <w:lastRenderedPageBreak/>
        <w:t>是思维的全部，正如声音是言语的全部一样，因为言语只是声音的清晰表达。</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他们通过这些事被教导，一个人只是一种情感；后来他们又通过这一事实接受教导，即：整个天堂和整个地狱，都是照着情感的总体和具体差异，根本不是照着思维的任何差异而像一个国家那样分成各个区域和社群的；而且只有主知道这些差异。由此可知，情感有无限的多样性和差异，就跟已经出生和将来，直到永远要出生的人一样多。</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XVII</w:t>
      </w:r>
      <w:r>
        <w:rPr>
          <w:rFonts w:ascii="仿宋" w:eastAsia="仿宋" w:hAnsi="仿宋" w:cs="仿宋" w:hint="eastAsia"/>
          <w:sz w:val="30"/>
          <w:szCs w:val="30"/>
        </w:rPr>
        <w:t>.人照着他对功用的情感而拥有永恒的生命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正如情感是本质的人，或这个人自己，功用是它的结果和运作，可以说是它练习的场地或训练场，也正如情感不能脱离它的主体而存在，同样，一个人生命的情感也不能脱离其功用而存在；由于情感和功用构成一体，所以一个人作为一种情感，其品质从他的功用可以得知，只是在自然界很难看出来，并且看得不完全，但在灵界却看得清晰而全面。这是因为属灵之物使情感及其每个细节都变得明显；事实上，属灵之物就其本质而言，是神性之爱和神性智慧，就其显现而言，是天堂的热和光。这些热和光使得对功用的情感变得明显，就像尘世太阳的热使得地上的物体因其气味和味道而变得明显，这太阳的光使得它们因各种颜色和明暗的不同而变得明显一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每个人都根据其对功用的情感而拥有永恒的生命，因为情感就是这个人自己；因此，情感如何，这个人就如何。对功用的情感总</w:t>
      </w:r>
      <w:r>
        <w:rPr>
          <w:rFonts w:ascii="仿宋" w:eastAsia="仿宋" w:hAnsi="仿宋" w:cs="仿宋" w:hint="eastAsia"/>
          <w:sz w:val="30"/>
          <w:szCs w:val="30"/>
        </w:rPr>
        <w:lastRenderedPageBreak/>
        <w:t>体上有两种，即：对功用的属灵情感和对功用的属世情感。就外在形式而言，这两种情感很相似，但就内在形式而言，则完全不同。正因如此，世人不知道它们之间的区别，但天上的天使却十分清楚，因为这两种情感彼此完全对立，对功用的属灵情感将天堂赋予人，而没有对功用的属灵情感，唯独对功用的属世情感却赋予地狱。这是因为对功用的属世情感只关注地位和利益，因而视自我和世界为目的；而对功用的属灵情感关注神的荣耀和功用本身，因而视主和邻舍为目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诚然，世上有些人以极大的热情、劳动和辛勤来履行自己的职责和义务，如：兢兢业业履行职责的地方法官，当权者或监督者和各级职员或官员；仿佛出于热情那样火热传教的牧师、领袖和服事者；写下充满虔诚、教义和学问书籍的作家或学者，以及其他类似的人；他们由此向教会、他们的国家、社会和同胞履行了杰出的功用。然而，其中许多人仅出于属世情感，也就是要么为了自己，好获得荣誉和崇高地位，要么为了世界，好获得财富，变得富有而做这些事。对有些人来说，这些目的如此点燃他们对履行功用的情感，以至于他们有时会比那些处于对功用的属灵情感的人完成更出色的功用。我曾与许多处于对功用的这种情感的人交谈过，他们在死后成为灵时，就基于功德而要求天堂；但他们因出于纯粹的属世情感，因而为了自己和世界，而不是为了神和邻舍履行功用，所以得到的是类似马太福音和路加福音中的那种答复，马太福音：</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当那日，必有许多人对我说，主啊，主啊，我们不是奉你的名</w:t>
      </w:r>
      <w:r>
        <w:rPr>
          <w:rFonts w:ascii="仿宋" w:eastAsia="仿宋" w:hAnsi="仿宋" w:cs="仿宋" w:hint="eastAsia"/>
          <w:sz w:val="30"/>
          <w:szCs w:val="30"/>
        </w:rPr>
        <w:lastRenderedPageBreak/>
        <w:t>说预言，奉你的名赶鬼，奉你的名行许多异能吗？但那时我必向他们声明，我不认识你们，你们这些作孽的人，离开我去吧。(马太福音</w:t>
      </w: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22</w:t>
      </w:r>
      <w:r>
        <w:rPr>
          <w:rFonts w:ascii="仿宋" w:eastAsia="仿宋" w:hAnsi="仿宋" w:cs="仿宋" w:hint="eastAsia"/>
          <w:sz w:val="30"/>
          <w:szCs w:val="30"/>
        </w:rPr>
        <w:t>-</w:t>
      </w:r>
      <w:r>
        <w:rPr>
          <w:rFonts w:ascii="仿宋" w:eastAsia="仿宋" w:hAnsi="仿宋" w:cs="仿宋" w:hint="eastAsia"/>
          <w:i/>
          <w:sz w:val="30"/>
          <w:szCs w:val="30"/>
        </w:rPr>
        <w:t>23</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路加福音：</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那时，你们要开始说，我们在你面前吃过喝过，你也在我们的街上教训过人。祂却说，我告诉你们，我不晓得你们是哪里来的。你们这一切作孽的人，离开我去吧。(路加福音</w:t>
      </w:r>
      <w:r>
        <w:rPr>
          <w:rFonts w:ascii="仿宋" w:eastAsia="仿宋" w:hAnsi="仿宋" w:cs="仿宋" w:hint="eastAsia"/>
          <w:i/>
          <w:sz w:val="30"/>
          <w:szCs w:val="30"/>
        </w:rPr>
        <w:t>13</w:t>
      </w:r>
      <w:r>
        <w:rPr>
          <w:rFonts w:ascii="仿宋" w:eastAsia="仿宋" w:hAnsi="仿宋" w:cs="仿宋" w:hint="eastAsia"/>
          <w:sz w:val="30"/>
          <w:szCs w:val="30"/>
        </w:rPr>
        <w:t>:</w:t>
      </w:r>
      <w:r>
        <w:rPr>
          <w:rFonts w:ascii="仿宋" w:eastAsia="仿宋" w:hAnsi="仿宋" w:cs="仿宋" w:hint="eastAsia"/>
          <w:i/>
          <w:sz w:val="30"/>
          <w:szCs w:val="30"/>
        </w:rPr>
        <w:t>26</w:t>
      </w:r>
      <w:r>
        <w:rPr>
          <w:rFonts w:ascii="仿宋" w:eastAsia="仿宋" w:hAnsi="仿宋" w:cs="仿宋" w:hint="eastAsia"/>
          <w:sz w:val="30"/>
          <w:szCs w:val="30"/>
        </w:rPr>
        <w:t>-</w:t>
      </w:r>
      <w:r>
        <w:rPr>
          <w:rFonts w:ascii="仿宋" w:eastAsia="仿宋" w:hAnsi="仿宋" w:cs="仿宋" w:hint="eastAsia"/>
          <w:i/>
          <w:sz w:val="30"/>
          <w:szCs w:val="30"/>
        </w:rPr>
        <w:t>27</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他们在世上的品质受到检查；结果发现，他们的内层充满欲望和由此而来的挤成一团的邪恶。对有些人来说，这些东西因对自己的爱而显得火红；对有些人来说，因对世界的爱而显得乌青；对有些人来说，则因弃绝属灵事物而发黑。然而，他们的外层却因他们在外在形式上所履行的功用而显得雪白和红润。由此清楚可知，他们虽履行了功用，然而却在自己里面只思想为了获得荣誉和利益而拥有一个好名声；这些就是属于他们灵的东西，这些东西既在他们或他们的灵里面，也是他们或他们灵的生命；他们的好行为要么纯粹是骗人的表象，要么纯粹是以荣誉和利益为目的的手段。这些事涉及对功用的属世情感。</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但对功用的属灵情感既是内在的，也是外在的；并且在何等程度上是外在和属世的，就在何等程度上是属灵的，因为属灵之物流入属世之物，并以对应关系整理它，从而把它整理成自己的一个形像。然而，如今世人完全不知道对功用的属灵情感是什么，它与属世情感有何区别，因为这两种情感表面上很相似，故有必要解释一</w:t>
      </w:r>
      <w:r>
        <w:rPr>
          <w:rFonts w:ascii="仿宋" w:eastAsia="仿宋" w:hAnsi="仿宋" w:cs="仿宋" w:hint="eastAsia"/>
          <w:sz w:val="30"/>
          <w:szCs w:val="30"/>
        </w:rPr>
        <w:lastRenderedPageBreak/>
        <w:t>下如何获得属灵情感。属灵情感不是通过唯信，也就是与仁分离之信获得的，因为与仁分离之信仅仅是思维的信，没有任何实际的东西在里面；它因与仁分离，故也与情感，也就是本质的人，或这个人自己分离；因此，死后它就像一股空气那样消散了。相反，属灵情感是通过因邪恶是罪而避开邪恶获得的；这是通过与它们争战实现的。人必须避开的邪恶都写在了十诫中。人因它们是罪而与它们争战到何等程度，就在何等程度上成为一种属灵情感，因而出于属灵生活而履行功用。那些占有人之内层的东西通过与邪恶的争战而消散；如前所述，对有些人来说，这些东西显得火红；对有些人来说，显得发黑；对有些人来说，则显得乌青。一个人的属灵心智便以这种方式被打开，主则通过他的属灵心智进入他的属世心智，并为履行看似属世功用的属灵功用而整理它。主只能将爱祂高于一切，并爱邻如己赐给这些人，而非其他人。若有人通过与如罪的邪恶争战而在世上为自己获得某种属灵之物，或某种属灵生命的东西，哪怕它极小，他也会得救，而且以后他的功用就像长成一棵树的芥菜种一样增长，正如主在福音书中所说的(马太福音</w:t>
      </w:r>
      <w:r>
        <w:rPr>
          <w:rFonts w:ascii="仿宋" w:eastAsia="仿宋" w:hAnsi="仿宋" w:cs="仿宋" w:hint="eastAsia"/>
          <w:i/>
          <w:sz w:val="30"/>
          <w:szCs w:val="30"/>
        </w:rPr>
        <w:t>13</w:t>
      </w:r>
      <w:r>
        <w:rPr>
          <w:rFonts w:ascii="仿宋" w:eastAsia="仿宋" w:hAnsi="仿宋" w:cs="仿宋" w:hint="eastAsia"/>
          <w:sz w:val="30"/>
          <w:szCs w:val="30"/>
        </w:rPr>
        <w:t>:</w:t>
      </w:r>
      <w:r>
        <w:rPr>
          <w:rFonts w:ascii="仿宋" w:eastAsia="仿宋" w:hAnsi="仿宋" w:cs="仿宋" w:hint="eastAsia"/>
          <w:i/>
          <w:sz w:val="30"/>
          <w:szCs w:val="30"/>
        </w:rPr>
        <w:t>31</w:t>
      </w:r>
      <w:r>
        <w:rPr>
          <w:rFonts w:ascii="仿宋" w:eastAsia="仿宋" w:hAnsi="仿宋" w:cs="仿宋" w:hint="eastAsia"/>
          <w:sz w:val="30"/>
          <w:szCs w:val="30"/>
        </w:rPr>
        <w:t>-</w:t>
      </w:r>
      <w:r>
        <w:rPr>
          <w:rFonts w:ascii="仿宋" w:eastAsia="仿宋" w:hAnsi="仿宋" w:cs="仿宋" w:hint="eastAsia"/>
          <w:i/>
          <w:sz w:val="30"/>
          <w:szCs w:val="30"/>
        </w:rPr>
        <w:t>32</w:t>
      </w:r>
      <w:r>
        <w:rPr>
          <w:rFonts w:ascii="仿宋" w:eastAsia="仿宋" w:hAnsi="仿宋" w:cs="仿宋" w:hint="eastAsia"/>
          <w:sz w:val="30"/>
          <w:szCs w:val="30"/>
        </w:rPr>
        <w:t>; 马可福音</w:t>
      </w: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i/>
          <w:sz w:val="30"/>
          <w:szCs w:val="30"/>
        </w:rPr>
        <w:t>30</w:t>
      </w:r>
      <w:r>
        <w:rPr>
          <w:rFonts w:ascii="仿宋" w:eastAsia="仿宋" w:hAnsi="仿宋" w:cs="仿宋" w:hint="eastAsia"/>
          <w:sz w:val="30"/>
          <w:szCs w:val="30"/>
        </w:rPr>
        <w:t>-</w:t>
      </w:r>
      <w:r>
        <w:rPr>
          <w:rFonts w:ascii="仿宋" w:eastAsia="仿宋" w:hAnsi="仿宋" w:cs="仿宋" w:hint="eastAsia"/>
          <w:i/>
          <w:sz w:val="30"/>
          <w:szCs w:val="30"/>
        </w:rPr>
        <w:t>32</w:t>
      </w:r>
      <w:r>
        <w:rPr>
          <w:rFonts w:ascii="仿宋" w:eastAsia="仿宋" w:hAnsi="仿宋" w:cs="仿宋" w:hint="eastAsia"/>
          <w:sz w:val="30"/>
          <w:szCs w:val="30"/>
        </w:rPr>
        <w:t>; 路加福音</w:t>
      </w:r>
      <w:r>
        <w:rPr>
          <w:rFonts w:ascii="仿宋" w:eastAsia="仿宋" w:hAnsi="仿宋" w:cs="仿宋" w:hint="eastAsia"/>
          <w:i/>
          <w:sz w:val="30"/>
          <w:szCs w:val="30"/>
        </w:rPr>
        <w:t>13</w:t>
      </w:r>
      <w:r>
        <w:rPr>
          <w:rFonts w:ascii="仿宋" w:eastAsia="仿宋" w:hAnsi="仿宋" w:cs="仿宋" w:hint="eastAsia"/>
          <w:sz w:val="30"/>
          <w:szCs w:val="30"/>
        </w:rPr>
        <w:t>:</w:t>
      </w:r>
      <w:r>
        <w:rPr>
          <w:rFonts w:ascii="仿宋" w:eastAsia="仿宋" w:hAnsi="仿宋" w:cs="仿宋" w:hint="eastAsia"/>
          <w:i/>
          <w:sz w:val="30"/>
          <w:szCs w:val="30"/>
        </w:rPr>
        <w:t>18</w:t>
      </w:r>
      <w:r>
        <w:rPr>
          <w:rFonts w:ascii="仿宋" w:eastAsia="仿宋" w:hAnsi="仿宋" w:cs="仿宋" w:hint="eastAsia"/>
          <w:sz w:val="30"/>
          <w:szCs w:val="30"/>
        </w:rPr>
        <w:t>-</w:t>
      </w:r>
      <w:r>
        <w:rPr>
          <w:rFonts w:ascii="仿宋" w:eastAsia="仿宋" w:hAnsi="仿宋" w:cs="仿宋" w:hint="eastAsia"/>
          <w:i/>
          <w:sz w:val="30"/>
          <w:szCs w:val="30"/>
        </w:rPr>
        <w:t>19</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18</w:t>
      </w:r>
      <w:r>
        <w:rPr>
          <w:rFonts w:ascii="仿宋" w:eastAsia="仿宋" w:hAnsi="仿宋" w:cs="仿宋" w:hint="eastAsia"/>
          <w:sz w:val="30"/>
          <w:szCs w:val="30"/>
        </w:rPr>
        <w:t>.</w:t>
      </w:r>
      <w:r>
        <w:rPr>
          <w:rFonts w:ascii="仿宋" w:eastAsia="仿宋" w:hAnsi="仿宋" w:cs="仿宋" w:hint="eastAsia"/>
          <w:i/>
          <w:sz w:val="30"/>
          <w:szCs w:val="30"/>
        </w:rPr>
        <w:t>XVIII</w:t>
      </w:r>
      <w:r>
        <w:rPr>
          <w:rFonts w:ascii="仿宋" w:eastAsia="仿宋" w:hAnsi="仿宋" w:cs="仿宋" w:hint="eastAsia"/>
          <w:sz w:val="30"/>
          <w:szCs w:val="30"/>
        </w:rPr>
        <w:t>.人的意愿就是他的情感</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是因为人的意愿是他的爱之器皿，理解力是他的智慧之器皿；爱的器皿也是一切情感的器皿，因为情感只是爱的延续和衍生，如前所述。它被称为爱的器皿，是因为爱若不在一个实质性的接受形式中，就无法被赋予人。若没有这样一个形式，爱就不能影响人，</w:t>
      </w:r>
      <w:r>
        <w:rPr>
          <w:rFonts w:ascii="仿宋" w:eastAsia="仿宋" w:hAnsi="仿宋" w:cs="仿宋" w:hint="eastAsia"/>
          <w:sz w:val="30"/>
          <w:szCs w:val="30"/>
        </w:rPr>
        <w:lastRenderedPageBreak/>
        <w:t>也不能回应或返回，由此可以说不能成为永久。此外，爱的接受形式本身是可以描述的，但这不是适宜的地方。这就是为何意愿被称为爱的器皿。</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正如爱与它所构成的一切，或说整体上的爱就是这个人，意愿也是人的全部，就在人的一切事物或每个部分中，因而是这个人自己，这一点从以下内容明显看出来：一个人会根据凡属于他的爱或情感，事实上属于他生命的东西说，他愿意；如他会说，他愿意去做，愿意说话，愿意思考，愿意感受。意愿就在这一切事中；若它真不在它们里面，他就不会行动、说话、思考、感受；若意愿真的不存在于这些活动的每个最小组成部分中，它们就会立刻停止；因为意愿在它们里面，如同灵魂或生命在身体及其每个部位里面。你也可以不说意愿，而是说喜欢，如他喜欢去做、说话、思考和感受。在论到身体的外在感官时，人们同样会说，他愿意去看、听、吃、喝、尝、闻，愿意去散步、聊天、玩游戏，等等。在其中的每一个活动中，意愿都是主动力，或说是意愿在行动，因为如果意愿退出，活动立刻就停止；事实上，这些活动会被意愿中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意愿是形式上的人之爱，这一点从以下事实清楚看出来，即：属于人之爱的一切快乐、享受、愉悦、满足和幸福都是被如此感受和感知到的；它们也属于意愿，这是显而易见的，因为凡令人快乐、享受、愉悦、满足和幸福的东西也是人所意愿的；他会论到它们说，他喜欢它们。人以同样的方式谈论良善和真理，因为凡他喜欢的，他都称之为“良善”，并由此使它成为其意愿的事；凡确证他的爱</w:t>
      </w:r>
      <w:r>
        <w:rPr>
          <w:rFonts w:ascii="仿宋" w:eastAsia="仿宋" w:hAnsi="仿宋" w:cs="仿宋" w:hint="eastAsia"/>
          <w:sz w:val="30"/>
          <w:szCs w:val="30"/>
        </w:rPr>
        <w:lastRenderedPageBreak/>
        <w:t>或意愿之良善的，他都称之为“真理”，他也喜欢这“真理”，并愿意思想和谈论它。此外，论到一个人所选择、追求、渴望、争取和意图的一切，他会说，他想要这一切，因为它们属于他的爱，是其爱的对象。事实上，他喜欢他所选择的东西，因为他爱它；他想要他所追求或渴望的东西，因为他喜欢它；他想要他所争取和寻求的东西，因为他喜欢它；他意愿他所意图的东西，并打算它，因为他喜欢。由此可见，对人来说，意愿和爱，或意愿和情感为一；意愿因是爱，故也是生命，就是这个人自己。下文将说明，意愿也是人的理解力和由此而来的思维之生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人之所以不知道意愿是本质的人，或这个人自己，还是因为他不知道爱或情感就是本质的人，或这个人自己。此外，每个人都会注意到他所看见或感受到的东西，却不注意作为他看见和感受源头的生命、灵魂或本质。这从内在隐藏于感官活动里面，属世人的思维走不了那么远，或说不会那么深刻地反思。但属灵人则不然，因为他智慧的领域或对象不是感官层面，而是它里面的本质，这本质本身是属灵的。正因如此，许多人声称，思维是人的全部，就是这个人自己；换句话说，人之所以为人，是因为他会思考；而事实上，他思维的全部是情感。把情感从思维中拿走，你就会成为一根没有生命的木头。一个从属灵之物中获得理性，知道什么是良善和真理，从而知道什么是邪恶和虚假的人，从前面的阐述就可以知道自己情感的性质，以及自己的主导情感的性质，因为它们的迹象与他思考、说话、行动、看和听的快乐一样多，也与他的追求、渴望和意图一</w:t>
      </w:r>
      <w:r>
        <w:rPr>
          <w:rFonts w:ascii="仿宋" w:eastAsia="仿宋" w:hAnsi="仿宋" w:cs="仿宋" w:hint="eastAsia"/>
          <w:sz w:val="30"/>
          <w:szCs w:val="30"/>
        </w:rPr>
        <w:lastRenderedPageBreak/>
        <w:t>样多。他只需要注意这些并进行反思。</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19</w:t>
      </w:r>
      <w:r>
        <w:rPr>
          <w:rFonts w:ascii="仿宋" w:eastAsia="仿宋" w:hAnsi="仿宋" w:cs="仿宋" w:hint="eastAsia"/>
          <w:sz w:val="30"/>
          <w:szCs w:val="30"/>
        </w:rPr>
        <w:t>.</w:t>
      </w:r>
      <w:r>
        <w:rPr>
          <w:rFonts w:ascii="仿宋" w:eastAsia="仿宋" w:hAnsi="仿宋" w:cs="仿宋" w:hint="eastAsia"/>
          <w:i/>
          <w:sz w:val="30"/>
          <w:szCs w:val="30"/>
        </w:rPr>
        <w:t>XIX</w:t>
      </w:r>
      <w:r>
        <w:rPr>
          <w:rFonts w:ascii="仿宋" w:eastAsia="仿宋" w:hAnsi="仿宋" w:cs="仿宋" w:hint="eastAsia"/>
          <w:sz w:val="30"/>
          <w:szCs w:val="30"/>
        </w:rPr>
        <w:t>.在圣言中，爱是指履行功用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在圣言中，爱之所以是指履行功用，是因为爱是意愿，意愿就是去做。刚才已经说明，爱就是意愿；现在必须说明，意愿就是去做。就其本身而言，意愿不是爱，而是爱的器皿；这样一个器皿不仅接受爱，还呈现出它的状态，并根据这些状态而表现出形式。因为人生命的一切都是流入的，人不是生命，而是生命的接受者；因此，他是爱的接受者，因为爱就是生命。这一点可通过人的感觉器官来说明：眼睛不是光，而是光的接受者，是为接受光的一切变化而形成的；耳朵不是声音，而是声音及其调制和清晰表达的接受者；人的其它外在感官也是如此。这同样适用于感觉的内在器官，这些器官受属灵的光和热调节和驱动；因此，意愿也一样，因为意愿是接受属灵之热的器官或器皿，这热本质上是爱。这接受的器官或器皿就在人的每一个部位中；但其初级或首要在脑部。这些初级或首要，或开端、头部就是脑中那被称为皮质和灰质的物质。从这些物质开始，通过纤维，如同通过光线一样，它从脑部的各个地方下降到脸上的各个部位和身体的各个部位，在那里照着自己的形式，也就是别处所论述的一种有生命的属灵形式一圈圈地旋转、盘绕。脸和身体中的每一个事物，从最初事物到终极事物，都以这种方式被激活；而结果就存在于终极事物中。众所周知，一切事都因努力而付诸于行动；当努力停止时，行动也就停止了。因此，人的意愿的每个自主行为都是他里面一种活的努力，它通过纤维和神经在终极</w:t>
      </w:r>
      <w:r>
        <w:rPr>
          <w:rFonts w:ascii="仿宋" w:eastAsia="仿宋" w:hAnsi="仿宋" w:cs="仿宋" w:hint="eastAsia"/>
          <w:sz w:val="30"/>
          <w:szCs w:val="30"/>
        </w:rPr>
        <w:lastRenderedPageBreak/>
        <w:t>事物中起作用；纤维和神经本身无非是从脑中的初始延续直到身体不同部位中的终极事物里面的持久努力，而在这些终极事物中，努力变成了行动。提及这些事是为了让人们知道什么是意愿，它是爱的器皿，就在持续的行动努力中；流入并被接受的爱激发这种努力，并使它确定行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综上所述，可以推知，爱就是去做，因为爱是意愿；事实上，凡一个人所爱的，他都会去意愿；凡他所意愿的，他都会尽可能地去做；即便他因所意愿的事不可能而没有去做，这事仍进入内在行为，而内在行为不会显现。任何努力或意愿若不进入终极事物，都不能存在于人里面；当它在终级事物中时，就在内在行为中，尽管这种行为没有被任何人察觉，甚至连这个人自己都没有察觉，因为它存在于人的灵里面。正因如此，意愿和行动是一体的，意愿被视为行动。这不适用于自然界，因为在自然界，意愿的内在行为不会显现；但这适用于灵界，因为在灵界，内在行为会变得显而易见。事实上，在灵界，所有人都照着自己的爱行动；那些处于天堂之爱的人行动理智，而那些处于地狱之爱的人则行动疯狂；即便他们因某种惧怕而没有这样行动，他们的意愿内在仍是活跃的，只是被他们约束而没有爆发出来而已。此外，这种行为不会停止，除非对它的意愿停止。既然意愿与行动是一体的，并且意愿是爱的努力，那么可推知，在圣言中，“爱”仅仅是指“去做”，没有其它含义；因此，“爱主和爱邻”是指出于来自主的爱而向邻舍履行功用。主自己也在约翰福音教导，事实的确是这样：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有了我的诫命又遵守的，这人就是爱我的。不爱我的人就不遵守我的话。(约翰福音</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21</w:t>
      </w:r>
      <w:r>
        <w:rPr>
          <w:rFonts w:ascii="仿宋" w:eastAsia="仿宋" w:hAnsi="仿宋" w:cs="仿宋" w:hint="eastAsia"/>
          <w:sz w:val="30"/>
          <w:szCs w:val="30"/>
        </w:rPr>
        <w:t xml:space="preserve">, </w:t>
      </w:r>
      <w:r>
        <w:rPr>
          <w:rFonts w:ascii="仿宋" w:eastAsia="仿宋" w:hAnsi="仿宋" w:cs="仿宋" w:hint="eastAsia"/>
          <w:i/>
          <w:sz w:val="30"/>
          <w:szCs w:val="30"/>
        </w:rPr>
        <w:t>24</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同一福音书：</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你们要住在我的爱里。你们若遵守我的诫命，就必住在我的爱里。(约翰福音</w:t>
      </w:r>
      <w:r>
        <w:rPr>
          <w:rFonts w:ascii="仿宋" w:eastAsia="仿宋" w:hAnsi="仿宋" w:cs="仿宋" w:hint="eastAsia"/>
          <w:i/>
          <w:sz w:val="30"/>
          <w:szCs w:val="30"/>
        </w:rPr>
        <w:t>15</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主三次对彼得说，你爱我吗？彼得三次回答，他爱；主三次对他说，喂养我的小羊和羊。(约翰福音</w:t>
      </w: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15</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此外，有两样事物是不可分离的，即本质(</w:t>
      </w:r>
      <w:r>
        <w:rPr>
          <w:rFonts w:ascii="仿宋" w:eastAsia="仿宋" w:hAnsi="仿宋" w:cs="仿宋" w:hint="eastAsia"/>
          <w:i/>
          <w:sz w:val="30"/>
          <w:szCs w:val="30"/>
        </w:rPr>
        <w:t>esse</w:t>
      </w:r>
      <w:r>
        <w:rPr>
          <w:rFonts w:ascii="仿宋" w:eastAsia="仿宋" w:hAnsi="仿宋" w:cs="仿宋" w:hint="eastAsia"/>
          <w:sz w:val="30"/>
          <w:szCs w:val="30"/>
        </w:rPr>
        <w:t>，或实体)和存在。本质(</w:t>
      </w:r>
      <w:r>
        <w:rPr>
          <w:rFonts w:ascii="仿宋" w:eastAsia="仿宋" w:hAnsi="仿宋" w:cs="仿宋" w:hint="eastAsia"/>
          <w:i/>
          <w:sz w:val="30"/>
          <w:szCs w:val="30"/>
        </w:rPr>
        <w:t>esse</w:t>
      </w:r>
      <w:r>
        <w:rPr>
          <w:rFonts w:ascii="仿宋" w:eastAsia="仿宋" w:hAnsi="仿宋" w:cs="仿宋" w:hint="eastAsia"/>
          <w:sz w:val="30"/>
          <w:szCs w:val="30"/>
        </w:rPr>
        <w:t>，或实体)若不存在，就什么都不是；它通过存在而成为某种事物。“爱”和“做”，或“意愿”和“行动”也是如此，因为爱而不去做，意愿而不行动，是不可能的，这样的爱和意愿不存在；但它们存在于“做”和“行动”中。因此，只有当一个人去做和行动时，爱和意愿才开始存在。主和邻舍只以这种方式被爱。</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20</w:t>
      </w:r>
      <w:r>
        <w:rPr>
          <w:rFonts w:ascii="仿宋" w:eastAsia="仿宋" w:hAnsi="仿宋" w:cs="仿宋" w:hint="eastAsia"/>
          <w:sz w:val="30"/>
          <w:szCs w:val="30"/>
        </w:rPr>
        <w:t>.</w:t>
      </w:r>
      <w:r>
        <w:rPr>
          <w:rFonts w:ascii="仿宋" w:eastAsia="仿宋" w:hAnsi="仿宋" w:cs="仿宋" w:hint="eastAsia"/>
          <w:i/>
          <w:sz w:val="30"/>
          <w:szCs w:val="30"/>
        </w:rPr>
        <w:t>XX</w:t>
      </w:r>
      <w:r>
        <w:rPr>
          <w:rFonts w:ascii="仿宋" w:eastAsia="仿宋" w:hAnsi="仿宋" w:cs="仿宋" w:hint="eastAsia"/>
          <w:sz w:val="30"/>
          <w:szCs w:val="30"/>
        </w:rPr>
        <w:t>.爱产生热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爱之所以产生热，是因为爱是生命本身，是整个宇宙中一切事物的生命力。宇宙中的一切努力、力量、活动和动作没有其它来源，只源于神性之爱，也就是主；在天堂，主在天使面前显为一轮太阳。爱是一回事，热是另一回事，这一点从它们在天使和人里面的区别很明显地看出来。一位天使从爱意愿和思考，并拥有感知和智慧，在自己里面从至内在感受到幸福和满足，也去爱。人也是如此。这一切都在他们的心智中；而另一方面，除了幸福或满足的感觉外，</w:t>
      </w:r>
      <w:r>
        <w:rPr>
          <w:rFonts w:ascii="仿宋" w:eastAsia="仿宋" w:hAnsi="仿宋" w:cs="仿宋" w:hint="eastAsia"/>
          <w:sz w:val="30"/>
          <w:szCs w:val="30"/>
        </w:rPr>
        <w:lastRenderedPageBreak/>
        <w:t>他们都在身体里感受到温暖或热。这清楚表明，热是生命或爱的活动的结果。</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热是爱的结果，这一点从许多事可以看出来，例如：人照其生命之爱，即便在隆冬也会从至内层变得温暖，尘世太阳的热则与此热毫无共同之处；人会随着爱的增加而开始变得温暖，被点燃，像着了火一样；随着爱的减少而开始无精打采，变得冷漠，不再活跃；因此，这与其生命之爱的活动完全一致。这同样适用于地上的生物和空中的飞行生物，因为这些生物有时在隆冬比在盛夏更温暖；那时它们的心脏跳动，血液变热，纤维温暖，每一个部位，无论大小，都在发挥其重要功能。这种热也不是来自太阳，而是来自它们灵魂的生命，也就是情感。爱之所以产生热，是因为爱是宇宙中所有力量的生命；这生命能进入只通过一种活性媒介，即热而被造的接受物质。主在创造宇宙的过程中，从最初到最后，为自己预备了所有手段或中间媒介，在每个阶段都通过这些手段或中间媒介产生功用。普遍和最接近的结合手段或媒介就是热，爱之活动的本质能存在于这热里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热直接从爱中产生，所以爱与热之间存在一种对应关系；事实上，每一个原因与其结果之间都存在一种对应关系。正是由于对应关系，天堂的太阳，也就是主，显得炽热；从这太阳发出的爱被天使感觉为热；同样，主的神性智慧在天堂显为光；类似地，主在变像时，祂的脸面明亮如日头(马太福音</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)。正是由于这种对应关系，主爱的圣洁由祭坛上的火和帐幕灯台上的灯火来代表；此</w:t>
      </w:r>
      <w:r>
        <w:rPr>
          <w:rFonts w:ascii="仿宋" w:eastAsia="仿宋" w:hAnsi="仿宋" w:cs="仿宋" w:hint="eastAsia"/>
          <w:sz w:val="30"/>
          <w:szCs w:val="30"/>
        </w:rPr>
        <w:lastRenderedPageBreak/>
        <w:t>外，主在西乃山上于火中出现，同样于夜间出现在帐幕上方的火焰中。也正因如此，过去许多民族常常点燃圣火，并任命处女来守护，这些处女在罗马被称为维斯塔贞女。正是由于这种对应关系，在圣言的许多地方，“火”和“火焰”表示爱；此外，由于对这种对应关系的内在感知，我们祷告求圣火可以点燃我们的心，由此表示神圣的爱。由于这种对应关系，在天堂，属天之爱从远处看就像一团火；因此，主也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义人在他们父的国里，要发出光来，像太阳一样。(马太福音</w:t>
      </w:r>
      <w:r>
        <w:rPr>
          <w:rFonts w:ascii="仿宋" w:eastAsia="仿宋" w:hAnsi="仿宋" w:cs="仿宋" w:hint="eastAsia"/>
          <w:i/>
          <w:sz w:val="30"/>
          <w:szCs w:val="30"/>
        </w:rPr>
        <w:t>13</w:t>
      </w:r>
      <w:r>
        <w:rPr>
          <w:rFonts w:ascii="仿宋" w:eastAsia="仿宋" w:hAnsi="仿宋" w:cs="仿宋" w:hint="eastAsia"/>
          <w:sz w:val="30"/>
          <w:szCs w:val="30"/>
        </w:rPr>
        <w:t>:</w:t>
      </w:r>
      <w:r>
        <w:rPr>
          <w:rFonts w:ascii="仿宋" w:eastAsia="仿宋" w:hAnsi="仿宋" w:cs="仿宋" w:hint="eastAsia"/>
          <w:i/>
          <w:sz w:val="30"/>
          <w:szCs w:val="30"/>
        </w:rPr>
        <w:t>43</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由于这种对应关系，在地狱，地狱之爱从远处看也像一团火(对此，参看《天堂与地狱》</w:t>
      </w:r>
      <w:r>
        <w:rPr>
          <w:rFonts w:ascii="仿宋" w:eastAsia="仿宋" w:hAnsi="仿宋" w:cs="仿宋" w:hint="eastAsia"/>
          <w:i/>
          <w:sz w:val="30"/>
          <w:szCs w:val="30"/>
        </w:rPr>
        <w:t>566</w:t>
      </w:r>
      <w:r>
        <w:rPr>
          <w:rFonts w:ascii="仿宋" w:eastAsia="仿宋" w:hAnsi="仿宋" w:cs="仿宋" w:hint="eastAsia"/>
          <w:sz w:val="30"/>
          <w:szCs w:val="30"/>
        </w:rPr>
        <w:t>-</w:t>
      </w:r>
      <w:r>
        <w:rPr>
          <w:rFonts w:ascii="仿宋" w:eastAsia="仿宋" w:hAnsi="仿宋" w:cs="仿宋" w:hint="eastAsia"/>
          <w:i/>
          <w:sz w:val="30"/>
          <w:szCs w:val="30"/>
        </w:rPr>
        <w:t>575</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XXI</w:t>
      </w:r>
      <w:r>
        <w:rPr>
          <w:rFonts w:ascii="仿宋" w:eastAsia="仿宋" w:hAnsi="仿宋" w:cs="仿宋" w:hint="eastAsia"/>
          <w:sz w:val="30"/>
          <w:szCs w:val="30"/>
        </w:rPr>
        <w:t>.神性之爱，也就是生命本身，通过热产生有生命的属灵形式，以及它们里面的每一个事物</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总的来说，主，宇宙的创造者从祂的太阳，也就是神性之爱和生命本身，在世上的最外在事物和最内在事物中产生了两种形式，即动物形式和植物形式。“动物形式”是指各种动物，也指人和天使；“植物形式”是指各种蔬菜，树木，植物和鲜花。这两种形式都已得到论述(可参看《诠释启示录》</w:t>
      </w:r>
      <w:r>
        <w:rPr>
          <w:rFonts w:ascii="仿宋" w:eastAsia="仿宋" w:hAnsi="仿宋" w:cs="仿宋" w:hint="eastAsia"/>
          <w:i/>
          <w:sz w:val="30"/>
          <w:szCs w:val="30"/>
        </w:rPr>
        <w:t>1196</w:t>
      </w:r>
      <w:r>
        <w:rPr>
          <w:rFonts w:ascii="仿宋" w:eastAsia="仿宋" w:hAnsi="仿宋" w:cs="仿宋" w:hint="eastAsia"/>
          <w:sz w:val="30"/>
          <w:szCs w:val="30"/>
        </w:rPr>
        <w:t>-</w:t>
      </w:r>
      <w:r>
        <w:rPr>
          <w:rFonts w:ascii="仿宋" w:eastAsia="仿宋" w:hAnsi="仿宋" w:cs="仿宋" w:hint="eastAsia"/>
          <w:i/>
          <w:sz w:val="30"/>
          <w:szCs w:val="30"/>
        </w:rPr>
        <w:t>1212</w:t>
      </w:r>
      <w:r>
        <w:rPr>
          <w:rFonts w:ascii="仿宋" w:eastAsia="仿宋" w:hAnsi="仿宋" w:cs="仿宋" w:hint="eastAsia"/>
          <w:sz w:val="30"/>
          <w:szCs w:val="30"/>
        </w:rPr>
        <w:t>节)；但由于此处论述的主题是神性之爱，还由于自创造以来，一切事物就从这爱不断在形成，所以在此可以说一说其中的第一种形式，即动物的形式。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神性之爱，也就是生命本身，从作为其源泉的那一位，即主发出；它只怀有一个目的，那就是创造并形成它自己的形像和样式，</w:t>
      </w:r>
      <w:r>
        <w:rPr>
          <w:rFonts w:ascii="仿宋" w:eastAsia="仿宋" w:hAnsi="仿宋" w:cs="仿宋" w:hint="eastAsia"/>
          <w:sz w:val="30"/>
          <w:szCs w:val="30"/>
        </w:rPr>
        <w:lastRenderedPageBreak/>
        <w:t>这些形像和样式就是人类和来自人类的天使，此外还给各种情感披上相对应的身体，也就是动物。所有这些形式，无论是完美的，还是不完美的，都是爱的形式，并且就其外在生命而言，都是相似的；外在生命在于想要或倾向于做出各种动作、行走、行动、看、听、闻、尝、感觉、吃、喝、与同类交往、繁殖后代。但就其内在生命而言，完美的却不同于不完美的；内在生命在于想要或倾向于思考、意愿、说话、知道、理解、变得智慧，并在做这些事的过程中找到快乐和幸福。这后一种形式就是人和天使，而前一种形式则是多种多样的动物生命。为使这些官能都能存在于结果和功用中，它们从受造物质和材料中被造，并被奇妙地组织起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主，也就是人，和祂的神性之爱，也就是生命本身，从显为太阳的祂所发出的属灵之物中形成了这些事物，这一点从以下事实很清楚地看出来，即：活的灵魂也是情感，并且外在都很相似，无论是完美的，还是不完美的。谁看不出这些事物没有其它源头？除非他是近视，或只能在夜间或黑暗中看见，或眼睛因黑朦症而视力下降。将你的理性只提升到自然界最低层之上一点点，你就会变得智慧。热是形成的一种手段或中间媒介，这一点从子宫里的胚胎或鸡蛋中的小鸡周围的液体清楚可知。认为是尘世太阳的热产生的，来源于被肉体感官的谬误蒙蔽的心智。尘世太阳的热只是打开身体的最外在部位，或表皮，以便内在之热也可以流入它们；因为生命以这种方式进入从最初事物到最后事物的完整结果中。正因如此，地上的生物和空中的飞行生物在每年的春夏时节，都会进入或更新它</w:t>
      </w:r>
      <w:r>
        <w:rPr>
          <w:rFonts w:ascii="仿宋" w:eastAsia="仿宋" w:hAnsi="仿宋" w:cs="仿宋" w:hint="eastAsia"/>
          <w:sz w:val="30"/>
          <w:szCs w:val="30"/>
        </w:rPr>
        <w:lastRenderedPageBreak/>
        <w:t>们繁殖的功能、劳动和乐趣。人则不然；人一方面拥有由他的思想诱惑所激发的一种内在之爱产生的热，另一方面又拥有衣服，使他免受临到表皮，也就是其身体最外在部位的寒冷。</w:t>
      </w:r>
    </w:p>
    <w:p w:rsidR="00345D59" w:rsidRDefault="00345D59">
      <w:pPr>
        <w:spacing w:line="580" w:lineRule="exact"/>
        <w:ind w:firstLineChars="200" w:firstLine="600"/>
        <w:rPr>
          <w:rFonts w:ascii="仿宋" w:eastAsia="仿宋" w:hAnsi="仿宋" w:cs="仿宋"/>
          <w:sz w:val="30"/>
          <w:szCs w:val="30"/>
        </w:rPr>
      </w:pPr>
    </w:p>
    <w:p w:rsidR="00345D59" w:rsidRDefault="00345D59">
      <w:pPr>
        <w:pStyle w:val="1"/>
        <w:spacing w:before="0" w:line="580" w:lineRule="exact"/>
        <w:rPr>
          <w:rFonts w:ascii="仿宋" w:eastAsia="仿宋" w:hAnsi="仿宋" w:cs="仿宋"/>
          <w:sz w:val="30"/>
          <w:szCs w:val="30"/>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宋体" w:eastAsia="宋体" w:hAnsi="宋体" w:cs="宋体"/>
          <w:b/>
          <w:bCs/>
        </w:rPr>
      </w:pPr>
      <w:bookmarkStart w:id="7" w:name="_Toc139745685"/>
      <w:r>
        <w:rPr>
          <w:rFonts w:ascii="宋体" w:eastAsia="宋体" w:hAnsi="宋体" w:cs="宋体" w:hint="eastAsia"/>
          <w:b/>
          <w:bCs/>
        </w:rPr>
        <w:lastRenderedPageBreak/>
        <w:t>神性智慧</w:t>
      </w:r>
      <w:bookmarkEnd w:id="7"/>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Divine Wisdom</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w:t>
      </w:r>
      <w:r>
        <w:rPr>
          <w:rFonts w:ascii="楷体" w:eastAsia="楷体" w:hAnsi="楷体" w:cs="楷体" w:hint="eastAsia"/>
          <w:b/>
          <w:bCs/>
          <w:i/>
          <w:sz w:val="30"/>
          <w:szCs w:val="30"/>
        </w:rPr>
        <w:t>1763</w:t>
      </w:r>
      <w:r>
        <w:rPr>
          <w:rFonts w:ascii="楷体" w:eastAsia="楷体" w:hAnsi="楷体" w:cs="楷体" w:hint="eastAsia"/>
          <w:b/>
          <w:bCs/>
          <w:sz w:val="30"/>
          <w:szCs w:val="30"/>
        </w:rPr>
        <w:t>)</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仿宋" w:eastAsia="仿宋" w:hAnsi="仿宋" w:cs="仿宋"/>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6</w:t>
      </w:r>
      <w:r>
        <w:rPr>
          <w:rFonts w:ascii="楷体" w:eastAsia="楷体" w:hAnsi="楷体" w:cs="楷体" w:hint="eastAsia"/>
          <w:b/>
          <w:bCs/>
          <w:sz w:val="30"/>
          <w:szCs w:val="30"/>
        </w:rPr>
        <w:t>月)</w:t>
      </w:r>
    </w:p>
    <w:p w:rsidR="00345D59" w:rsidRDefault="00345D59">
      <w:pPr>
        <w:spacing w:line="580" w:lineRule="exact"/>
        <w:ind w:firstLineChars="200" w:firstLine="600"/>
        <w:rPr>
          <w:rFonts w:ascii="仿宋" w:eastAsia="仿宋" w:hAnsi="仿宋" w:cs="仿宋"/>
          <w:sz w:val="30"/>
          <w:szCs w:val="30"/>
        </w:rPr>
      </w:pP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I</w:t>
      </w:r>
      <w:r>
        <w:rPr>
          <w:rFonts w:ascii="仿宋" w:eastAsia="仿宋" w:hAnsi="仿宋" w:cs="仿宋" w:hint="eastAsia"/>
          <w:sz w:val="30"/>
          <w:szCs w:val="30"/>
        </w:rPr>
        <w:t>.在天堂，神性智慧在天使眼前显为光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主里面有爱，有智慧。祂里面的爱是存在或实体，祂里面的智慧是实存或显现；然而，这些在祂里面不是二，而是一；因为智慧属于爱，爱属于智慧；它们通过这种相互合一而成为一。这一就是神性之爱；在天堂，神性之爱在天使面前显为一轮太阳。神性智慧与神性之爱的相互合一由主的这些话来表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我在父里面，父在我里面，腓力，你不信吗？你们当信我，我在父里面，父在我里面。(约翰福音</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还由这句话来表示：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我与父为一。(约翰福音</w:t>
      </w: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30</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两者在主里面是一体，事实上作为两种截然不同的事物，智慧作为光，爱作为热从显为一轮太阳的主自己发出；然而，它们只是表面上作为两种截然不同的事物发出，其实本身并无不同，光属于热，热属于光；因为正如它们在太阳中为一，它们在每一个最小的点上也为一。凡从这太阳发出的东西，也都是在其最小部分中的</w:t>
      </w:r>
      <w:r>
        <w:rPr>
          <w:rFonts w:ascii="仿宋" w:eastAsia="仿宋" w:hAnsi="仿宋" w:cs="仿宋" w:hint="eastAsia"/>
          <w:sz w:val="30"/>
          <w:szCs w:val="30"/>
        </w:rPr>
        <w:lastRenderedPageBreak/>
        <w:t>这太阳，因而是普遍在每一个点上的这太阳。说“每一个点”和“最小部分”，意思并不是说空间上的一个点或最小部分，因为空间与神性毫不相干，神性是属灵的，不是属世的。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表面上看，爱与智慧作为两种截然不同的事物从显为太阳的主发出，智慧显为光，爱被感知为热，所以它们作为两种截然不同的事物被天使接受；有些天使从热，也就是爱中接受得更多一些，有些天使从光，也就是智慧中接受得更多一些。相应地，所有天堂的天使都被分成两个国度。那些从热，也就是爱中，比从光，也就是智慧中接受得更多的天使构成一个国度，被称为属天天使；最高层天堂就是由这些天使构成的。而那些从光，也就是智慧中，比从热，也就是爱中接受得更多的天使构成另一个国度，被称为属灵天使；低层天堂就是由这些天使构成的。虽然说属灵天使从光，也就是智慧中，比从热，也就是爱中接受得更多，但这“更多”只是一种表面的“更多”，因为他们的爱越不与他们的智慧构成一体，他们就越不明智；这就是为何属灵天使被称为聪明，而不是智慧。这些事涉及主里面的光，这光从祂发出，并在天使里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在天堂显为光的神性智慧本质上并不是光；它以光为衣给自己穿上，以便它可以出现在天使面前。这智慧本质上是神性真理，光是它的表象和对应。智慧之光和前面所说的爱之热是一样的。由于光对应于智慧，并且主是神性智慧，所以在圣言的许多地方，主也被称为光，如以下经文：</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那是真光，照亮一切来到世上的人。(约翰福音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约翰福音：</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耶稣说，我是世界的光。跟从我的，必不在黑暗里走，必要得着生命的光。(约翰福音</w:t>
      </w: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12</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耶稣说，光在你们中间还有不多的时候，你们应当趁着有光的时候行走，免得黑暗临到你们。你们应当趁着有光，信从这光，使你们成为光明之子。我作为光到世界上来，叫凡信我的，不住在黑暗里。(约翰福音</w:t>
      </w:r>
      <w:r>
        <w:rPr>
          <w:rFonts w:ascii="仿宋" w:eastAsia="仿宋" w:hAnsi="仿宋" w:cs="仿宋" w:hint="eastAsia"/>
          <w:i/>
          <w:sz w:val="30"/>
          <w:szCs w:val="30"/>
        </w:rPr>
        <w:t>12</w:t>
      </w:r>
      <w:r>
        <w:rPr>
          <w:rFonts w:ascii="仿宋" w:eastAsia="仿宋" w:hAnsi="仿宋" w:cs="仿宋" w:hint="eastAsia"/>
          <w:sz w:val="30"/>
          <w:szCs w:val="30"/>
        </w:rPr>
        <w:t>:</w:t>
      </w:r>
      <w:r>
        <w:rPr>
          <w:rFonts w:ascii="仿宋" w:eastAsia="仿宋" w:hAnsi="仿宋" w:cs="仿宋" w:hint="eastAsia"/>
          <w:i/>
          <w:sz w:val="30"/>
          <w:szCs w:val="30"/>
        </w:rPr>
        <w:t>35</w:t>
      </w:r>
      <w:r>
        <w:rPr>
          <w:rFonts w:ascii="仿宋" w:eastAsia="仿宋" w:hAnsi="仿宋" w:cs="仿宋" w:hint="eastAsia"/>
          <w:sz w:val="30"/>
          <w:szCs w:val="30"/>
        </w:rPr>
        <w:t>-</w:t>
      </w:r>
      <w:r>
        <w:rPr>
          <w:rFonts w:ascii="仿宋" w:eastAsia="仿宋" w:hAnsi="仿宋" w:cs="仿宋" w:hint="eastAsia"/>
          <w:i/>
          <w:sz w:val="30"/>
          <w:szCs w:val="30"/>
        </w:rPr>
        <w:t>36</w:t>
      </w:r>
      <w:r>
        <w:rPr>
          <w:rFonts w:ascii="仿宋" w:eastAsia="仿宋" w:hAnsi="仿宋" w:cs="仿宋" w:hint="eastAsia"/>
          <w:sz w:val="30"/>
          <w:szCs w:val="30"/>
        </w:rPr>
        <w:t xml:space="preserve">, </w:t>
      </w:r>
      <w:r>
        <w:rPr>
          <w:rFonts w:ascii="仿宋" w:eastAsia="仿宋" w:hAnsi="仿宋" w:cs="仿宋" w:hint="eastAsia"/>
          <w:i/>
          <w:sz w:val="30"/>
          <w:szCs w:val="30"/>
        </w:rPr>
        <w:t>46</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此外还有其它大量地方。主的神性智慧也由祂变像时的衣裳来代表：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祂的衣裳放光，极其洁白，像雪一样，地上没有能漂得这样白的。(马可福音</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 马太福音</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在圣言中，“衣裳”表示智慧之真理；因此，天上的所有天使都根据他们的知识、聪明和智慧的真理而穿衣。</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光是智慧的表象和对应，这在天堂是显而易见的，但在世上并不明显，因为天堂只有属灵之光，也就是智慧之光，这光照亮那里从神性之爱存在的一切事物。对天使来说，智慧能使他们理解这些事物的本质，光能使他们看到它们的形式。因此，各个天堂的光都与那里天使的智慧处在同一层级上。最高层天堂的光是火焰色的，金光闪闪，仿佛是从抛光度最高的黄金发出的，因为它们处于智慧。这些天堂之下的天堂里的光是白亮的，银光闪闪，仿佛是从抛光度最高的银子发出的，因为它们处于聪明。最低层天堂里的光就像世</w:t>
      </w:r>
      <w:r>
        <w:rPr>
          <w:rFonts w:ascii="仿宋" w:eastAsia="仿宋" w:hAnsi="仿宋" w:cs="仿宋" w:hint="eastAsia"/>
          <w:sz w:val="30"/>
          <w:szCs w:val="30"/>
        </w:rPr>
        <w:lastRenderedPageBreak/>
        <w:t>上的正午之光，因为它们处于知识。高层天堂里的光是明亮的，就像本身在夜间闪闪发光的一颗星星；那里的光是连续的，因为那里的太阳永不落下。正是这光启示世上那些喜欢变得智慧之人的理解力；只是这些人看不见它，因为他们是属世的，不是属灵的。看见它是可能的，因为我看见过它，不过是用我的灵眼看到的。此外，我还被恩准感知到，当我处于最高层天堂的光时，就处于智慧；当处于第二层天堂的光时，就处于聪明；当处于最低层天堂的光时，就处于知识；而当处于纯属世之光时，则处于对属灵事物的无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为叫我了解当今世上的学者处于哪种光，有两条路出现在我面前：一条被称为智慧之路，另一条被称为愚蠢之路。在智慧之路的尽头有一座宫殿，它在光中；而在愚蠢之路的尽头也有一个类似宫殿的东西，但它却在阴影中。大约有三百名学者聚在那里，他们被允许选择自己要走的路；只见有二百六十名学者走上愚蠢之路，只有四十名学者走上智慧之路。那些走上智慧之路的学者进入在光中的宫殿，殿里有壮丽的事物；他们被赐予细麻衣，成为天使。而那些走上愚蠢之路的学者却想进入那看似一座宫殿，但在阴影中的东西；看哪，这是一个演员舞台，他们在那里穿上戏服，戴上面具，冒充占卜师，变成傻瓜。后来我被告知，当今处于属世之光的有学问的傻瓜，与处于属灵之光的有学问的智者相比，是如此之多，又如此愚蠢；那些喜欢理解别人所说的话是否真实的人拥有属灵之光；而那些只喜欢确认别人所说的话之人则拥有属世之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II</w:t>
      </w:r>
      <w:r>
        <w:rPr>
          <w:rFonts w:ascii="仿宋" w:eastAsia="仿宋" w:hAnsi="仿宋" w:cs="仿宋" w:hint="eastAsia"/>
          <w:sz w:val="30"/>
          <w:szCs w:val="30"/>
        </w:rPr>
        <w:t>.主在每个人那里创造，然后形成一个爱的器皿，即他的</w:t>
      </w:r>
      <w:r>
        <w:rPr>
          <w:rFonts w:ascii="仿宋" w:eastAsia="仿宋" w:hAnsi="仿宋" w:cs="仿宋" w:hint="eastAsia"/>
          <w:sz w:val="30"/>
          <w:szCs w:val="30"/>
        </w:rPr>
        <w:lastRenderedPageBreak/>
        <w:t>意愿，并使智慧的器皿，即他的理解力与之毗邻</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有两样事物，即爱和智慧，在主里面并从祂发出，还由于人被造为祂的样式和形像，通过爱而为一个样式，通过智慧而为一个形像，所以有两个器皿在人那里被造，一个为爱而造，一个为智慧而造。爱的器皿就是那被称为“意愿”的，智慧的器皿就是那被称为“理解力”的。人知道他拥有这两者，但不知道它们就像在主里面那样联结在一起，唯一不同的是：在主里面，它们是生命；而在人里面，它们是生命的器皿。至于这些器皿的形式是什么样，这是无法解释的，因为这些形式是属灵的，属灵事物超出理解。它们是形式中的形式，甚至上升到第三层级；它们数不胜数，彼此不同，却又彼此和谐一致；每一个形式都是一个爱与智慧的器皿。它们起源于脑，在那里是神性纤维的起点和头；它们的努力和力量通过神经纤维向下流到身体的所有器官，无论是出色的器官，还是不出色的，或说无论是更高的器官，还是更低的，并在感觉器官产生感觉，在运动器官产生运动，在其它器官产生营养、制造乳糜、制造血液、分离和净化的功能，从而在每个器官都产生自己的功用。话虽如此，但现在可以看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)当人在子宫里成孕并发展时，这些形式，即爱与智慧的器皿首先在他那里存在。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)身体的所有部位，从头到脚，都是以一个连续的系列从这些形式中被引出来并产生的。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)这些部位是按照对应的法则产生的；因此，身体的每个部</w:t>
      </w:r>
      <w:r>
        <w:rPr>
          <w:rFonts w:ascii="仿宋" w:eastAsia="仿宋" w:hAnsi="仿宋" w:cs="仿宋" w:hint="eastAsia"/>
          <w:sz w:val="30"/>
          <w:szCs w:val="30"/>
        </w:rPr>
        <w:lastRenderedPageBreak/>
        <w:t>位，无论内外，都是一种对应。</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当人在子宫里成孕并发展时，这些形式，即爱与智慧的器皿首先在他那里存在。这一点可从经验明显看出来，并被理性证实。据经验：即胚胎成孕后在子宫里发展的最初阶段或雏形，以及小鸡开始孵化后在鸡蛋里的最初阶段或雏形；最初形式本身是肉眼看不见的，肉眼只能看见它们所产生的构成头部的各个部位。众所周知，一开始，头部相对较大，身体各个部位的网络都从头部产生。由此可见，这些形式是起点或开端。</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据理性：因为一切创造都来自显为一轮太阳的主，祂是神性之爱和神性智慧，而人的创造是通过这些的运作而实现的。胚胎、因而一个人类婴儿在子宫里的形成就像一种创造，或说就是创造的一个形像，被称为生育，因为它是通过生殖实现的。由此可知，在人那里的最初形式尤其是爱与智慧的器皿，构成人的其它一切事物的创造都是通过它们实现的。此外，结果不是从它自身，而是从一个在它之先、被称为有效原因的原因存在的；而这个原因也不是从它自身，而是从一个被称为目的的原因存在的，在这目的里面有随之而来的在努力和观念中的一切事物，努力在神性之爱中，观念在神性智慧中，因为这些是目的中的目的。这一真理在下文将得到更充分的证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)身体的所有部位，从头到脚，都是以一个连续的系列从这些形式中被引出来并产生的。这一点也可从经验明显看出来，并被理性证实。据经验：因为神经纤维从这些原始形式中被引出来，并</w:t>
      </w:r>
      <w:r>
        <w:rPr>
          <w:rFonts w:ascii="仿宋" w:eastAsia="仿宋" w:hAnsi="仿宋" w:cs="仿宋" w:hint="eastAsia"/>
          <w:sz w:val="30"/>
          <w:szCs w:val="30"/>
        </w:rPr>
        <w:lastRenderedPageBreak/>
        <w:t>被引到面部感觉器官，即眼、耳、鼻、舌；还被引到运动器官，即全身的肌肉；同样被引到执行身体各项功能的内脏系统的所有部位。所有这些器官都只是由从两个脑和脊髓发出的纤维和神经交织而成的组织结构。也形成这些组织结构的血管本身同样是由来自这个源头的纤维交织而成的。凡精通解剖学的人都能看出，在大脑周围和里面，以及在小脑和脊髓里面都有像微小粒子一样的小球，被称皮质、灰质和腺体；两脑中的所有纤维，以及由它们构成、遍及全身的所有神经，都是从这些小球或物质中发出并出去的；这些小球或物质就是初始形式，身体的所有部位，从头到脚，都是从这些形式中被引出来并产生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据理性：因为神经纤维没有起源是不可能的；还因为由以各种方式交织在一起的纤维构成的身体器官部位是结果，不能凭自己存活、感觉和移动，只能从其起源通过它们一起形成的连续之物而如此行。可举例说明这一点。眼睛不是凭自己去看，而是从理解力通过连续之物去看的；正是理解力通过眼睛在看，也正是理解力移动眼睛，使它转向不同物体并固定视线。耳朵也不是凭自己去听，而是从理解力通过连续之物去听的；正是理解力通过耳朵在听；它还指挥耳朵，使其转向并专注于不同的声音。舌头同样不是凭自己说话，而是从理解力的思维说话。正是思维通过舌头说话，改变声调，并随意提高音量。肌肉也是如此；这些肌肉不是凭自己移动；正是意愿和理解力一起移动它们，并随意使它们行动。从这些例子清楚可知，身体里面没有任何东西是凭自己感觉或移动的，都只是从它</w:t>
      </w:r>
      <w:r>
        <w:rPr>
          <w:rFonts w:ascii="仿宋" w:eastAsia="仿宋" w:hAnsi="仿宋" w:cs="仿宋" w:hint="eastAsia"/>
          <w:sz w:val="30"/>
          <w:szCs w:val="30"/>
        </w:rPr>
        <w:lastRenderedPageBreak/>
        <w:t>的起源而如此行，而意愿和理解力就住在起源处；因此，在人里面，意愿和理解力是爱和智慧的器皿。从这些例子还清楚可知，意愿和理解力是最初形式，感觉和运动器官则是源于它们的形式；因为流注照着形成而发生，没有从器官进入最初形式的流注，只有从最初形式进入器官的流注。后一种流注是属灵的，而前一种流注是属世的，或如它的称谓一样，是物质流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这些部位是按照对应的法则产生的；因此，身体的每个部位，无论是内在部位，还是外在部位，都是一种对应。迄今为止，世上没有人知道什么叫“对应”，因为没有人知道什么叫“属灵之物”，也不知道属世之物与属灵之物之间存在一种对应关系。每当来源于属灵之物，如同来源于其起源和原因的某种东西在感官面前可见和可感知时，它们之间就存在一种对应关系。人里面的属灵事物与属世事物之间就存在这种对应关系；属灵事物是与他的爱和智慧有关的一切事物，因而是与他的意愿和理解力有关的一切事物，而属世事物是与他的身体有关的一切事物。属世事物因已经从属灵事物存在，并继续从它们存在，也就是说，靠属灵事物生存，故而是对应；所以两者就像目的、原因和结果那样行如一体。因此，脸与心智的情感行如一体，言语与思维行如一体，所有肢体的行动与意愿行如一体；身体的其余部位都是这样。关于对应的普遍法则是这样：属灵事物使自己适应功用，也就是它的目的，然后通过热和光驱动并调节功用，以为达到这个目的而提供的手段或中介为衣服给它穿上，直到最后，一个从属于目的或为目的而服务的形式被创</w:t>
      </w:r>
      <w:r>
        <w:rPr>
          <w:rFonts w:ascii="仿宋" w:eastAsia="仿宋" w:hAnsi="仿宋" w:cs="仿宋" w:hint="eastAsia"/>
          <w:sz w:val="30"/>
          <w:szCs w:val="30"/>
        </w:rPr>
        <w:lastRenderedPageBreak/>
        <w:t>造出来。在这个形式中，属灵之物充当目的，功用充当原因，属世之物充当结果；然而，在灵界，实质之物取代了属世之物。人里面的一切事物都是所描述的这种形式。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关于对应关系的详情，可参看《天堂与地狱》(</w:t>
      </w:r>
      <w:r>
        <w:rPr>
          <w:rFonts w:ascii="仿宋" w:eastAsia="仿宋" w:hAnsi="仿宋" w:cs="仿宋" w:hint="eastAsia"/>
          <w:i/>
          <w:sz w:val="30"/>
          <w:szCs w:val="30"/>
        </w:rPr>
        <w:t>87</w:t>
      </w:r>
      <w:r>
        <w:rPr>
          <w:rFonts w:ascii="仿宋" w:eastAsia="仿宋" w:hAnsi="仿宋" w:cs="仿宋" w:hint="eastAsia"/>
          <w:sz w:val="30"/>
          <w:szCs w:val="30"/>
        </w:rPr>
        <w:t>-</w:t>
      </w:r>
      <w:r>
        <w:rPr>
          <w:rFonts w:ascii="仿宋" w:eastAsia="仿宋" w:hAnsi="仿宋" w:cs="仿宋" w:hint="eastAsia"/>
          <w:i/>
          <w:sz w:val="30"/>
          <w:szCs w:val="30"/>
        </w:rPr>
        <w:t>102</w:t>
      </w:r>
      <w:r>
        <w:rPr>
          <w:rFonts w:ascii="仿宋" w:eastAsia="仿宋" w:hAnsi="仿宋" w:cs="仿宋" w:hint="eastAsia"/>
          <w:sz w:val="30"/>
          <w:szCs w:val="30"/>
        </w:rPr>
        <w:t xml:space="preserve">, </w:t>
      </w:r>
      <w:r>
        <w:rPr>
          <w:rFonts w:ascii="仿宋" w:eastAsia="仿宋" w:hAnsi="仿宋" w:cs="仿宋" w:hint="eastAsia"/>
          <w:i/>
          <w:sz w:val="30"/>
          <w:szCs w:val="30"/>
        </w:rPr>
        <w:t>103</w:t>
      </w:r>
      <w:r>
        <w:rPr>
          <w:rFonts w:ascii="仿宋" w:eastAsia="仿宋" w:hAnsi="仿宋" w:cs="仿宋" w:hint="eastAsia"/>
          <w:sz w:val="30"/>
          <w:szCs w:val="30"/>
        </w:rPr>
        <w:t>-</w:t>
      </w:r>
      <w:r>
        <w:rPr>
          <w:rFonts w:ascii="仿宋" w:eastAsia="仿宋" w:hAnsi="仿宋" w:cs="仿宋" w:hint="eastAsia"/>
          <w:i/>
          <w:sz w:val="30"/>
          <w:szCs w:val="30"/>
        </w:rPr>
        <w:t>115</w:t>
      </w:r>
      <w:r>
        <w:rPr>
          <w:rFonts w:ascii="仿宋" w:eastAsia="仿宋" w:hAnsi="仿宋" w:cs="仿宋" w:hint="eastAsia"/>
          <w:sz w:val="30"/>
          <w:szCs w:val="30"/>
        </w:rPr>
        <w:t>节)。关于各种对应关系，可参看《属天的奥秘》，其中：脸及其表情与心智的情感的对应关系，可参看</w:t>
      </w:r>
      <w:r>
        <w:rPr>
          <w:rFonts w:ascii="仿宋" w:eastAsia="仿宋" w:hAnsi="仿宋" w:cs="仿宋" w:hint="eastAsia"/>
          <w:i/>
          <w:sz w:val="30"/>
          <w:szCs w:val="30"/>
        </w:rPr>
        <w:t>1568</w:t>
      </w:r>
      <w:r>
        <w:rPr>
          <w:rFonts w:ascii="仿宋" w:eastAsia="仿宋" w:hAnsi="仿宋" w:cs="仿宋" w:hint="eastAsia"/>
          <w:sz w:val="30"/>
          <w:szCs w:val="30"/>
        </w:rPr>
        <w:t xml:space="preserve">, </w:t>
      </w:r>
      <w:r>
        <w:rPr>
          <w:rFonts w:ascii="仿宋" w:eastAsia="仿宋" w:hAnsi="仿宋" w:cs="仿宋" w:hint="eastAsia"/>
          <w:i/>
          <w:sz w:val="30"/>
          <w:szCs w:val="30"/>
        </w:rPr>
        <w:t>2988</w:t>
      </w:r>
      <w:r>
        <w:rPr>
          <w:rFonts w:ascii="仿宋" w:eastAsia="仿宋" w:hAnsi="仿宋" w:cs="仿宋" w:hint="eastAsia"/>
          <w:sz w:val="30"/>
          <w:szCs w:val="30"/>
        </w:rPr>
        <w:t>-</w:t>
      </w:r>
      <w:r>
        <w:rPr>
          <w:rFonts w:ascii="仿宋" w:eastAsia="仿宋" w:hAnsi="仿宋" w:cs="仿宋" w:hint="eastAsia"/>
          <w:i/>
          <w:sz w:val="30"/>
          <w:szCs w:val="30"/>
        </w:rPr>
        <w:t>2989</w:t>
      </w:r>
      <w:r>
        <w:rPr>
          <w:rFonts w:ascii="仿宋" w:eastAsia="仿宋" w:hAnsi="仿宋" w:cs="仿宋" w:hint="eastAsia"/>
          <w:sz w:val="30"/>
          <w:szCs w:val="30"/>
        </w:rPr>
        <w:t xml:space="preserve">, </w:t>
      </w:r>
      <w:r>
        <w:rPr>
          <w:rFonts w:ascii="仿宋" w:eastAsia="仿宋" w:hAnsi="仿宋" w:cs="仿宋" w:hint="eastAsia"/>
          <w:i/>
          <w:sz w:val="30"/>
          <w:szCs w:val="30"/>
        </w:rPr>
        <w:t>3631</w:t>
      </w:r>
      <w:r>
        <w:rPr>
          <w:rFonts w:ascii="仿宋" w:eastAsia="仿宋" w:hAnsi="仿宋" w:cs="仿宋" w:hint="eastAsia"/>
          <w:sz w:val="30"/>
          <w:szCs w:val="30"/>
        </w:rPr>
        <w:t xml:space="preserve">, </w:t>
      </w:r>
      <w:r>
        <w:rPr>
          <w:rFonts w:ascii="仿宋" w:eastAsia="仿宋" w:hAnsi="仿宋" w:cs="仿宋" w:hint="eastAsia"/>
          <w:i/>
          <w:sz w:val="30"/>
          <w:szCs w:val="30"/>
        </w:rPr>
        <w:t>4796</w:t>
      </w:r>
      <w:r>
        <w:rPr>
          <w:rFonts w:ascii="仿宋" w:eastAsia="仿宋" w:hAnsi="仿宋" w:cs="仿宋" w:hint="eastAsia"/>
          <w:sz w:val="30"/>
          <w:szCs w:val="30"/>
        </w:rPr>
        <w:t>-</w:t>
      </w:r>
      <w:r>
        <w:rPr>
          <w:rFonts w:ascii="仿宋" w:eastAsia="仿宋" w:hAnsi="仿宋" w:cs="仿宋" w:hint="eastAsia"/>
          <w:i/>
          <w:sz w:val="30"/>
          <w:szCs w:val="30"/>
        </w:rPr>
        <w:t>4797</w:t>
      </w:r>
      <w:r>
        <w:rPr>
          <w:rFonts w:ascii="仿宋" w:eastAsia="仿宋" w:hAnsi="仿宋" w:cs="仿宋" w:hint="eastAsia"/>
          <w:sz w:val="30"/>
          <w:szCs w:val="30"/>
        </w:rPr>
        <w:t xml:space="preserve">, </w:t>
      </w:r>
      <w:r>
        <w:rPr>
          <w:rFonts w:ascii="仿宋" w:eastAsia="仿宋" w:hAnsi="仿宋" w:cs="仿宋" w:hint="eastAsia"/>
          <w:i/>
          <w:sz w:val="30"/>
          <w:szCs w:val="30"/>
        </w:rPr>
        <w:t>4800</w:t>
      </w:r>
      <w:r>
        <w:rPr>
          <w:rFonts w:ascii="仿宋" w:eastAsia="仿宋" w:hAnsi="仿宋" w:cs="仿宋" w:hint="eastAsia"/>
          <w:sz w:val="30"/>
          <w:szCs w:val="30"/>
        </w:rPr>
        <w:t xml:space="preserve">, </w:t>
      </w:r>
      <w:r>
        <w:rPr>
          <w:rFonts w:ascii="仿宋" w:eastAsia="仿宋" w:hAnsi="仿宋" w:cs="仿宋" w:hint="eastAsia"/>
          <w:i/>
          <w:sz w:val="30"/>
          <w:szCs w:val="30"/>
        </w:rPr>
        <w:t>5165</w:t>
      </w:r>
      <w:r>
        <w:rPr>
          <w:rFonts w:ascii="仿宋" w:eastAsia="仿宋" w:hAnsi="仿宋" w:cs="仿宋" w:hint="eastAsia"/>
          <w:sz w:val="30"/>
          <w:szCs w:val="30"/>
        </w:rPr>
        <w:t xml:space="preserve">, </w:t>
      </w:r>
      <w:r>
        <w:rPr>
          <w:rFonts w:ascii="仿宋" w:eastAsia="仿宋" w:hAnsi="仿宋" w:cs="仿宋" w:hint="eastAsia"/>
          <w:i/>
          <w:sz w:val="30"/>
          <w:szCs w:val="30"/>
        </w:rPr>
        <w:t>5168</w:t>
      </w:r>
      <w:r>
        <w:rPr>
          <w:rFonts w:ascii="仿宋" w:eastAsia="仿宋" w:hAnsi="仿宋" w:cs="仿宋" w:hint="eastAsia"/>
          <w:sz w:val="30"/>
          <w:szCs w:val="30"/>
        </w:rPr>
        <w:t xml:space="preserve">, </w:t>
      </w:r>
      <w:r>
        <w:rPr>
          <w:rFonts w:ascii="仿宋" w:eastAsia="仿宋" w:hAnsi="仿宋" w:cs="仿宋" w:hint="eastAsia"/>
          <w:i/>
          <w:sz w:val="30"/>
          <w:szCs w:val="30"/>
        </w:rPr>
        <w:t>5695</w:t>
      </w:r>
      <w:r>
        <w:rPr>
          <w:rFonts w:ascii="仿宋" w:eastAsia="仿宋" w:hAnsi="仿宋" w:cs="仿宋" w:hint="eastAsia"/>
          <w:sz w:val="30"/>
          <w:szCs w:val="30"/>
        </w:rPr>
        <w:t xml:space="preserve">, </w:t>
      </w:r>
      <w:r>
        <w:rPr>
          <w:rFonts w:ascii="仿宋" w:eastAsia="仿宋" w:hAnsi="仿宋" w:cs="仿宋" w:hint="eastAsia"/>
          <w:i/>
          <w:sz w:val="30"/>
          <w:szCs w:val="30"/>
        </w:rPr>
        <w:t>9306</w:t>
      </w:r>
      <w:r>
        <w:rPr>
          <w:rFonts w:ascii="仿宋" w:eastAsia="仿宋" w:hAnsi="仿宋" w:cs="仿宋" w:hint="eastAsia"/>
          <w:sz w:val="30"/>
          <w:szCs w:val="30"/>
        </w:rPr>
        <w:t>节；身体姿势和动作与智力和自愿的事物的对应关系，可参看</w:t>
      </w:r>
      <w:r>
        <w:rPr>
          <w:rFonts w:ascii="仿宋" w:eastAsia="仿宋" w:hAnsi="仿宋" w:cs="仿宋" w:hint="eastAsia"/>
          <w:i/>
          <w:sz w:val="30"/>
          <w:szCs w:val="30"/>
        </w:rPr>
        <w:t>2988</w:t>
      </w:r>
      <w:r>
        <w:rPr>
          <w:rFonts w:ascii="仿宋" w:eastAsia="仿宋" w:hAnsi="仿宋" w:cs="仿宋" w:hint="eastAsia"/>
          <w:sz w:val="30"/>
          <w:szCs w:val="30"/>
        </w:rPr>
        <w:t xml:space="preserve">, </w:t>
      </w:r>
      <w:r>
        <w:rPr>
          <w:rFonts w:ascii="仿宋" w:eastAsia="仿宋" w:hAnsi="仿宋" w:cs="仿宋" w:hint="eastAsia"/>
          <w:i/>
          <w:sz w:val="30"/>
          <w:szCs w:val="30"/>
        </w:rPr>
        <w:t>3632</w:t>
      </w:r>
      <w:r>
        <w:rPr>
          <w:rFonts w:ascii="仿宋" w:eastAsia="仿宋" w:hAnsi="仿宋" w:cs="仿宋" w:hint="eastAsia"/>
          <w:sz w:val="30"/>
          <w:szCs w:val="30"/>
        </w:rPr>
        <w:t xml:space="preserve">, </w:t>
      </w:r>
      <w:r>
        <w:rPr>
          <w:rFonts w:ascii="仿宋" w:eastAsia="仿宋" w:hAnsi="仿宋" w:cs="仿宋" w:hint="eastAsia"/>
          <w:i/>
          <w:sz w:val="30"/>
          <w:szCs w:val="30"/>
        </w:rPr>
        <w:t>4215</w:t>
      </w:r>
      <w:r>
        <w:rPr>
          <w:rFonts w:ascii="仿宋" w:eastAsia="仿宋" w:hAnsi="仿宋" w:cs="仿宋" w:hint="eastAsia"/>
          <w:sz w:val="30"/>
          <w:szCs w:val="30"/>
        </w:rPr>
        <w:t>节；总体上感觉的对应关系，可参看</w:t>
      </w:r>
      <w:r>
        <w:rPr>
          <w:rFonts w:ascii="仿宋" w:eastAsia="仿宋" w:hAnsi="仿宋" w:cs="仿宋" w:hint="eastAsia"/>
          <w:i/>
          <w:sz w:val="30"/>
          <w:szCs w:val="30"/>
        </w:rPr>
        <w:t>4318</w:t>
      </w:r>
      <w:r>
        <w:rPr>
          <w:rFonts w:ascii="仿宋" w:eastAsia="仿宋" w:hAnsi="仿宋" w:cs="仿宋" w:hint="eastAsia"/>
          <w:sz w:val="30"/>
          <w:szCs w:val="30"/>
        </w:rPr>
        <w:t>-</w:t>
      </w:r>
      <w:r>
        <w:rPr>
          <w:rFonts w:ascii="仿宋" w:eastAsia="仿宋" w:hAnsi="仿宋" w:cs="仿宋" w:hint="eastAsia"/>
          <w:i/>
          <w:sz w:val="30"/>
          <w:szCs w:val="30"/>
        </w:rPr>
        <w:t>4330</w:t>
      </w:r>
      <w:r>
        <w:rPr>
          <w:rFonts w:ascii="仿宋" w:eastAsia="仿宋" w:hAnsi="仿宋" w:cs="仿宋" w:hint="eastAsia"/>
          <w:sz w:val="30"/>
          <w:szCs w:val="30"/>
        </w:rPr>
        <w:t>节；眼睛及其视觉的对应关系，可参看</w:t>
      </w:r>
      <w:r>
        <w:rPr>
          <w:rFonts w:ascii="仿宋" w:eastAsia="仿宋" w:hAnsi="仿宋" w:cs="仿宋" w:hint="eastAsia"/>
          <w:i/>
          <w:sz w:val="30"/>
          <w:szCs w:val="30"/>
        </w:rPr>
        <w:t>4403</w:t>
      </w:r>
      <w:r>
        <w:rPr>
          <w:rFonts w:ascii="仿宋" w:eastAsia="仿宋" w:hAnsi="仿宋" w:cs="仿宋" w:hint="eastAsia"/>
          <w:sz w:val="30"/>
          <w:szCs w:val="30"/>
        </w:rPr>
        <w:t>-</w:t>
      </w:r>
      <w:r>
        <w:rPr>
          <w:rFonts w:ascii="仿宋" w:eastAsia="仿宋" w:hAnsi="仿宋" w:cs="仿宋" w:hint="eastAsia"/>
          <w:i/>
          <w:sz w:val="30"/>
          <w:szCs w:val="30"/>
        </w:rPr>
        <w:t>4420</w:t>
      </w:r>
      <w:r>
        <w:rPr>
          <w:rFonts w:ascii="仿宋" w:eastAsia="仿宋" w:hAnsi="仿宋" w:cs="仿宋" w:hint="eastAsia"/>
          <w:sz w:val="30"/>
          <w:szCs w:val="30"/>
        </w:rPr>
        <w:t>节；鼻子及其嗅觉的对应关系，可参看</w:t>
      </w:r>
      <w:r>
        <w:rPr>
          <w:rFonts w:ascii="仿宋" w:eastAsia="仿宋" w:hAnsi="仿宋" w:cs="仿宋" w:hint="eastAsia"/>
          <w:i/>
          <w:sz w:val="30"/>
          <w:szCs w:val="30"/>
        </w:rPr>
        <w:t>4624</w:t>
      </w:r>
      <w:r>
        <w:rPr>
          <w:rFonts w:ascii="仿宋" w:eastAsia="仿宋" w:hAnsi="仿宋" w:cs="仿宋" w:hint="eastAsia"/>
          <w:sz w:val="30"/>
          <w:szCs w:val="30"/>
        </w:rPr>
        <w:t>-</w:t>
      </w:r>
      <w:r>
        <w:rPr>
          <w:rFonts w:ascii="仿宋" w:eastAsia="仿宋" w:hAnsi="仿宋" w:cs="仿宋" w:hint="eastAsia"/>
          <w:i/>
          <w:sz w:val="30"/>
          <w:szCs w:val="30"/>
        </w:rPr>
        <w:t>4634</w:t>
      </w:r>
      <w:r>
        <w:rPr>
          <w:rFonts w:ascii="仿宋" w:eastAsia="仿宋" w:hAnsi="仿宋" w:cs="仿宋" w:hint="eastAsia"/>
          <w:sz w:val="30"/>
          <w:szCs w:val="30"/>
        </w:rPr>
        <w:t>节；耳朵及其听觉的对应关系，可参看</w:t>
      </w:r>
      <w:r>
        <w:rPr>
          <w:rFonts w:ascii="仿宋" w:eastAsia="仿宋" w:hAnsi="仿宋" w:cs="仿宋" w:hint="eastAsia"/>
          <w:i/>
          <w:sz w:val="30"/>
          <w:szCs w:val="30"/>
        </w:rPr>
        <w:t>4652</w:t>
      </w:r>
      <w:r>
        <w:rPr>
          <w:rFonts w:ascii="仿宋" w:eastAsia="仿宋" w:hAnsi="仿宋" w:cs="仿宋" w:hint="eastAsia"/>
          <w:sz w:val="30"/>
          <w:szCs w:val="30"/>
        </w:rPr>
        <w:t>-</w:t>
      </w:r>
      <w:r>
        <w:rPr>
          <w:rFonts w:ascii="仿宋" w:eastAsia="仿宋" w:hAnsi="仿宋" w:cs="仿宋" w:hint="eastAsia"/>
          <w:i/>
          <w:sz w:val="30"/>
          <w:szCs w:val="30"/>
        </w:rPr>
        <w:t>4660</w:t>
      </w:r>
      <w:r>
        <w:rPr>
          <w:rFonts w:ascii="仿宋" w:eastAsia="仿宋" w:hAnsi="仿宋" w:cs="仿宋" w:hint="eastAsia"/>
          <w:sz w:val="30"/>
          <w:szCs w:val="30"/>
        </w:rPr>
        <w:t>节；舌头及其味觉的对应关系，可参看</w:t>
      </w:r>
      <w:r>
        <w:rPr>
          <w:rFonts w:ascii="仿宋" w:eastAsia="仿宋" w:hAnsi="仿宋" w:cs="仿宋" w:hint="eastAsia"/>
          <w:i/>
          <w:sz w:val="30"/>
          <w:szCs w:val="30"/>
        </w:rPr>
        <w:t>4791</w:t>
      </w:r>
      <w:r>
        <w:rPr>
          <w:rFonts w:ascii="仿宋" w:eastAsia="仿宋" w:hAnsi="仿宋" w:cs="仿宋" w:hint="eastAsia"/>
          <w:sz w:val="30"/>
          <w:szCs w:val="30"/>
        </w:rPr>
        <w:t>-</w:t>
      </w:r>
      <w:r>
        <w:rPr>
          <w:rFonts w:ascii="仿宋" w:eastAsia="仿宋" w:hAnsi="仿宋" w:cs="仿宋" w:hint="eastAsia"/>
          <w:i/>
          <w:sz w:val="30"/>
          <w:szCs w:val="30"/>
        </w:rPr>
        <w:t>4805</w:t>
      </w:r>
      <w:r>
        <w:rPr>
          <w:rFonts w:ascii="仿宋" w:eastAsia="仿宋" w:hAnsi="仿宋" w:cs="仿宋" w:hint="eastAsia"/>
          <w:sz w:val="30"/>
          <w:szCs w:val="30"/>
        </w:rPr>
        <w:t>节；手、臂、肩和脚的对应关系，可参看</w:t>
      </w:r>
      <w:r>
        <w:rPr>
          <w:rFonts w:ascii="仿宋" w:eastAsia="仿宋" w:hAnsi="仿宋" w:cs="仿宋" w:hint="eastAsia"/>
          <w:i/>
          <w:sz w:val="30"/>
          <w:szCs w:val="30"/>
        </w:rPr>
        <w:t>4931</w:t>
      </w:r>
      <w:r>
        <w:rPr>
          <w:rFonts w:ascii="仿宋" w:eastAsia="仿宋" w:hAnsi="仿宋" w:cs="仿宋" w:hint="eastAsia"/>
          <w:sz w:val="30"/>
          <w:szCs w:val="30"/>
        </w:rPr>
        <w:t>-</w:t>
      </w:r>
      <w:r>
        <w:rPr>
          <w:rFonts w:ascii="仿宋" w:eastAsia="仿宋" w:hAnsi="仿宋" w:cs="仿宋" w:hint="eastAsia"/>
          <w:i/>
          <w:sz w:val="30"/>
          <w:szCs w:val="30"/>
        </w:rPr>
        <w:t>4953</w:t>
      </w:r>
      <w:r>
        <w:rPr>
          <w:rFonts w:ascii="仿宋" w:eastAsia="仿宋" w:hAnsi="仿宋" w:cs="仿宋" w:hint="eastAsia"/>
          <w:sz w:val="30"/>
          <w:szCs w:val="30"/>
        </w:rPr>
        <w:t>节；腰和生殖器官的对应关系，可参看</w:t>
      </w:r>
      <w:r>
        <w:rPr>
          <w:rFonts w:ascii="仿宋" w:eastAsia="仿宋" w:hAnsi="仿宋" w:cs="仿宋" w:hint="eastAsia"/>
          <w:i/>
          <w:sz w:val="30"/>
          <w:szCs w:val="30"/>
        </w:rPr>
        <w:t>5050</w:t>
      </w:r>
      <w:r>
        <w:rPr>
          <w:rFonts w:ascii="仿宋" w:eastAsia="仿宋" w:hAnsi="仿宋" w:cs="仿宋" w:hint="eastAsia"/>
          <w:sz w:val="30"/>
          <w:szCs w:val="30"/>
        </w:rPr>
        <w:t>-</w:t>
      </w:r>
      <w:r>
        <w:rPr>
          <w:rFonts w:ascii="仿宋" w:eastAsia="仿宋" w:hAnsi="仿宋" w:cs="仿宋" w:hint="eastAsia"/>
          <w:i/>
          <w:sz w:val="30"/>
          <w:szCs w:val="30"/>
        </w:rPr>
        <w:t>5062</w:t>
      </w:r>
      <w:r>
        <w:rPr>
          <w:rFonts w:ascii="仿宋" w:eastAsia="仿宋" w:hAnsi="仿宋" w:cs="仿宋" w:hint="eastAsia"/>
          <w:sz w:val="30"/>
          <w:szCs w:val="30"/>
        </w:rPr>
        <w:t>节；身体内脏，尤其胃、胸腺、乳糜池和乳糜管的对应关系，可参看</w:t>
      </w:r>
      <w:r>
        <w:rPr>
          <w:rFonts w:ascii="仿宋" w:eastAsia="仿宋" w:hAnsi="仿宋" w:cs="仿宋" w:hint="eastAsia"/>
          <w:i/>
          <w:sz w:val="30"/>
          <w:szCs w:val="30"/>
        </w:rPr>
        <w:t>5171</w:t>
      </w:r>
      <w:r>
        <w:rPr>
          <w:rFonts w:ascii="仿宋" w:eastAsia="仿宋" w:hAnsi="仿宋" w:cs="仿宋" w:hint="eastAsia"/>
          <w:sz w:val="30"/>
          <w:szCs w:val="30"/>
        </w:rPr>
        <w:t>-</w:t>
      </w:r>
      <w:r>
        <w:rPr>
          <w:rFonts w:ascii="仿宋" w:eastAsia="仿宋" w:hAnsi="仿宋" w:cs="仿宋" w:hint="eastAsia"/>
          <w:i/>
          <w:sz w:val="30"/>
          <w:szCs w:val="30"/>
        </w:rPr>
        <w:t>5189</w:t>
      </w:r>
      <w:r>
        <w:rPr>
          <w:rFonts w:ascii="仿宋" w:eastAsia="仿宋" w:hAnsi="仿宋" w:cs="仿宋" w:hint="eastAsia"/>
          <w:sz w:val="30"/>
          <w:szCs w:val="30"/>
        </w:rPr>
        <w:t>节；脾的对应关系，可参看</w:t>
      </w:r>
      <w:r>
        <w:rPr>
          <w:rFonts w:ascii="仿宋" w:eastAsia="仿宋" w:hAnsi="仿宋" w:cs="仿宋" w:hint="eastAsia"/>
          <w:i/>
          <w:sz w:val="30"/>
          <w:szCs w:val="30"/>
        </w:rPr>
        <w:t>9698</w:t>
      </w:r>
      <w:r>
        <w:rPr>
          <w:rFonts w:ascii="仿宋" w:eastAsia="仿宋" w:hAnsi="仿宋" w:cs="仿宋" w:hint="eastAsia"/>
          <w:sz w:val="30"/>
          <w:szCs w:val="30"/>
        </w:rPr>
        <w:t>节；腹膜、肾脏和膀胱的对应关系，可参看</w:t>
      </w:r>
      <w:r>
        <w:rPr>
          <w:rFonts w:ascii="仿宋" w:eastAsia="仿宋" w:hAnsi="仿宋" w:cs="仿宋" w:hint="eastAsia"/>
          <w:i/>
          <w:sz w:val="30"/>
          <w:szCs w:val="30"/>
        </w:rPr>
        <w:t>5377</w:t>
      </w:r>
      <w:r>
        <w:rPr>
          <w:rFonts w:ascii="仿宋" w:eastAsia="仿宋" w:hAnsi="仿宋" w:cs="仿宋" w:hint="eastAsia"/>
          <w:sz w:val="30"/>
          <w:szCs w:val="30"/>
        </w:rPr>
        <w:t>-</w:t>
      </w:r>
      <w:r>
        <w:rPr>
          <w:rFonts w:ascii="仿宋" w:eastAsia="仿宋" w:hAnsi="仿宋" w:cs="仿宋" w:hint="eastAsia"/>
          <w:i/>
          <w:sz w:val="30"/>
          <w:szCs w:val="30"/>
        </w:rPr>
        <w:t>5396</w:t>
      </w:r>
      <w:r>
        <w:rPr>
          <w:rFonts w:ascii="仿宋" w:eastAsia="仿宋" w:hAnsi="仿宋" w:cs="仿宋" w:hint="eastAsia"/>
          <w:sz w:val="30"/>
          <w:szCs w:val="30"/>
        </w:rPr>
        <w:t>节；皮肤和骨头的对应关系，可参看</w:t>
      </w:r>
      <w:r>
        <w:rPr>
          <w:rFonts w:ascii="仿宋" w:eastAsia="仿宋" w:hAnsi="仿宋" w:cs="仿宋" w:hint="eastAsia"/>
          <w:i/>
          <w:sz w:val="30"/>
          <w:szCs w:val="30"/>
        </w:rPr>
        <w:t>5552</w:t>
      </w:r>
      <w:r>
        <w:rPr>
          <w:rFonts w:ascii="仿宋" w:eastAsia="仿宋" w:hAnsi="仿宋" w:cs="仿宋" w:hint="eastAsia"/>
          <w:sz w:val="30"/>
          <w:szCs w:val="30"/>
        </w:rPr>
        <w:t>-</w:t>
      </w:r>
      <w:r>
        <w:rPr>
          <w:rFonts w:ascii="仿宋" w:eastAsia="仿宋" w:hAnsi="仿宋" w:cs="仿宋" w:hint="eastAsia"/>
          <w:i/>
          <w:sz w:val="30"/>
          <w:szCs w:val="30"/>
        </w:rPr>
        <w:t>5573</w:t>
      </w:r>
      <w:r>
        <w:rPr>
          <w:rFonts w:ascii="仿宋" w:eastAsia="仿宋" w:hAnsi="仿宋" w:cs="仿宋" w:hint="eastAsia"/>
          <w:sz w:val="30"/>
          <w:szCs w:val="30"/>
        </w:rPr>
        <w:t>节；剑突软骨的对应关系，可参看</w:t>
      </w:r>
      <w:r>
        <w:rPr>
          <w:rFonts w:ascii="仿宋" w:eastAsia="仿宋" w:hAnsi="仿宋" w:cs="仿宋" w:hint="eastAsia"/>
          <w:i/>
          <w:sz w:val="30"/>
          <w:szCs w:val="30"/>
        </w:rPr>
        <w:t>9236</w:t>
      </w:r>
      <w:r>
        <w:rPr>
          <w:rFonts w:ascii="仿宋" w:eastAsia="仿宋" w:hAnsi="仿宋" w:cs="仿宋" w:hint="eastAsia"/>
          <w:sz w:val="30"/>
          <w:szCs w:val="30"/>
        </w:rPr>
        <w:t>节；对抽象事物的记忆的对应关系，可参看</w:t>
      </w:r>
      <w:r>
        <w:rPr>
          <w:rFonts w:ascii="仿宋" w:eastAsia="仿宋" w:hAnsi="仿宋" w:cs="仿宋" w:hint="eastAsia"/>
          <w:i/>
          <w:sz w:val="30"/>
          <w:szCs w:val="30"/>
        </w:rPr>
        <w:t>6808</w:t>
      </w:r>
      <w:r>
        <w:rPr>
          <w:rFonts w:ascii="仿宋" w:eastAsia="仿宋" w:hAnsi="仿宋" w:cs="仿宋" w:hint="eastAsia"/>
          <w:sz w:val="30"/>
          <w:szCs w:val="30"/>
        </w:rPr>
        <w:t>节；对物质事物的记忆的对应关系，可参看</w:t>
      </w:r>
      <w:r>
        <w:rPr>
          <w:rFonts w:ascii="仿宋" w:eastAsia="仿宋" w:hAnsi="仿宋" w:cs="仿宋" w:hint="eastAsia"/>
          <w:i/>
          <w:sz w:val="30"/>
          <w:szCs w:val="30"/>
        </w:rPr>
        <w:t>7253</w:t>
      </w:r>
      <w:r>
        <w:rPr>
          <w:rFonts w:ascii="仿宋" w:eastAsia="仿宋" w:hAnsi="仿宋" w:cs="仿宋" w:hint="eastAsia"/>
          <w:sz w:val="30"/>
          <w:szCs w:val="30"/>
        </w:rPr>
        <w:t>节；天堂与人的对应关系，可参看</w:t>
      </w:r>
      <w:r>
        <w:rPr>
          <w:rFonts w:ascii="仿宋" w:eastAsia="仿宋" w:hAnsi="仿宋" w:cs="仿宋" w:hint="eastAsia"/>
          <w:i/>
          <w:sz w:val="30"/>
          <w:szCs w:val="30"/>
        </w:rPr>
        <w:t>911</w:t>
      </w:r>
      <w:r>
        <w:rPr>
          <w:rFonts w:ascii="仿宋" w:eastAsia="仿宋" w:hAnsi="仿宋" w:cs="仿宋" w:hint="eastAsia"/>
          <w:sz w:val="30"/>
          <w:szCs w:val="30"/>
        </w:rPr>
        <w:t xml:space="preserve">, </w:t>
      </w:r>
      <w:r>
        <w:rPr>
          <w:rFonts w:ascii="仿宋" w:eastAsia="仿宋" w:hAnsi="仿宋" w:cs="仿宋" w:hint="eastAsia"/>
          <w:i/>
          <w:sz w:val="30"/>
          <w:szCs w:val="30"/>
        </w:rPr>
        <w:t>1900</w:t>
      </w:r>
      <w:r>
        <w:rPr>
          <w:rFonts w:ascii="仿宋" w:eastAsia="仿宋" w:hAnsi="仿宋" w:cs="仿宋" w:hint="eastAsia"/>
          <w:sz w:val="30"/>
          <w:szCs w:val="30"/>
        </w:rPr>
        <w:t xml:space="preserve">, </w:t>
      </w:r>
      <w:r>
        <w:rPr>
          <w:rFonts w:ascii="仿宋" w:eastAsia="仿宋" w:hAnsi="仿宋" w:cs="仿宋" w:hint="eastAsia"/>
          <w:i/>
          <w:sz w:val="30"/>
          <w:szCs w:val="30"/>
        </w:rPr>
        <w:t>1928</w:t>
      </w:r>
      <w:r>
        <w:rPr>
          <w:rFonts w:ascii="仿宋" w:eastAsia="仿宋" w:hAnsi="仿宋" w:cs="仿宋" w:hint="eastAsia"/>
          <w:sz w:val="30"/>
          <w:szCs w:val="30"/>
        </w:rPr>
        <w:t xml:space="preserve">, </w:t>
      </w:r>
      <w:r>
        <w:rPr>
          <w:rFonts w:ascii="仿宋" w:eastAsia="仿宋" w:hAnsi="仿宋" w:cs="仿宋" w:hint="eastAsia"/>
          <w:i/>
          <w:sz w:val="30"/>
          <w:szCs w:val="30"/>
        </w:rPr>
        <w:t>2996</w:t>
      </w:r>
      <w:r>
        <w:rPr>
          <w:rFonts w:ascii="仿宋" w:eastAsia="仿宋" w:hAnsi="仿宋" w:cs="仿宋" w:hint="eastAsia"/>
          <w:sz w:val="30"/>
          <w:szCs w:val="30"/>
        </w:rPr>
        <w:t xml:space="preserve">, </w:t>
      </w:r>
      <w:r>
        <w:rPr>
          <w:rFonts w:ascii="仿宋" w:eastAsia="仿宋" w:hAnsi="仿宋" w:cs="仿宋" w:hint="eastAsia"/>
          <w:i/>
          <w:sz w:val="30"/>
          <w:szCs w:val="30"/>
        </w:rPr>
        <w:t>2998</w:t>
      </w:r>
      <w:r>
        <w:rPr>
          <w:rFonts w:ascii="仿宋" w:eastAsia="仿宋" w:hAnsi="仿宋" w:cs="仿宋" w:hint="eastAsia"/>
          <w:sz w:val="30"/>
          <w:szCs w:val="30"/>
        </w:rPr>
        <w:t xml:space="preserve">, </w:t>
      </w:r>
      <w:r>
        <w:rPr>
          <w:rFonts w:ascii="仿宋" w:eastAsia="仿宋" w:hAnsi="仿宋" w:cs="仿宋" w:hint="eastAsia"/>
          <w:i/>
          <w:sz w:val="30"/>
          <w:szCs w:val="30"/>
        </w:rPr>
        <w:t>3634</w:t>
      </w:r>
      <w:r>
        <w:rPr>
          <w:rFonts w:ascii="仿宋" w:eastAsia="仿宋" w:hAnsi="仿宋" w:cs="仿宋" w:hint="eastAsia"/>
          <w:sz w:val="30"/>
          <w:szCs w:val="30"/>
        </w:rPr>
        <w:t xml:space="preserve">, </w:t>
      </w:r>
      <w:r>
        <w:rPr>
          <w:rFonts w:ascii="仿宋" w:eastAsia="仿宋" w:hAnsi="仿宋" w:cs="仿宋" w:hint="eastAsia"/>
          <w:i/>
          <w:sz w:val="30"/>
          <w:szCs w:val="30"/>
        </w:rPr>
        <w:t>3636</w:t>
      </w:r>
      <w:r>
        <w:rPr>
          <w:rFonts w:ascii="仿宋" w:eastAsia="仿宋" w:hAnsi="仿宋" w:cs="仿宋" w:hint="eastAsia"/>
          <w:sz w:val="30"/>
          <w:szCs w:val="30"/>
        </w:rPr>
        <w:t>-</w:t>
      </w:r>
      <w:r>
        <w:rPr>
          <w:rFonts w:ascii="仿宋" w:eastAsia="仿宋" w:hAnsi="仿宋" w:cs="仿宋" w:hint="eastAsia"/>
          <w:i/>
          <w:sz w:val="30"/>
          <w:szCs w:val="30"/>
        </w:rPr>
        <w:t>3643</w:t>
      </w:r>
      <w:r>
        <w:rPr>
          <w:rFonts w:ascii="仿宋" w:eastAsia="仿宋" w:hAnsi="仿宋" w:cs="仿宋" w:hint="eastAsia"/>
          <w:sz w:val="30"/>
          <w:szCs w:val="30"/>
        </w:rPr>
        <w:t xml:space="preserve">, </w:t>
      </w:r>
      <w:r>
        <w:rPr>
          <w:rFonts w:ascii="仿宋" w:eastAsia="仿宋" w:hAnsi="仿宋" w:cs="仿宋" w:hint="eastAsia"/>
          <w:i/>
          <w:sz w:val="30"/>
          <w:szCs w:val="30"/>
        </w:rPr>
        <w:t>3741</w:t>
      </w:r>
      <w:r>
        <w:rPr>
          <w:rFonts w:ascii="仿宋" w:eastAsia="仿宋" w:hAnsi="仿宋" w:cs="仿宋" w:hint="eastAsia"/>
          <w:sz w:val="30"/>
          <w:szCs w:val="30"/>
        </w:rPr>
        <w:t>-</w:t>
      </w:r>
      <w:r>
        <w:rPr>
          <w:rFonts w:ascii="仿宋" w:eastAsia="仿宋" w:hAnsi="仿宋" w:cs="仿宋" w:hint="eastAsia"/>
          <w:i/>
          <w:sz w:val="30"/>
          <w:szCs w:val="30"/>
        </w:rPr>
        <w:t>3745</w:t>
      </w:r>
      <w:r>
        <w:rPr>
          <w:rFonts w:ascii="仿宋" w:eastAsia="仿宋" w:hAnsi="仿宋" w:cs="仿宋" w:hint="eastAsia"/>
          <w:sz w:val="30"/>
          <w:szCs w:val="30"/>
        </w:rPr>
        <w:t xml:space="preserve">, </w:t>
      </w:r>
      <w:r>
        <w:rPr>
          <w:rFonts w:ascii="仿宋" w:eastAsia="仿宋" w:hAnsi="仿宋" w:cs="仿宋" w:hint="eastAsia"/>
          <w:i/>
          <w:sz w:val="30"/>
          <w:szCs w:val="30"/>
        </w:rPr>
        <w:t>3884</w:t>
      </w:r>
      <w:r>
        <w:rPr>
          <w:rFonts w:ascii="仿宋" w:eastAsia="仿宋" w:hAnsi="仿宋" w:cs="仿宋" w:hint="eastAsia"/>
          <w:sz w:val="30"/>
          <w:szCs w:val="30"/>
        </w:rPr>
        <w:t xml:space="preserve">, </w:t>
      </w:r>
      <w:r>
        <w:rPr>
          <w:rFonts w:ascii="仿宋" w:eastAsia="仿宋" w:hAnsi="仿宋" w:cs="仿宋" w:hint="eastAsia"/>
          <w:i/>
          <w:sz w:val="30"/>
          <w:szCs w:val="30"/>
        </w:rPr>
        <w:t>4041</w:t>
      </w:r>
      <w:r>
        <w:rPr>
          <w:rFonts w:ascii="仿宋" w:eastAsia="仿宋" w:hAnsi="仿宋" w:cs="仿宋" w:hint="eastAsia"/>
          <w:sz w:val="30"/>
          <w:szCs w:val="30"/>
        </w:rPr>
        <w:t xml:space="preserve">, </w:t>
      </w:r>
      <w:r>
        <w:rPr>
          <w:rFonts w:ascii="仿宋" w:eastAsia="仿宋" w:hAnsi="仿宋" w:cs="仿宋" w:hint="eastAsia"/>
          <w:i/>
          <w:sz w:val="30"/>
          <w:szCs w:val="30"/>
        </w:rPr>
        <w:t>4279</w:t>
      </w:r>
      <w:r>
        <w:rPr>
          <w:rFonts w:ascii="仿宋" w:eastAsia="仿宋" w:hAnsi="仿宋" w:cs="仿宋" w:hint="eastAsia"/>
          <w:sz w:val="30"/>
          <w:szCs w:val="30"/>
        </w:rPr>
        <w:t xml:space="preserve">, </w:t>
      </w:r>
      <w:r>
        <w:rPr>
          <w:rFonts w:ascii="仿宋" w:eastAsia="仿宋" w:hAnsi="仿宋" w:cs="仿宋" w:hint="eastAsia"/>
          <w:i/>
          <w:sz w:val="30"/>
          <w:szCs w:val="30"/>
        </w:rPr>
        <w:t>4523</w:t>
      </w:r>
      <w:r>
        <w:rPr>
          <w:rFonts w:ascii="仿宋" w:eastAsia="仿宋" w:hAnsi="仿宋" w:cs="仿宋" w:hint="eastAsia"/>
          <w:sz w:val="30"/>
          <w:szCs w:val="30"/>
        </w:rPr>
        <w:t>-</w:t>
      </w:r>
      <w:r>
        <w:rPr>
          <w:rFonts w:ascii="仿宋" w:eastAsia="仿宋" w:hAnsi="仿宋" w:cs="仿宋" w:hint="eastAsia"/>
          <w:i/>
          <w:sz w:val="30"/>
          <w:szCs w:val="30"/>
        </w:rPr>
        <w:t>4524</w:t>
      </w:r>
      <w:r>
        <w:rPr>
          <w:rFonts w:ascii="仿宋" w:eastAsia="仿宋" w:hAnsi="仿宋" w:cs="仿宋" w:hint="eastAsia"/>
          <w:sz w:val="30"/>
          <w:szCs w:val="30"/>
        </w:rPr>
        <w:t xml:space="preserve">, </w:t>
      </w:r>
      <w:r>
        <w:rPr>
          <w:rFonts w:ascii="仿宋" w:eastAsia="仿宋" w:hAnsi="仿宋" w:cs="仿宋" w:hint="eastAsia"/>
          <w:i/>
          <w:sz w:val="30"/>
          <w:szCs w:val="30"/>
        </w:rPr>
        <w:t>4625</w:t>
      </w:r>
      <w:r>
        <w:rPr>
          <w:rFonts w:ascii="仿宋" w:eastAsia="仿宋" w:hAnsi="仿宋" w:cs="仿宋" w:hint="eastAsia"/>
          <w:sz w:val="30"/>
          <w:szCs w:val="30"/>
        </w:rPr>
        <w:t xml:space="preserve">, </w:t>
      </w:r>
      <w:r>
        <w:rPr>
          <w:rFonts w:ascii="仿宋" w:eastAsia="仿宋" w:hAnsi="仿宋" w:cs="仿宋" w:hint="eastAsia"/>
          <w:i/>
          <w:sz w:val="30"/>
          <w:szCs w:val="30"/>
        </w:rPr>
        <w:t>6013</w:t>
      </w:r>
      <w:r>
        <w:rPr>
          <w:rFonts w:ascii="仿宋" w:eastAsia="仿宋" w:hAnsi="仿宋" w:cs="仿宋" w:hint="eastAsia"/>
          <w:sz w:val="30"/>
          <w:szCs w:val="30"/>
        </w:rPr>
        <w:t xml:space="preserve">, </w:t>
      </w:r>
      <w:r>
        <w:rPr>
          <w:rFonts w:ascii="仿宋" w:eastAsia="仿宋" w:hAnsi="仿宋" w:cs="仿宋" w:hint="eastAsia"/>
          <w:i/>
          <w:sz w:val="30"/>
          <w:szCs w:val="30"/>
        </w:rPr>
        <w:t>6057</w:t>
      </w:r>
      <w:r>
        <w:rPr>
          <w:rFonts w:ascii="仿宋" w:eastAsia="仿宋" w:hAnsi="仿宋" w:cs="仿宋" w:hint="eastAsia"/>
          <w:sz w:val="30"/>
          <w:szCs w:val="30"/>
        </w:rPr>
        <w:t xml:space="preserve">, </w:t>
      </w:r>
      <w:r>
        <w:rPr>
          <w:rFonts w:ascii="仿宋" w:eastAsia="仿宋" w:hAnsi="仿宋" w:cs="仿宋" w:hint="eastAsia"/>
          <w:i/>
          <w:sz w:val="30"/>
          <w:szCs w:val="30"/>
        </w:rPr>
        <w:t>9279</w:t>
      </w:r>
      <w:r>
        <w:rPr>
          <w:rFonts w:ascii="仿宋" w:eastAsia="仿宋" w:hAnsi="仿宋" w:cs="仿宋" w:hint="eastAsia"/>
          <w:sz w:val="30"/>
          <w:szCs w:val="30"/>
        </w:rPr>
        <w:t xml:space="preserve">, </w:t>
      </w:r>
      <w:r>
        <w:rPr>
          <w:rFonts w:ascii="仿宋" w:eastAsia="仿宋" w:hAnsi="仿宋" w:cs="仿宋" w:hint="eastAsia"/>
          <w:i/>
          <w:sz w:val="30"/>
          <w:szCs w:val="30"/>
        </w:rPr>
        <w:t>9632</w:t>
      </w:r>
      <w:r>
        <w:rPr>
          <w:rFonts w:ascii="仿宋" w:eastAsia="仿宋" w:hAnsi="仿宋" w:cs="仿宋" w:hint="eastAsia"/>
          <w:sz w:val="30"/>
          <w:szCs w:val="30"/>
        </w:rPr>
        <w:t>节；对古人，尤其东方人来说，对应学是知识中的知识，学问</w:t>
      </w:r>
      <w:r>
        <w:rPr>
          <w:rFonts w:ascii="仿宋" w:eastAsia="仿宋" w:hAnsi="仿宋" w:cs="仿宋" w:hint="eastAsia"/>
          <w:sz w:val="30"/>
          <w:szCs w:val="30"/>
        </w:rPr>
        <w:lastRenderedPageBreak/>
        <w:t>中的学问，但如今它被完全遗忘了，可参看</w:t>
      </w:r>
      <w:r>
        <w:rPr>
          <w:rFonts w:ascii="仿宋" w:eastAsia="仿宋" w:hAnsi="仿宋" w:cs="仿宋" w:hint="eastAsia"/>
          <w:i/>
          <w:sz w:val="30"/>
          <w:szCs w:val="30"/>
        </w:rPr>
        <w:t>3021</w:t>
      </w:r>
      <w:r>
        <w:rPr>
          <w:rFonts w:ascii="仿宋" w:eastAsia="仿宋" w:hAnsi="仿宋" w:cs="仿宋" w:hint="eastAsia"/>
          <w:sz w:val="30"/>
          <w:szCs w:val="30"/>
        </w:rPr>
        <w:t xml:space="preserve">, </w:t>
      </w:r>
      <w:r>
        <w:rPr>
          <w:rFonts w:ascii="仿宋" w:eastAsia="仿宋" w:hAnsi="仿宋" w:cs="仿宋" w:hint="eastAsia"/>
          <w:i/>
          <w:sz w:val="30"/>
          <w:szCs w:val="30"/>
        </w:rPr>
        <w:t>3419</w:t>
      </w:r>
      <w:r>
        <w:rPr>
          <w:rFonts w:ascii="仿宋" w:eastAsia="仿宋" w:hAnsi="仿宋" w:cs="仿宋" w:hint="eastAsia"/>
          <w:sz w:val="30"/>
          <w:szCs w:val="30"/>
        </w:rPr>
        <w:t xml:space="preserve">, </w:t>
      </w:r>
      <w:r>
        <w:rPr>
          <w:rFonts w:ascii="仿宋" w:eastAsia="仿宋" w:hAnsi="仿宋" w:cs="仿宋" w:hint="eastAsia"/>
          <w:i/>
          <w:sz w:val="30"/>
          <w:szCs w:val="30"/>
        </w:rPr>
        <w:t>3472</w:t>
      </w:r>
      <w:r>
        <w:rPr>
          <w:rFonts w:ascii="仿宋" w:eastAsia="仿宋" w:hAnsi="仿宋" w:cs="仿宋" w:hint="eastAsia"/>
          <w:sz w:val="30"/>
          <w:szCs w:val="30"/>
        </w:rPr>
        <w:t>-</w:t>
      </w:r>
      <w:r>
        <w:rPr>
          <w:rFonts w:ascii="仿宋" w:eastAsia="仿宋" w:hAnsi="仿宋" w:cs="仿宋" w:hint="eastAsia"/>
          <w:i/>
          <w:sz w:val="30"/>
          <w:szCs w:val="30"/>
        </w:rPr>
        <w:t>3485</w:t>
      </w:r>
      <w:r>
        <w:rPr>
          <w:rFonts w:ascii="仿宋" w:eastAsia="仿宋" w:hAnsi="仿宋" w:cs="仿宋" w:hint="eastAsia"/>
          <w:sz w:val="30"/>
          <w:szCs w:val="30"/>
        </w:rPr>
        <w:t xml:space="preserve">, </w:t>
      </w:r>
      <w:r>
        <w:rPr>
          <w:rFonts w:ascii="仿宋" w:eastAsia="仿宋" w:hAnsi="仿宋" w:cs="仿宋" w:hint="eastAsia"/>
          <w:i/>
          <w:sz w:val="30"/>
          <w:szCs w:val="30"/>
        </w:rPr>
        <w:t>4280</w:t>
      </w:r>
      <w:r>
        <w:rPr>
          <w:rFonts w:ascii="仿宋" w:eastAsia="仿宋" w:hAnsi="仿宋" w:cs="仿宋" w:hint="eastAsia"/>
          <w:sz w:val="30"/>
          <w:szCs w:val="30"/>
        </w:rPr>
        <w:t xml:space="preserve">, </w:t>
      </w:r>
      <w:r>
        <w:rPr>
          <w:rFonts w:ascii="仿宋" w:eastAsia="仿宋" w:hAnsi="仿宋" w:cs="仿宋" w:hint="eastAsia"/>
          <w:i/>
          <w:sz w:val="30"/>
          <w:szCs w:val="30"/>
        </w:rPr>
        <w:t>4749</w:t>
      </w:r>
      <w:r>
        <w:rPr>
          <w:rFonts w:ascii="仿宋" w:eastAsia="仿宋" w:hAnsi="仿宋" w:cs="仿宋" w:hint="eastAsia"/>
          <w:sz w:val="30"/>
          <w:szCs w:val="30"/>
        </w:rPr>
        <w:t xml:space="preserve">, </w:t>
      </w:r>
      <w:r>
        <w:rPr>
          <w:rFonts w:ascii="仿宋" w:eastAsia="仿宋" w:hAnsi="仿宋" w:cs="仿宋" w:hint="eastAsia"/>
          <w:i/>
          <w:sz w:val="30"/>
          <w:szCs w:val="30"/>
        </w:rPr>
        <w:t>4844</w:t>
      </w:r>
      <w:r>
        <w:rPr>
          <w:rFonts w:ascii="仿宋" w:eastAsia="仿宋" w:hAnsi="仿宋" w:cs="仿宋" w:hint="eastAsia"/>
          <w:sz w:val="30"/>
          <w:szCs w:val="30"/>
        </w:rPr>
        <w:t xml:space="preserve">, </w:t>
      </w:r>
      <w:r>
        <w:rPr>
          <w:rFonts w:ascii="仿宋" w:eastAsia="仿宋" w:hAnsi="仿宋" w:cs="仿宋" w:hint="eastAsia"/>
          <w:i/>
          <w:sz w:val="30"/>
          <w:szCs w:val="30"/>
        </w:rPr>
        <w:t>4964</w:t>
      </w:r>
      <w:r>
        <w:rPr>
          <w:rFonts w:ascii="仿宋" w:eastAsia="仿宋" w:hAnsi="仿宋" w:cs="仿宋" w:hint="eastAsia"/>
          <w:sz w:val="30"/>
          <w:szCs w:val="30"/>
        </w:rPr>
        <w:t xml:space="preserve">, </w:t>
      </w:r>
      <w:r>
        <w:rPr>
          <w:rFonts w:ascii="仿宋" w:eastAsia="仿宋" w:hAnsi="仿宋" w:cs="仿宋" w:hint="eastAsia"/>
          <w:i/>
          <w:sz w:val="30"/>
          <w:szCs w:val="30"/>
        </w:rPr>
        <w:t>4966</w:t>
      </w:r>
      <w:r>
        <w:rPr>
          <w:rFonts w:ascii="仿宋" w:eastAsia="仿宋" w:hAnsi="仿宋" w:cs="仿宋" w:hint="eastAsia"/>
          <w:sz w:val="30"/>
          <w:szCs w:val="30"/>
        </w:rPr>
        <w:t xml:space="preserve">, </w:t>
      </w:r>
      <w:r>
        <w:rPr>
          <w:rFonts w:ascii="仿宋" w:eastAsia="仿宋" w:hAnsi="仿宋" w:cs="仿宋" w:hint="eastAsia"/>
          <w:i/>
          <w:sz w:val="30"/>
          <w:szCs w:val="30"/>
        </w:rPr>
        <w:t>5702</w:t>
      </w:r>
      <w:r>
        <w:rPr>
          <w:rFonts w:ascii="仿宋" w:eastAsia="仿宋" w:hAnsi="仿宋" w:cs="仿宋" w:hint="eastAsia"/>
          <w:sz w:val="30"/>
          <w:szCs w:val="30"/>
        </w:rPr>
        <w:t xml:space="preserve">, </w:t>
      </w:r>
      <w:r>
        <w:rPr>
          <w:rFonts w:ascii="仿宋" w:eastAsia="仿宋" w:hAnsi="仿宋" w:cs="仿宋" w:hint="eastAsia"/>
          <w:i/>
          <w:sz w:val="30"/>
          <w:szCs w:val="30"/>
        </w:rPr>
        <w:t>6004</w:t>
      </w:r>
      <w:r>
        <w:rPr>
          <w:rFonts w:ascii="仿宋" w:eastAsia="仿宋" w:hAnsi="仿宋" w:cs="仿宋" w:hint="eastAsia"/>
          <w:sz w:val="30"/>
          <w:szCs w:val="30"/>
        </w:rPr>
        <w:t xml:space="preserve">, </w:t>
      </w:r>
      <w:r>
        <w:rPr>
          <w:rFonts w:ascii="仿宋" w:eastAsia="仿宋" w:hAnsi="仿宋" w:cs="仿宋" w:hint="eastAsia"/>
          <w:i/>
          <w:sz w:val="30"/>
          <w:szCs w:val="30"/>
        </w:rPr>
        <w:t>6692</w:t>
      </w:r>
      <w:r>
        <w:rPr>
          <w:rFonts w:ascii="仿宋" w:eastAsia="仿宋" w:hAnsi="仿宋" w:cs="仿宋" w:hint="eastAsia"/>
          <w:sz w:val="30"/>
          <w:szCs w:val="30"/>
        </w:rPr>
        <w:t xml:space="preserve">, </w:t>
      </w:r>
      <w:r>
        <w:rPr>
          <w:rFonts w:ascii="仿宋" w:eastAsia="仿宋" w:hAnsi="仿宋" w:cs="仿宋" w:hint="eastAsia"/>
          <w:i/>
          <w:sz w:val="30"/>
          <w:szCs w:val="30"/>
        </w:rPr>
        <w:t>7097</w:t>
      </w:r>
      <w:r>
        <w:rPr>
          <w:rFonts w:ascii="仿宋" w:eastAsia="仿宋" w:hAnsi="仿宋" w:cs="仿宋" w:hint="eastAsia"/>
          <w:sz w:val="30"/>
          <w:szCs w:val="30"/>
        </w:rPr>
        <w:t xml:space="preserve">, </w:t>
      </w:r>
      <w:r>
        <w:rPr>
          <w:rFonts w:ascii="仿宋" w:eastAsia="仿宋" w:hAnsi="仿宋" w:cs="仿宋" w:hint="eastAsia"/>
          <w:i/>
          <w:sz w:val="30"/>
          <w:szCs w:val="30"/>
        </w:rPr>
        <w:t>7729</w:t>
      </w:r>
      <w:r>
        <w:rPr>
          <w:rFonts w:ascii="仿宋" w:eastAsia="仿宋" w:hAnsi="仿宋" w:cs="仿宋" w:hint="eastAsia"/>
          <w:sz w:val="30"/>
          <w:szCs w:val="30"/>
        </w:rPr>
        <w:t xml:space="preserve">, </w:t>
      </w:r>
      <w:r>
        <w:rPr>
          <w:rFonts w:ascii="仿宋" w:eastAsia="仿宋" w:hAnsi="仿宋" w:cs="仿宋" w:hint="eastAsia"/>
          <w:i/>
          <w:sz w:val="30"/>
          <w:szCs w:val="30"/>
        </w:rPr>
        <w:t>7779</w:t>
      </w:r>
      <w:r>
        <w:rPr>
          <w:rFonts w:ascii="仿宋" w:eastAsia="仿宋" w:hAnsi="仿宋" w:cs="仿宋" w:hint="eastAsia"/>
          <w:sz w:val="30"/>
          <w:szCs w:val="30"/>
        </w:rPr>
        <w:t xml:space="preserve">, </w:t>
      </w:r>
      <w:r>
        <w:rPr>
          <w:rFonts w:ascii="仿宋" w:eastAsia="仿宋" w:hAnsi="仿宋" w:cs="仿宋" w:hint="eastAsia"/>
          <w:i/>
          <w:sz w:val="30"/>
          <w:szCs w:val="30"/>
        </w:rPr>
        <w:t>9391</w:t>
      </w:r>
      <w:r>
        <w:rPr>
          <w:rFonts w:ascii="仿宋" w:eastAsia="仿宋" w:hAnsi="仿宋" w:cs="仿宋" w:hint="eastAsia"/>
          <w:sz w:val="30"/>
          <w:szCs w:val="30"/>
        </w:rPr>
        <w:t xml:space="preserve">, </w:t>
      </w:r>
      <w:r>
        <w:rPr>
          <w:rFonts w:ascii="仿宋" w:eastAsia="仿宋" w:hAnsi="仿宋" w:cs="仿宋" w:hint="eastAsia"/>
          <w:i/>
          <w:sz w:val="30"/>
          <w:szCs w:val="30"/>
        </w:rPr>
        <w:t>10252</w:t>
      </w:r>
      <w:r>
        <w:rPr>
          <w:rFonts w:ascii="仿宋" w:eastAsia="仿宋" w:hAnsi="仿宋" w:cs="仿宋" w:hint="eastAsia"/>
          <w:sz w:val="30"/>
          <w:szCs w:val="30"/>
        </w:rPr>
        <w:t xml:space="preserve">, </w:t>
      </w:r>
      <w:r>
        <w:rPr>
          <w:rFonts w:ascii="仿宋" w:eastAsia="仿宋" w:hAnsi="仿宋" w:cs="仿宋" w:hint="eastAsia"/>
          <w:i/>
          <w:sz w:val="30"/>
          <w:szCs w:val="30"/>
        </w:rPr>
        <w:t>10407</w:t>
      </w:r>
      <w:r>
        <w:rPr>
          <w:rFonts w:ascii="仿宋" w:eastAsia="仿宋" w:hAnsi="仿宋" w:cs="仿宋" w:hint="eastAsia"/>
          <w:sz w:val="30"/>
          <w:szCs w:val="30"/>
        </w:rPr>
        <w:t>节；没有对应的知识，圣言是无法理解的，可参看</w:t>
      </w:r>
      <w:r>
        <w:rPr>
          <w:rFonts w:ascii="仿宋" w:eastAsia="仿宋" w:hAnsi="仿宋" w:cs="仿宋" w:hint="eastAsia"/>
          <w:i/>
          <w:sz w:val="30"/>
          <w:szCs w:val="30"/>
        </w:rPr>
        <w:t>2890</w:t>
      </w:r>
      <w:r>
        <w:rPr>
          <w:rFonts w:ascii="仿宋" w:eastAsia="仿宋" w:hAnsi="仿宋" w:cs="仿宋" w:hint="eastAsia"/>
          <w:sz w:val="30"/>
          <w:szCs w:val="30"/>
        </w:rPr>
        <w:t>-</w:t>
      </w:r>
      <w:r>
        <w:rPr>
          <w:rFonts w:ascii="仿宋" w:eastAsia="仿宋" w:hAnsi="仿宋" w:cs="仿宋" w:hint="eastAsia"/>
          <w:i/>
          <w:sz w:val="30"/>
          <w:szCs w:val="30"/>
        </w:rPr>
        <w:t>2893</w:t>
      </w:r>
      <w:r>
        <w:rPr>
          <w:rFonts w:ascii="仿宋" w:eastAsia="仿宋" w:hAnsi="仿宋" w:cs="仿宋" w:hint="eastAsia"/>
          <w:sz w:val="30"/>
          <w:szCs w:val="30"/>
        </w:rPr>
        <w:t xml:space="preserve">, </w:t>
      </w:r>
      <w:r>
        <w:rPr>
          <w:rFonts w:ascii="仿宋" w:eastAsia="仿宋" w:hAnsi="仿宋" w:cs="仿宋" w:hint="eastAsia"/>
          <w:i/>
          <w:sz w:val="30"/>
          <w:szCs w:val="30"/>
        </w:rPr>
        <w:t>2987</w:t>
      </w:r>
      <w:r>
        <w:rPr>
          <w:rFonts w:ascii="仿宋" w:eastAsia="仿宋" w:hAnsi="仿宋" w:cs="仿宋" w:hint="eastAsia"/>
          <w:sz w:val="30"/>
          <w:szCs w:val="30"/>
        </w:rPr>
        <w:t>-</w:t>
      </w:r>
      <w:r>
        <w:rPr>
          <w:rFonts w:ascii="仿宋" w:eastAsia="仿宋" w:hAnsi="仿宋" w:cs="仿宋" w:hint="eastAsia"/>
          <w:i/>
          <w:sz w:val="30"/>
          <w:szCs w:val="30"/>
        </w:rPr>
        <w:t>3003</w:t>
      </w:r>
      <w:r>
        <w:rPr>
          <w:rFonts w:ascii="仿宋" w:eastAsia="仿宋" w:hAnsi="仿宋" w:cs="仿宋" w:hint="eastAsia"/>
          <w:sz w:val="30"/>
          <w:szCs w:val="30"/>
        </w:rPr>
        <w:t xml:space="preserve">, </w:t>
      </w:r>
      <w:r>
        <w:rPr>
          <w:rFonts w:ascii="仿宋" w:eastAsia="仿宋" w:hAnsi="仿宋" w:cs="仿宋" w:hint="eastAsia"/>
          <w:i/>
          <w:sz w:val="30"/>
          <w:szCs w:val="30"/>
        </w:rPr>
        <w:t>3213</w:t>
      </w:r>
      <w:r>
        <w:rPr>
          <w:rFonts w:ascii="仿宋" w:eastAsia="仿宋" w:hAnsi="仿宋" w:cs="仿宋" w:hint="eastAsia"/>
          <w:sz w:val="30"/>
          <w:szCs w:val="30"/>
        </w:rPr>
        <w:t>-</w:t>
      </w:r>
      <w:r>
        <w:rPr>
          <w:rFonts w:ascii="仿宋" w:eastAsia="仿宋" w:hAnsi="仿宋" w:cs="仿宋" w:hint="eastAsia"/>
          <w:i/>
          <w:sz w:val="30"/>
          <w:szCs w:val="30"/>
        </w:rPr>
        <w:t>3227</w:t>
      </w:r>
      <w:r>
        <w:rPr>
          <w:rFonts w:ascii="仿宋" w:eastAsia="仿宋" w:hAnsi="仿宋" w:cs="仿宋" w:hint="eastAsia"/>
          <w:sz w:val="30"/>
          <w:szCs w:val="30"/>
        </w:rPr>
        <w:t xml:space="preserve">, </w:t>
      </w:r>
      <w:r>
        <w:rPr>
          <w:rFonts w:ascii="仿宋" w:eastAsia="仿宋" w:hAnsi="仿宋" w:cs="仿宋" w:hint="eastAsia"/>
          <w:i/>
          <w:sz w:val="30"/>
          <w:szCs w:val="30"/>
        </w:rPr>
        <w:t>3472</w:t>
      </w:r>
      <w:r>
        <w:rPr>
          <w:rFonts w:ascii="仿宋" w:eastAsia="仿宋" w:hAnsi="仿宋" w:cs="仿宋" w:hint="eastAsia"/>
          <w:sz w:val="30"/>
          <w:szCs w:val="30"/>
        </w:rPr>
        <w:t>-</w:t>
      </w:r>
      <w:r>
        <w:rPr>
          <w:rFonts w:ascii="仿宋" w:eastAsia="仿宋" w:hAnsi="仿宋" w:cs="仿宋" w:hint="eastAsia"/>
          <w:i/>
          <w:sz w:val="30"/>
          <w:szCs w:val="30"/>
        </w:rPr>
        <w:t>3485</w:t>
      </w:r>
      <w:r>
        <w:rPr>
          <w:rFonts w:ascii="仿宋" w:eastAsia="仿宋" w:hAnsi="仿宋" w:cs="仿宋" w:hint="eastAsia"/>
          <w:sz w:val="30"/>
          <w:szCs w:val="30"/>
        </w:rPr>
        <w:t xml:space="preserve">, </w:t>
      </w:r>
      <w:r>
        <w:rPr>
          <w:rFonts w:ascii="仿宋" w:eastAsia="仿宋" w:hAnsi="仿宋" w:cs="仿宋" w:hint="eastAsia"/>
          <w:i/>
          <w:sz w:val="30"/>
          <w:szCs w:val="30"/>
        </w:rPr>
        <w:t>8615</w:t>
      </w:r>
      <w:r>
        <w:rPr>
          <w:rFonts w:ascii="仿宋" w:eastAsia="仿宋" w:hAnsi="仿宋" w:cs="仿宋" w:hint="eastAsia"/>
          <w:sz w:val="30"/>
          <w:szCs w:val="30"/>
        </w:rPr>
        <w:t xml:space="preserve">, </w:t>
      </w:r>
      <w:r>
        <w:rPr>
          <w:rFonts w:ascii="仿宋" w:eastAsia="仿宋" w:hAnsi="仿宋" w:cs="仿宋" w:hint="eastAsia"/>
          <w:i/>
          <w:sz w:val="30"/>
          <w:szCs w:val="30"/>
        </w:rPr>
        <w:t>10687</w:t>
      </w:r>
      <w:r>
        <w:rPr>
          <w:rFonts w:ascii="仿宋" w:eastAsia="仿宋" w:hAnsi="仿宋" w:cs="仿宋" w:hint="eastAsia"/>
          <w:sz w:val="30"/>
          <w:szCs w:val="30"/>
        </w:rPr>
        <w:t>节；天堂里所看到的一切事物都是对应，可参看</w:t>
      </w:r>
      <w:r>
        <w:rPr>
          <w:rFonts w:ascii="仿宋" w:eastAsia="仿宋" w:hAnsi="仿宋" w:cs="仿宋" w:hint="eastAsia"/>
          <w:i/>
          <w:sz w:val="30"/>
          <w:szCs w:val="30"/>
        </w:rPr>
        <w:t>1521</w:t>
      </w:r>
      <w:r>
        <w:rPr>
          <w:rFonts w:ascii="仿宋" w:eastAsia="仿宋" w:hAnsi="仿宋" w:cs="仿宋" w:hint="eastAsia"/>
          <w:sz w:val="30"/>
          <w:szCs w:val="30"/>
        </w:rPr>
        <w:t xml:space="preserve">, </w:t>
      </w:r>
      <w:r>
        <w:rPr>
          <w:rFonts w:ascii="仿宋" w:eastAsia="仿宋" w:hAnsi="仿宋" w:cs="仿宋" w:hint="eastAsia"/>
          <w:i/>
          <w:sz w:val="30"/>
          <w:szCs w:val="30"/>
        </w:rPr>
        <w:t>1532</w:t>
      </w:r>
      <w:r>
        <w:rPr>
          <w:rFonts w:ascii="仿宋" w:eastAsia="仿宋" w:hAnsi="仿宋" w:cs="仿宋" w:hint="eastAsia"/>
          <w:sz w:val="30"/>
          <w:szCs w:val="30"/>
        </w:rPr>
        <w:t xml:space="preserve">, </w:t>
      </w:r>
      <w:r>
        <w:rPr>
          <w:rFonts w:ascii="仿宋" w:eastAsia="仿宋" w:hAnsi="仿宋" w:cs="仿宋" w:hint="eastAsia"/>
          <w:i/>
          <w:sz w:val="30"/>
          <w:szCs w:val="30"/>
        </w:rPr>
        <w:t>1619</w:t>
      </w:r>
      <w:r>
        <w:rPr>
          <w:rFonts w:ascii="仿宋" w:eastAsia="仿宋" w:hAnsi="仿宋" w:cs="仿宋" w:hint="eastAsia"/>
          <w:sz w:val="30"/>
          <w:szCs w:val="30"/>
        </w:rPr>
        <w:t>-</w:t>
      </w:r>
      <w:r>
        <w:rPr>
          <w:rFonts w:ascii="仿宋" w:eastAsia="仿宋" w:hAnsi="仿宋" w:cs="仿宋" w:hint="eastAsia"/>
          <w:i/>
          <w:sz w:val="30"/>
          <w:szCs w:val="30"/>
        </w:rPr>
        <w:t>1625</w:t>
      </w:r>
      <w:r>
        <w:rPr>
          <w:rFonts w:ascii="仿宋" w:eastAsia="仿宋" w:hAnsi="仿宋" w:cs="仿宋" w:hint="eastAsia"/>
          <w:sz w:val="30"/>
          <w:szCs w:val="30"/>
        </w:rPr>
        <w:t xml:space="preserve">, </w:t>
      </w:r>
      <w:r>
        <w:rPr>
          <w:rFonts w:ascii="仿宋" w:eastAsia="仿宋" w:hAnsi="仿宋" w:cs="仿宋" w:hint="eastAsia"/>
          <w:i/>
          <w:sz w:val="30"/>
          <w:szCs w:val="30"/>
        </w:rPr>
        <w:t>1807</w:t>
      </w:r>
      <w:r>
        <w:rPr>
          <w:rFonts w:ascii="仿宋" w:eastAsia="仿宋" w:hAnsi="仿宋" w:cs="仿宋" w:hint="eastAsia"/>
          <w:sz w:val="30"/>
          <w:szCs w:val="30"/>
        </w:rPr>
        <w:t>-</w:t>
      </w:r>
      <w:r>
        <w:rPr>
          <w:rFonts w:ascii="仿宋" w:eastAsia="仿宋" w:hAnsi="仿宋" w:cs="仿宋" w:hint="eastAsia"/>
          <w:i/>
          <w:sz w:val="30"/>
          <w:szCs w:val="30"/>
        </w:rPr>
        <w:t>1808</w:t>
      </w:r>
      <w:r>
        <w:rPr>
          <w:rFonts w:ascii="仿宋" w:eastAsia="仿宋" w:hAnsi="仿宋" w:cs="仿宋" w:hint="eastAsia"/>
          <w:sz w:val="30"/>
          <w:szCs w:val="30"/>
        </w:rPr>
        <w:t xml:space="preserve">, </w:t>
      </w:r>
      <w:r>
        <w:rPr>
          <w:rFonts w:ascii="仿宋" w:eastAsia="仿宋" w:hAnsi="仿宋" w:cs="仿宋" w:hint="eastAsia"/>
          <w:i/>
          <w:sz w:val="30"/>
          <w:szCs w:val="30"/>
        </w:rPr>
        <w:t>1971</w:t>
      </w:r>
      <w:r>
        <w:rPr>
          <w:rFonts w:ascii="仿宋" w:eastAsia="仿宋" w:hAnsi="仿宋" w:cs="仿宋" w:hint="eastAsia"/>
          <w:sz w:val="30"/>
          <w:szCs w:val="30"/>
        </w:rPr>
        <w:t xml:space="preserve">, </w:t>
      </w:r>
      <w:r>
        <w:rPr>
          <w:rFonts w:ascii="仿宋" w:eastAsia="仿宋" w:hAnsi="仿宋" w:cs="仿宋" w:hint="eastAsia"/>
          <w:i/>
          <w:sz w:val="30"/>
          <w:szCs w:val="30"/>
        </w:rPr>
        <w:t>1974</w:t>
      </w:r>
      <w:r>
        <w:rPr>
          <w:rFonts w:ascii="仿宋" w:eastAsia="仿宋" w:hAnsi="仿宋" w:cs="仿宋" w:hint="eastAsia"/>
          <w:sz w:val="30"/>
          <w:szCs w:val="30"/>
        </w:rPr>
        <w:t xml:space="preserve">, </w:t>
      </w:r>
      <w:r>
        <w:rPr>
          <w:rFonts w:ascii="仿宋" w:eastAsia="仿宋" w:hAnsi="仿宋" w:cs="仿宋" w:hint="eastAsia"/>
          <w:i/>
          <w:sz w:val="30"/>
          <w:szCs w:val="30"/>
        </w:rPr>
        <w:t>1977</w:t>
      </w:r>
      <w:r>
        <w:rPr>
          <w:rFonts w:ascii="仿宋" w:eastAsia="仿宋" w:hAnsi="仿宋" w:cs="仿宋" w:hint="eastAsia"/>
          <w:sz w:val="30"/>
          <w:szCs w:val="30"/>
        </w:rPr>
        <w:t xml:space="preserve">, </w:t>
      </w:r>
      <w:r>
        <w:rPr>
          <w:rFonts w:ascii="仿宋" w:eastAsia="仿宋" w:hAnsi="仿宋" w:cs="仿宋" w:hint="eastAsia"/>
          <w:i/>
          <w:sz w:val="30"/>
          <w:szCs w:val="30"/>
        </w:rPr>
        <w:t>1980</w:t>
      </w:r>
      <w:r>
        <w:rPr>
          <w:rFonts w:ascii="仿宋" w:eastAsia="仿宋" w:hAnsi="仿宋" w:cs="仿宋" w:hint="eastAsia"/>
          <w:sz w:val="30"/>
          <w:szCs w:val="30"/>
        </w:rPr>
        <w:t>-</w:t>
      </w:r>
      <w:r>
        <w:rPr>
          <w:rFonts w:ascii="仿宋" w:eastAsia="仿宋" w:hAnsi="仿宋" w:cs="仿宋" w:hint="eastAsia"/>
          <w:i/>
          <w:sz w:val="30"/>
          <w:szCs w:val="30"/>
        </w:rPr>
        <w:t>1981</w:t>
      </w:r>
      <w:r>
        <w:rPr>
          <w:rFonts w:ascii="仿宋" w:eastAsia="仿宋" w:hAnsi="仿宋" w:cs="仿宋" w:hint="eastAsia"/>
          <w:sz w:val="30"/>
          <w:szCs w:val="30"/>
        </w:rPr>
        <w:t xml:space="preserve">, </w:t>
      </w:r>
      <w:r>
        <w:rPr>
          <w:rFonts w:ascii="仿宋" w:eastAsia="仿宋" w:hAnsi="仿宋" w:cs="仿宋" w:hint="eastAsia"/>
          <w:i/>
          <w:sz w:val="30"/>
          <w:szCs w:val="30"/>
        </w:rPr>
        <w:t>2299</w:t>
      </w:r>
      <w:r>
        <w:rPr>
          <w:rFonts w:ascii="仿宋" w:eastAsia="仿宋" w:hAnsi="仿宋" w:cs="仿宋" w:hint="eastAsia"/>
          <w:sz w:val="30"/>
          <w:szCs w:val="30"/>
        </w:rPr>
        <w:t xml:space="preserve">, </w:t>
      </w:r>
      <w:r>
        <w:rPr>
          <w:rFonts w:ascii="仿宋" w:eastAsia="仿宋" w:hAnsi="仿宋" w:cs="仿宋" w:hint="eastAsia"/>
          <w:i/>
          <w:sz w:val="30"/>
          <w:szCs w:val="30"/>
        </w:rPr>
        <w:t>2601</w:t>
      </w:r>
      <w:r>
        <w:rPr>
          <w:rFonts w:ascii="仿宋" w:eastAsia="仿宋" w:hAnsi="仿宋" w:cs="仿宋" w:hint="eastAsia"/>
          <w:sz w:val="30"/>
          <w:szCs w:val="30"/>
        </w:rPr>
        <w:t xml:space="preserve">, </w:t>
      </w:r>
      <w:r>
        <w:rPr>
          <w:rFonts w:ascii="仿宋" w:eastAsia="仿宋" w:hAnsi="仿宋" w:cs="仿宋" w:hint="eastAsia"/>
          <w:i/>
          <w:sz w:val="30"/>
          <w:szCs w:val="30"/>
        </w:rPr>
        <w:t>3213</w:t>
      </w:r>
      <w:r>
        <w:rPr>
          <w:rFonts w:ascii="仿宋" w:eastAsia="仿宋" w:hAnsi="仿宋" w:cs="仿宋" w:hint="eastAsia"/>
          <w:sz w:val="30"/>
          <w:szCs w:val="30"/>
        </w:rPr>
        <w:t>-</w:t>
      </w:r>
      <w:r>
        <w:rPr>
          <w:rFonts w:ascii="仿宋" w:eastAsia="仿宋" w:hAnsi="仿宋" w:cs="仿宋" w:hint="eastAsia"/>
          <w:i/>
          <w:sz w:val="30"/>
          <w:szCs w:val="30"/>
        </w:rPr>
        <w:t>3226</w:t>
      </w:r>
      <w:r>
        <w:rPr>
          <w:rFonts w:ascii="仿宋" w:eastAsia="仿宋" w:hAnsi="仿宋" w:cs="仿宋" w:hint="eastAsia"/>
          <w:sz w:val="30"/>
          <w:szCs w:val="30"/>
        </w:rPr>
        <w:t xml:space="preserve">, </w:t>
      </w:r>
      <w:r>
        <w:rPr>
          <w:rFonts w:ascii="仿宋" w:eastAsia="仿宋" w:hAnsi="仿宋" w:cs="仿宋" w:hint="eastAsia"/>
          <w:i/>
          <w:sz w:val="30"/>
          <w:szCs w:val="30"/>
        </w:rPr>
        <w:t>3348</w:t>
      </w:r>
      <w:r>
        <w:rPr>
          <w:rFonts w:ascii="仿宋" w:eastAsia="仿宋" w:hAnsi="仿宋" w:cs="仿宋" w:hint="eastAsia"/>
          <w:sz w:val="30"/>
          <w:szCs w:val="30"/>
        </w:rPr>
        <w:t xml:space="preserve">, </w:t>
      </w:r>
      <w:r>
        <w:rPr>
          <w:rFonts w:ascii="仿宋" w:eastAsia="仿宋" w:hAnsi="仿宋" w:cs="仿宋" w:hint="eastAsia"/>
          <w:i/>
          <w:sz w:val="30"/>
          <w:szCs w:val="30"/>
        </w:rPr>
        <w:t>3350</w:t>
      </w:r>
      <w:r>
        <w:rPr>
          <w:rFonts w:ascii="仿宋" w:eastAsia="仿宋" w:hAnsi="仿宋" w:cs="仿宋" w:hint="eastAsia"/>
          <w:sz w:val="30"/>
          <w:szCs w:val="30"/>
        </w:rPr>
        <w:t xml:space="preserve">, </w:t>
      </w:r>
      <w:r>
        <w:rPr>
          <w:rFonts w:ascii="仿宋" w:eastAsia="仿宋" w:hAnsi="仿宋" w:cs="仿宋" w:hint="eastAsia"/>
          <w:i/>
          <w:sz w:val="30"/>
          <w:szCs w:val="30"/>
        </w:rPr>
        <w:t>3475</w:t>
      </w:r>
      <w:r>
        <w:rPr>
          <w:rFonts w:ascii="仿宋" w:eastAsia="仿宋" w:hAnsi="仿宋" w:cs="仿宋" w:hint="eastAsia"/>
          <w:sz w:val="30"/>
          <w:szCs w:val="30"/>
        </w:rPr>
        <w:t xml:space="preserve">, </w:t>
      </w:r>
      <w:r>
        <w:rPr>
          <w:rFonts w:ascii="仿宋" w:eastAsia="仿宋" w:hAnsi="仿宋" w:cs="仿宋" w:hint="eastAsia"/>
          <w:i/>
          <w:sz w:val="30"/>
          <w:szCs w:val="30"/>
        </w:rPr>
        <w:t>3485</w:t>
      </w:r>
      <w:r>
        <w:rPr>
          <w:rFonts w:ascii="仿宋" w:eastAsia="仿宋" w:hAnsi="仿宋" w:cs="仿宋" w:hint="eastAsia"/>
          <w:sz w:val="30"/>
          <w:szCs w:val="30"/>
        </w:rPr>
        <w:t xml:space="preserve">, </w:t>
      </w:r>
      <w:r>
        <w:rPr>
          <w:rFonts w:ascii="仿宋" w:eastAsia="仿宋" w:hAnsi="仿宋" w:cs="仿宋" w:hint="eastAsia"/>
          <w:i/>
          <w:sz w:val="30"/>
          <w:szCs w:val="30"/>
        </w:rPr>
        <w:t>3745</w:t>
      </w:r>
      <w:r>
        <w:rPr>
          <w:rFonts w:ascii="仿宋" w:eastAsia="仿宋" w:hAnsi="仿宋" w:cs="仿宋" w:hint="eastAsia"/>
          <w:sz w:val="30"/>
          <w:szCs w:val="30"/>
        </w:rPr>
        <w:t xml:space="preserve">, </w:t>
      </w:r>
      <w:r>
        <w:rPr>
          <w:rFonts w:ascii="仿宋" w:eastAsia="仿宋" w:hAnsi="仿宋" w:cs="仿宋" w:hint="eastAsia"/>
          <w:i/>
          <w:sz w:val="30"/>
          <w:szCs w:val="30"/>
        </w:rPr>
        <w:t>9481</w:t>
      </w:r>
      <w:r>
        <w:rPr>
          <w:rFonts w:ascii="仿宋" w:eastAsia="仿宋" w:hAnsi="仿宋" w:cs="仿宋" w:hint="eastAsia"/>
          <w:sz w:val="30"/>
          <w:szCs w:val="30"/>
        </w:rPr>
        <w:t xml:space="preserve">, </w:t>
      </w:r>
      <w:r>
        <w:rPr>
          <w:rFonts w:ascii="仿宋" w:eastAsia="仿宋" w:hAnsi="仿宋" w:cs="仿宋" w:hint="eastAsia"/>
          <w:i/>
          <w:sz w:val="30"/>
          <w:szCs w:val="30"/>
        </w:rPr>
        <w:t>9575</w:t>
      </w:r>
      <w:r>
        <w:rPr>
          <w:rFonts w:ascii="仿宋" w:eastAsia="仿宋" w:hAnsi="仿宋" w:cs="仿宋" w:hint="eastAsia"/>
          <w:sz w:val="30"/>
          <w:szCs w:val="30"/>
        </w:rPr>
        <w:t>-</w:t>
      </w:r>
      <w:r>
        <w:rPr>
          <w:rFonts w:ascii="仿宋" w:eastAsia="仿宋" w:hAnsi="仿宋" w:cs="仿宋" w:hint="eastAsia"/>
          <w:i/>
          <w:sz w:val="30"/>
          <w:szCs w:val="30"/>
        </w:rPr>
        <w:t>9577</w:t>
      </w:r>
      <w:r>
        <w:rPr>
          <w:rFonts w:ascii="仿宋" w:eastAsia="仿宋" w:hAnsi="仿宋" w:cs="仿宋" w:hint="eastAsia"/>
          <w:sz w:val="30"/>
          <w:szCs w:val="30"/>
        </w:rPr>
        <w:t>节；自然界及其三个王国的一切事物都对应于灵界的一切事物，可参看</w:t>
      </w:r>
      <w:r>
        <w:rPr>
          <w:rFonts w:ascii="仿宋" w:eastAsia="仿宋" w:hAnsi="仿宋" w:cs="仿宋" w:hint="eastAsia"/>
          <w:i/>
          <w:sz w:val="30"/>
          <w:szCs w:val="30"/>
        </w:rPr>
        <w:t>1632</w:t>
      </w:r>
      <w:r>
        <w:rPr>
          <w:rFonts w:ascii="仿宋" w:eastAsia="仿宋" w:hAnsi="仿宋" w:cs="仿宋" w:hint="eastAsia"/>
          <w:sz w:val="30"/>
          <w:szCs w:val="30"/>
        </w:rPr>
        <w:t xml:space="preserve">, </w:t>
      </w:r>
      <w:r>
        <w:rPr>
          <w:rFonts w:ascii="仿宋" w:eastAsia="仿宋" w:hAnsi="仿宋" w:cs="仿宋" w:hint="eastAsia"/>
          <w:i/>
          <w:sz w:val="30"/>
          <w:szCs w:val="30"/>
        </w:rPr>
        <w:t>1881</w:t>
      </w:r>
      <w:r>
        <w:rPr>
          <w:rFonts w:ascii="仿宋" w:eastAsia="仿宋" w:hAnsi="仿宋" w:cs="仿宋" w:hint="eastAsia"/>
          <w:sz w:val="30"/>
          <w:szCs w:val="30"/>
        </w:rPr>
        <w:t xml:space="preserve">, </w:t>
      </w:r>
      <w:r>
        <w:rPr>
          <w:rFonts w:ascii="仿宋" w:eastAsia="仿宋" w:hAnsi="仿宋" w:cs="仿宋" w:hint="eastAsia"/>
          <w:i/>
          <w:sz w:val="30"/>
          <w:szCs w:val="30"/>
        </w:rPr>
        <w:t>2758</w:t>
      </w:r>
      <w:r>
        <w:rPr>
          <w:rFonts w:ascii="仿宋" w:eastAsia="仿宋" w:hAnsi="仿宋" w:cs="仿宋" w:hint="eastAsia"/>
          <w:sz w:val="30"/>
          <w:szCs w:val="30"/>
        </w:rPr>
        <w:t xml:space="preserve">, </w:t>
      </w:r>
      <w:r>
        <w:rPr>
          <w:rFonts w:ascii="仿宋" w:eastAsia="仿宋" w:hAnsi="仿宋" w:cs="仿宋" w:hint="eastAsia"/>
          <w:i/>
          <w:sz w:val="30"/>
          <w:szCs w:val="30"/>
        </w:rPr>
        <w:t>2890</w:t>
      </w:r>
      <w:r>
        <w:rPr>
          <w:rFonts w:ascii="仿宋" w:eastAsia="仿宋" w:hAnsi="仿宋" w:cs="仿宋" w:hint="eastAsia"/>
          <w:sz w:val="30"/>
          <w:szCs w:val="30"/>
        </w:rPr>
        <w:t>-</w:t>
      </w:r>
      <w:r>
        <w:rPr>
          <w:rFonts w:ascii="仿宋" w:eastAsia="仿宋" w:hAnsi="仿宋" w:cs="仿宋" w:hint="eastAsia"/>
          <w:i/>
          <w:sz w:val="30"/>
          <w:szCs w:val="30"/>
        </w:rPr>
        <w:t>2893</w:t>
      </w:r>
      <w:r>
        <w:rPr>
          <w:rFonts w:ascii="仿宋" w:eastAsia="仿宋" w:hAnsi="仿宋" w:cs="仿宋" w:hint="eastAsia"/>
          <w:sz w:val="30"/>
          <w:szCs w:val="30"/>
        </w:rPr>
        <w:t xml:space="preserve">, </w:t>
      </w:r>
      <w:r>
        <w:rPr>
          <w:rFonts w:ascii="仿宋" w:eastAsia="仿宋" w:hAnsi="仿宋" w:cs="仿宋" w:hint="eastAsia"/>
          <w:i/>
          <w:sz w:val="30"/>
          <w:szCs w:val="30"/>
        </w:rPr>
        <w:t>2987</w:t>
      </w:r>
      <w:r>
        <w:rPr>
          <w:rFonts w:ascii="仿宋" w:eastAsia="仿宋" w:hAnsi="仿宋" w:cs="仿宋" w:hint="eastAsia"/>
          <w:sz w:val="30"/>
          <w:szCs w:val="30"/>
        </w:rPr>
        <w:t>-</w:t>
      </w:r>
      <w:r>
        <w:rPr>
          <w:rFonts w:ascii="仿宋" w:eastAsia="仿宋" w:hAnsi="仿宋" w:cs="仿宋" w:hint="eastAsia"/>
          <w:i/>
          <w:sz w:val="30"/>
          <w:szCs w:val="30"/>
        </w:rPr>
        <w:t>3003</w:t>
      </w:r>
      <w:r>
        <w:rPr>
          <w:rFonts w:ascii="仿宋" w:eastAsia="仿宋" w:hAnsi="仿宋" w:cs="仿宋" w:hint="eastAsia"/>
          <w:sz w:val="30"/>
          <w:szCs w:val="30"/>
        </w:rPr>
        <w:t xml:space="preserve">, </w:t>
      </w:r>
      <w:r>
        <w:rPr>
          <w:rFonts w:ascii="仿宋" w:eastAsia="仿宋" w:hAnsi="仿宋" w:cs="仿宋" w:hint="eastAsia"/>
          <w:i/>
          <w:sz w:val="30"/>
          <w:szCs w:val="30"/>
        </w:rPr>
        <w:t>3213</w:t>
      </w:r>
      <w:r>
        <w:rPr>
          <w:rFonts w:ascii="仿宋" w:eastAsia="仿宋" w:hAnsi="仿宋" w:cs="仿宋" w:hint="eastAsia"/>
          <w:sz w:val="30"/>
          <w:szCs w:val="30"/>
        </w:rPr>
        <w:t>-</w:t>
      </w:r>
      <w:r>
        <w:rPr>
          <w:rFonts w:ascii="仿宋" w:eastAsia="仿宋" w:hAnsi="仿宋" w:cs="仿宋" w:hint="eastAsia"/>
          <w:i/>
          <w:sz w:val="30"/>
          <w:szCs w:val="30"/>
        </w:rPr>
        <w:t>3227</w:t>
      </w:r>
      <w:r>
        <w:rPr>
          <w:rFonts w:ascii="仿宋" w:eastAsia="仿宋" w:hAnsi="仿宋" w:cs="仿宋" w:hint="eastAsia"/>
          <w:sz w:val="30"/>
          <w:szCs w:val="30"/>
        </w:rPr>
        <w:t xml:space="preserve">, </w:t>
      </w:r>
      <w:r>
        <w:rPr>
          <w:rFonts w:ascii="仿宋" w:eastAsia="仿宋" w:hAnsi="仿宋" w:cs="仿宋" w:hint="eastAsia"/>
          <w:i/>
          <w:sz w:val="30"/>
          <w:szCs w:val="30"/>
        </w:rPr>
        <w:t>3483</w:t>
      </w:r>
      <w:r>
        <w:rPr>
          <w:rFonts w:ascii="仿宋" w:eastAsia="仿宋" w:hAnsi="仿宋" w:cs="仿宋" w:hint="eastAsia"/>
          <w:sz w:val="30"/>
          <w:szCs w:val="30"/>
        </w:rPr>
        <w:t xml:space="preserve">, </w:t>
      </w:r>
      <w:r>
        <w:rPr>
          <w:rFonts w:ascii="仿宋" w:eastAsia="仿宋" w:hAnsi="仿宋" w:cs="仿宋" w:hint="eastAsia"/>
          <w:i/>
          <w:sz w:val="30"/>
          <w:szCs w:val="30"/>
        </w:rPr>
        <w:t>3624</w:t>
      </w:r>
      <w:r>
        <w:rPr>
          <w:rFonts w:ascii="仿宋" w:eastAsia="仿宋" w:hAnsi="仿宋" w:cs="仿宋" w:hint="eastAsia"/>
          <w:sz w:val="30"/>
          <w:szCs w:val="30"/>
        </w:rPr>
        <w:t>-</w:t>
      </w:r>
      <w:r>
        <w:rPr>
          <w:rFonts w:ascii="仿宋" w:eastAsia="仿宋" w:hAnsi="仿宋" w:cs="仿宋" w:hint="eastAsia"/>
          <w:i/>
          <w:sz w:val="30"/>
          <w:szCs w:val="30"/>
        </w:rPr>
        <w:t>3649</w:t>
      </w:r>
      <w:r>
        <w:rPr>
          <w:rFonts w:ascii="仿宋" w:eastAsia="仿宋" w:hAnsi="仿宋" w:cs="仿宋" w:hint="eastAsia"/>
          <w:sz w:val="30"/>
          <w:szCs w:val="30"/>
        </w:rPr>
        <w:t xml:space="preserve">, </w:t>
      </w:r>
      <w:r>
        <w:rPr>
          <w:rFonts w:ascii="仿宋" w:eastAsia="仿宋" w:hAnsi="仿宋" w:cs="仿宋" w:hint="eastAsia"/>
          <w:i/>
          <w:sz w:val="30"/>
          <w:szCs w:val="30"/>
        </w:rPr>
        <w:t>4044</w:t>
      </w:r>
      <w:r>
        <w:rPr>
          <w:rFonts w:ascii="仿宋" w:eastAsia="仿宋" w:hAnsi="仿宋" w:cs="仿宋" w:hint="eastAsia"/>
          <w:sz w:val="30"/>
          <w:szCs w:val="30"/>
        </w:rPr>
        <w:t xml:space="preserve">, </w:t>
      </w:r>
      <w:r>
        <w:rPr>
          <w:rFonts w:ascii="仿宋" w:eastAsia="仿宋" w:hAnsi="仿宋" w:cs="仿宋" w:hint="eastAsia"/>
          <w:i/>
          <w:sz w:val="30"/>
          <w:szCs w:val="30"/>
        </w:rPr>
        <w:t>4053</w:t>
      </w:r>
      <w:r>
        <w:rPr>
          <w:rFonts w:ascii="仿宋" w:eastAsia="仿宋" w:hAnsi="仿宋" w:cs="仿宋" w:hint="eastAsia"/>
          <w:sz w:val="30"/>
          <w:szCs w:val="30"/>
        </w:rPr>
        <w:t xml:space="preserve">, </w:t>
      </w:r>
      <w:r>
        <w:rPr>
          <w:rFonts w:ascii="仿宋" w:eastAsia="仿宋" w:hAnsi="仿宋" w:cs="仿宋" w:hint="eastAsia"/>
          <w:i/>
          <w:sz w:val="30"/>
          <w:szCs w:val="30"/>
        </w:rPr>
        <w:t>4116</w:t>
      </w:r>
      <w:r>
        <w:rPr>
          <w:rFonts w:ascii="仿宋" w:eastAsia="仿宋" w:hAnsi="仿宋" w:cs="仿宋" w:hint="eastAsia"/>
          <w:sz w:val="30"/>
          <w:szCs w:val="30"/>
        </w:rPr>
        <w:t xml:space="preserve">, </w:t>
      </w:r>
      <w:r>
        <w:rPr>
          <w:rFonts w:ascii="仿宋" w:eastAsia="仿宋" w:hAnsi="仿宋" w:cs="仿宋" w:hint="eastAsia"/>
          <w:i/>
          <w:sz w:val="30"/>
          <w:szCs w:val="30"/>
        </w:rPr>
        <w:t>4366</w:t>
      </w:r>
      <w:r>
        <w:rPr>
          <w:rFonts w:ascii="仿宋" w:eastAsia="仿宋" w:hAnsi="仿宋" w:cs="仿宋" w:hint="eastAsia"/>
          <w:sz w:val="30"/>
          <w:szCs w:val="30"/>
        </w:rPr>
        <w:t xml:space="preserve">, </w:t>
      </w:r>
      <w:r>
        <w:rPr>
          <w:rFonts w:ascii="仿宋" w:eastAsia="仿宋" w:hAnsi="仿宋" w:cs="仿宋" w:hint="eastAsia"/>
          <w:i/>
          <w:sz w:val="30"/>
          <w:szCs w:val="30"/>
        </w:rPr>
        <w:t>4939</w:t>
      </w:r>
      <w:r>
        <w:rPr>
          <w:rFonts w:ascii="仿宋" w:eastAsia="仿宋" w:hAnsi="仿宋" w:cs="仿宋" w:hint="eastAsia"/>
          <w:sz w:val="30"/>
          <w:szCs w:val="30"/>
        </w:rPr>
        <w:t xml:space="preserve">, </w:t>
      </w:r>
      <w:r>
        <w:rPr>
          <w:rFonts w:ascii="仿宋" w:eastAsia="仿宋" w:hAnsi="仿宋" w:cs="仿宋" w:hint="eastAsia"/>
          <w:i/>
          <w:sz w:val="30"/>
          <w:szCs w:val="30"/>
        </w:rPr>
        <w:t>5116</w:t>
      </w:r>
      <w:r>
        <w:rPr>
          <w:rFonts w:ascii="仿宋" w:eastAsia="仿宋" w:hAnsi="仿宋" w:cs="仿宋" w:hint="eastAsia"/>
          <w:sz w:val="30"/>
          <w:szCs w:val="30"/>
        </w:rPr>
        <w:t xml:space="preserve">, </w:t>
      </w:r>
      <w:r>
        <w:rPr>
          <w:rFonts w:ascii="仿宋" w:eastAsia="仿宋" w:hAnsi="仿宋" w:cs="仿宋" w:hint="eastAsia"/>
          <w:i/>
          <w:sz w:val="30"/>
          <w:szCs w:val="30"/>
        </w:rPr>
        <w:t>5377</w:t>
      </w:r>
      <w:r>
        <w:rPr>
          <w:rFonts w:ascii="仿宋" w:eastAsia="仿宋" w:hAnsi="仿宋" w:cs="仿宋" w:hint="eastAsia"/>
          <w:sz w:val="30"/>
          <w:szCs w:val="30"/>
        </w:rPr>
        <w:t xml:space="preserve">, </w:t>
      </w:r>
      <w:r>
        <w:rPr>
          <w:rFonts w:ascii="仿宋" w:eastAsia="仿宋" w:hAnsi="仿宋" w:cs="仿宋" w:hint="eastAsia"/>
          <w:i/>
          <w:sz w:val="30"/>
          <w:szCs w:val="30"/>
        </w:rPr>
        <w:t>5428</w:t>
      </w:r>
      <w:r>
        <w:rPr>
          <w:rFonts w:ascii="仿宋" w:eastAsia="仿宋" w:hAnsi="仿宋" w:cs="仿宋" w:hint="eastAsia"/>
          <w:sz w:val="30"/>
          <w:szCs w:val="30"/>
        </w:rPr>
        <w:t xml:space="preserve">, </w:t>
      </w:r>
      <w:r>
        <w:rPr>
          <w:rFonts w:ascii="仿宋" w:eastAsia="仿宋" w:hAnsi="仿宋" w:cs="仿宋" w:hint="eastAsia"/>
          <w:i/>
          <w:sz w:val="30"/>
          <w:szCs w:val="30"/>
        </w:rPr>
        <w:t>5477</w:t>
      </w:r>
      <w:r>
        <w:rPr>
          <w:rFonts w:ascii="仿宋" w:eastAsia="仿宋" w:hAnsi="仿宋" w:cs="仿宋" w:hint="eastAsia"/>
          <w:sz w:val="30"/>
          <w:szCs w:val="30"/>
        </w:rPr>
        <w:t xml:space="preserve">, </w:t>
      </w:r>
      <w:r>
        <w:rPr>
          <w:rFonts w:ascii="仿宋" w:eastAsia="仿宋" w:hAnsi="仿宋" w:cs="仿宋" w:hint="eastAsia"/>
          <w:i/>
          <w:sz w:val="30"/>
          <w:szCs w:val="30"/>
        </w:rPr>
        <w:t>8211</w:t>
      </w:r>
      <w:r>
        <w:rPr>
          <w:rFonts w:ascii="仿宋" w:eastAsia="仿宋" w:hAnsi="仿宋" w:cs="仿宋" w:hint="eastAsia"/>
          <w:sz w:val="30"/>
          <w:szCs w:val="30"/>
        </w:rPr>
        <w:t xml:space="preserve">, </w:t>
      </w:r>
      <w:r>
        <w:rPr>
          <w:rFonts w:ascii="仿宋" w:eastAsia="仿宋" w:hAnsi="仿宋" w:cs="仿宋" w:hint="eastAsia"/>
          <w:i/>
          <w:sz w:val="30"/>
          <w:szCs w:val="30"/>
        </w:rPr>
        <w:t>9280</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除了上述章节外，《属天的奥秘》还论述了圣言的属世意义，也就是其字义，与属灵事物，也就是在天堂里来自主并构成其内义的爱和智慧的事物的对应关系；你还会发现这种对应关系在《新耶路撒冷教义之圣经篇》</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26</w:t>
      </w:r>
      <w:r>
        <w:rPr>
          <w:rFonts w:ascii="仿宋" w:eastAsia="仿宋" w:hAnsi="仿宋" w:cs="仿宋" w:hint="eastAsia"/>
          <w:sz w:val="30"/>
          <w:szCs w:val="30"/>
        </w:rPr>
        <w:t>节得到证实，并在该书</w:t>
      </w:r>
      <w:r>
        <w:rPr>
          <w:rFonts w:ascii="仿宋" w:eastAsia="仿宋" w:hAnsi="仿宋" w:cs="仿宋" w:hint="eastAsia"/>
          <w:i/>
          <w:sz w:val="30"/>
          <w:szCs w:val="30"/>
        </w:rPr>
        <w:t>27</w:t>
      </w:r>
      <w:r>
        <w:rPr>
          <w:rFonts w:ascii="仿宋" w:eastAsia="仿宋" w:hAnsi="仿宋" w:cs="仿宋" w:hint="eastAsia"/>
          <w:sz w:val="30"/>
          <w:szCs w:val="30"/>
        </w:rPr>
        <w:t>-</w:t>
      </w:r>
      <w:r>
        <w:rPr>
          <w:rFonts w:ascii="仿宋" w:eastAsia="仿宋" w:hAnsi="仿宋" w:cs="仿宋" w:hint="eastAsia"/>
          <w:i/>
          <w:sz w:val="30"/>
          <w:szCs w:val="30"/>
        </w:rPr>
        <w:t>69</w:t>
      </w:r>
      <w:r>
        <w:rPr>
          <w:rFonts w:ascii="仿宋" w:eastAsia="仿宋" w:hAnsi="仿宋" w:cs="仿宋" w:hint="eastAsia"/>
          <w:sz w:val="30"/>
          <w:szCs w:val="30"/>
        </w:rPr>
        <w:t>节进一步得到证实。为获得对意愿和理解力的对应关系的某种概念，可查阅前面的内容(原文为《诠释启示录》</w:t>
      </w:r>
      <w:r>
        <w:rPr>
          <w:rFonts w:ascii="仿宋" w:eastAsia="仿宋" w:hAnsi="仿宋" w:cs="仿宋" w:hint="eastAsia"/>
          <w:i/>
          <w:sz w:val="30"/>
          <w:szCs w:val="30"/>
        </w:rPr>
        <w:t>366</w:t>
      </w:r>
      <w:r>
        <w:rPr>
          <w:rFonts w:ascii="仿宋" w:eastAsia="仿宋" w:hAnsi="仿宋" w:cs="仿宋" w:hint="eastAsia"/>
          <w:sz w:val="30"/>
          <w:szCs w:val="30"/>
        </w:rPr>
        <w:t>-</w:t>
      </w:r>
      <w:r>
        <w:rPr>
          <w:rFonts w:ascii="仿宋" w:eastAsia="仿宋" w:hAnsi="仿宋" w:cs="仿宋" w:hint="eastAsia"/>
          <w:i/>
          <w:sz w:val="30"/>
          <w:szCs w:val="30"/>
        </w:rPr>
        <w:t>367</w:t>
      </w:r>
      <w:r>
        <w:rPr>
          <w:rFonts w:ascii="仿宋" w:eastAsia="仿宋" w:hAnsi="仿宋" w:cs="仿宋" w:hint="eastAsia"/>
          <w:sz w:val="30"/>
          <w:szCs w:val="30"/>
        </w:rPr>
        <w:t>节，但或许是《天堂与地狱》</w:t>
      </w:r>
      <w:r>
        <w:rPr>
          <w:rFonts w:ascii="仿宋" w:eastAsia="仿宋" w:hAnsi="仿宋" w:cs="仿宋" w:hint="eastAsia"/>
          <w:i/>
          <w:sz w:val="30"/>
          <w:szCs w:val="30"/>
        </w:rPr>
        <w:t>366</w:t>
      </w:r>
      <w:r>
        <w:rPr>
          <w:rFonts w:ascii="仿宋" w:eastAsia="仿宋" w:hAnsi="仿宋" w:cs="仿宋" w:hint="eastAsia"/>
          <w:sz w:val="30"/>
          <w:szCs w:val="30"/>
        </w:rPr>
        <w:t>-</w:t>
      </w:r>
      <w:r>
        <w:rPr>
          <w:rFonts w:ascii="仿宋" w:eastAsia="仿宋" w:hAnsi="仿宋" w:cs="仿宋" w:hint="eastAsia"/>
          <w:i/>
          <w:sz w:val="30"/>
          <w:szCs w:val="30"/>
        </w:rPr>
        <w:t>367</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i/>
          <w:sz w:val="30"/>
          <w:szCs w:val="30"/>
        </w:rPr>
        <w:t>III</w:t>
      </w:r>
      <w:r>
        <w:rPr>
          <w:rFonts w:ascii="仿宋" w:eastAsia="仿宋" w:hAnsi="仿宋" w:cs="仿宋" w:hint="eastAsia"/>
          <w:sz w:val="30"/>
          <w:szCs w:val="30"/>
        </w:rPr>
        <w:t>.主在子宫里通过进入这两个器皿的流注形成人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由于在子宫里形成人的过程中，属灵事物与属世事物结合，所以与之有关的许多细节是无法描述的，也就是说，从属世事物中抽象出来的属灵事物无法以属世的语言来表达，只能用一些最笼统的</w:t>
      </w:r>
      <w:r>
        <w:rPr>
          <w:rFonts w:ascii="仿宋" w:eastAsia="仿宋" w:hAnsi="仿宋" w:cs="仿宋" w:hint="eastAsia"/>
          <w:sz w:val="30"/>
          <w:szCs w:val="30"/>
        </w:rPr>
        <w:lastRenderedPageBreak/>
        <w:t>词语来表达；对于这些词语，一个人可能比另一个人理解得更聪明。然而，利用这些词语和也是对应的比较可以解释以下细节：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)人刚一成孕，主就在母亲的子宫里与他结合，并形成他。</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)主在这两个器皿中与人结合，通过爱在一个器皿中与他结合，通过智慧在另一个器皿中与他结合。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)联合并和谐一致行动的爱和智慧形成每一个和所有事物；然而，它们在这些事物中可能彼此不同。</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)对人来说，器皿分为三个层级，一个层级在另一个层级里面，两个更高层级是主的居所，但最低层级不是。</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)一个器皿是将来这个人的意愿，另一个器皿是他的理解力；然而，在形成期间，凡属他的意愿或理解力之物都不存在。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)胚胎在出生之前就有生命，只是没有意识到它。</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人刚一成孕，主就在母亲的子宫里与他结合，并形成他。无论在此处还是在别处，主都是指从显为天使所在的天堂之太阳的祂发出的神性；整个世界的一切事物都是由这神性，并通过它被造的；这神性就是生命本身，如前所示。人刚一成孕，这生命本身就开始存在，并赋予形式，这一点从这些事可以推知，即：一个人必须由生命本身形成，以便他可以成为生命的形式，这形式就是一个人；也为了他可以成为神的一个形像和样式，这形像和样式也是一个人；还为了他可以成为爱与智慧，也就是来自主的生命的接受者，因而成为主自己的接受者。主自己教导说，人若爱主，就在主里面，主也在他里面，并且主在他里面拥有自己的住处。主在子宫里为自己</w:t>
      </w:r>
      <w:r>
        <w:rPr>
          <w:rFonts w:ascii="仿宋" w:eastAsia="仿宋" w:hAnsi="仿宋" w:cs="仿宋" w:hint="eastAsia"/>
          <w:sz w:val="30"/>
          <w:szCs w:val="30"/>
        </w:rPr>
        <w:lastRenderedPageBreak/>
        <w:t>预备这一切，这一点可见于下文。这就是为何耶和华，或主在圣言中被称为：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从子宫中的创造者，形成者，制作者。(以赛亚书</w:t>
      </w:r>
      <w:r>
        <w:rPr>
          <w:rFonts w:ascii="仿宋" w:eastAsia="仿宋" w:hAnsi="仿宋" w:cs="仿宋" w:hint="eastAsia"/>
          <w:i/>
          <w:sz w:val="30"/>
          <w:szCs w:val="30"/>
        </w:rPr>
        <w:t>43</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xml:space="preserve">; </w:t>
      </w:r>
      <w:r>
        <w:rPr>
          <w:rFonts w:ascii="仿宋" w:eastAsia="仿宋" w:hAnsi="仿宋" w:cs="仿宋" w:hint="eastAsia"/>
          <w:i/>
          <w:sz w:val="30"/>
          <w:szCs w:val="30"/>
        </w:rPr>
        <w:t>44</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 xml:space="preserve">, </w:t>
      </w:r>
      <w:r>
        <w:rPr>
          <w:rFonts w:ascii="仿宋" w:eastAsia="仿宋" w:hAnsi="仿宋" w:cs="仿宋" w:hint="eastAsia"/>
          <w:i/>
          <w:sz w:val="30"/>
          <w:szCs w:val="30"/>
        </w:rPr>
        <w:t>24</w:t>
      </w:r>
      <w:r>
        <w:rPr>
          <w:rFonts w:ascii="仿宋" w:eastAsia="仿宋" w:hAnsi="仿宋" w:cs="仿宋" w:hint="eastAsia"/>
          <w:sz w:val="30"/>
          <w:szCs w:val="30"/>
        </w:rPr>
        <w:t xml:space="preserve">; </w:t>
      </w:r>
      <w:r>
        <w:rPr>
          <w:rFonts w:ascii="仿宋" w:eastAsia="仿宋" w:hAnsi="仿宋" w:cs="仿宋" w:hint="eastAsia"/>
          <w:i/>
          <w:sz w:val="30"/>
          <w:szCs w:val="30"/>
        </w:rPr>
        <w:t>49</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在诗篇，经上说：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自子宫里他就被交托给祂，自子宫里他就依赖于祂。(诗篇</w:t>
      </w:r>
      <w:r>
        <w:rPr>
          <w:rFonts w:ascii="仿宋" w:eastAsia="仿宋" w:hAnsi="仿宋" w:cs="仿宋" w:hint="eastAsia"/>
          <w:i/>
          <w:sz w:val="30"/>
          <w:szCs w:val="30"/>
        </w:rPr>
        <w:t>22</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 xml:space="preserve">; </w:t>
      </w:r>
      <w:r>
        <w:rPr>
          <w:rFonts w:ascii="仿宋" w:eastAsia="仿宋" w:hAnsi="仿宋" w:cs="仿宋" w:hint="eastAsia"/>
          <w:i/>
          <w:sz w:val="30"/>
          <w:szCs w:val="30"/>
        </w:rPr>
        <w:t>71</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当人在子宫里时，他处于一种纯真的状态；所以他出生后第一个状态是一种纯真的状态；主只在人的纯真中与他同住；因此，当人可以说是纯真的时，主尤其住在他里面。那时，人同样处于一种平安的状态。那时，他之所以处于一种纯真和平安的状态，是因为神性之爱和神性智慧就是纯真本身和平安本身，这一点可见于《天堂与地狱》一书(</w:t>
      </w:r>
      <w:r>
        <w:rPr>
          <w:rFonts w:ascii="仿宋" w:eastAsia="仿宋" w:hAnsi="仿宋" w:cs="仿宋" w:hint="eastAsia"/>
          <w:i/>
          <w:sz w:val="30"/>
          <w:szCs w:val="30"/>
        </w:rPr>
        <w:t>276</w:t>
      </w:r>
      <w:r>
        <w:rPr>
          <w:rFonts w:ascii="仿宋" w:eastAsia="仿宋" w:hAnsi="仿宋" w:cs="仿宋" w:hint="eastAsia"/>
          <w:sz w:val="30"/>
          <w:szCs w:val="30"/>
        </w:rPr>
        <w:t>-</w:t>
      </w:r>
      <w:r>
        <w:rPr>
          <w:rFonts w:ascii="仿宋" w:eastAsia="仿宋" w:hAnsi="仿宋" w:cs="仿宋" w:hint="eastAsia"/>
          <w:i/>
          <w:sz w:val="30"/>
          <w:szCs w:val="30"/>
        </w:rPr>
        <w:t>283</w:t>
      </w:r>
      <w:r>
        <w:rPr>
          <w:rFonts w:ascii="仿宋" w:eastAsia="仿宋" w:hAnsi="仿宋" w:cs="仿宋" w:hint="eastAsia"/>
          <w:sz w:val="30"/>
          <w:szCs w:val="30"/>
        </w:rPr>
        <w:t xml:space="preserve">, </w:t>
      </w:r>
      <w:r>
        <w:rPr>
          <w:rFonts w:ascii="仿宋" w:eastAsia="仿宋" w:hAnsi="仿宋" w:cs="仿宋" w:hint="eastAsia"/>
          <w:i/>
          <w:sz w:val="30"/>
          <w:szCs w:val="30"/>
        </w:rPr>
        <w:t>284</w:t>
      </w:r>
      <w:r>
        <w:rPr>
          <w:rFonts w:ascii="仿宋" w:eastAsia="仿宋" w:hAnsi="仿宋" w:cs="仿宋" w:hint="eastAsia"/>
          <w:sz w:val="30"/>
          <w:szCs w:val="30"/>
        </w:rPr>
        <w:t>-</w:t>
      </w:r>
      <w:r>
        <w:rPr>
          <w:rFonts w:ascii="仿宋" w:eastAsia="仿宋" w:hAnsi="仿宋" w:cs="仿宋" w:hint="eastAsia"/>
          <w:i/>
          <w:sz w:val="30"/>
          <w:szCs w:val="30"/>
        </w:rPr>
        <w:t>290</w:t>
      </w:r>
      <w:r>
        <w:rPr>
          <w:rFonts w:ascii="仿宋" w:eastAsia="仿宋" w:hAnsi="仿宋" w:cs="仿宋" w:hint="eastAsia"/>
          <w:sz w:val="30"/>
          <w:szCs w:val="30"/>
        </w:rPr>
        <w:t>节)。我预计当你读到这些事时，可能会有所怀疑，但请读到最后，然后重新思考一下，怀疑就会消失。</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主在这两个器皿中与人结合，通过爱在一个器皿中与他结合，通过智慧在另一个器皿中与他结合。这一点从前面的段落可以推知，那里说明，身体的每个部位，无论是内在部位还是外在部位，从头到脚，都是从这两个器皿形成和产生的。由于所有部位的开端和初始都来自它们，所以可推知，形成的神性在它们里面，并通过它们而在从它们延伸出来的事物里面；但神性不是物质地，而是属灵地在它们里面，或在从它们延伸出来的事物里面，因为它在它们</w:t>
      </w:r>
      <w:r>
        <w:rPr>
          <w:rFonts w:ascii="仿宋" w:eastAsia="仿宋" w:hAnsi="仿宋" w:cs="仿宋" w:hint="eastAsia"/>
          <w:sz w:val="30"/>
          <w:szCs w:val="30"/>
        </w:rPr>
        <w:lastRenderedPageBreak/>
        <w:t>的功用里面；这些功用就本身而言，是非物质的，而功用变成结果所必需的事物是物质的。这两个器皿，也就是人的初始，来自父亲；而他的形成，直到足月出生，则来自母亲，因为种子，即精子，来自男性；男性有精囊和睾丸，精子在其中培育和分泌，并被女性接收；女性有子宫，其中有养育精子的热，还有滋养精子的小口。在自然界，没有任何东西不是从种子存在的，也没有任何东西不是靠热生长的。下文将说明，人的这些初始拥有哪种形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人的雏形是精子，这雏形是生命的双重器皿，或说拥有两个部分的器皿，所以很明显，人类灵魂不是来自生命的生命，也就是说，它本身不是生命，因为生命只有一个，那就是神。别处已经解释了人拥有生命的这种感觉的源头。由于这些器皿从脑部通过神经纤维延伸到身体的所有部位，所以显而易见，对生命的接受也延伸到这些部位；因此，灵魂不是在这个部位或那个部位，而是在源于这些器皿的每个形式中，正如原因存在于它所引发的事物中，或一个原理存在于它的应用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联合并和谐一致行动的爱和智慧形成每一个和所有事物；然而，它们在这些事物中可能彼此不同。爱和智慧是两种截然不同的事物，就像热和光一样；热是可以感受到的，爱也是；光是可见的，智慧也是。当一个人思考时，智慧是可见的；当他受到感动时，爱就被感受到。然而，在事物的形成过程中，它们不是作为两个，而是作为一个来运作的。世上太阳的热和光也是如此；因为在春夏时节，热与光合作，光与热合作，使万物生长、发芽。同样，当处</w:t>
      </w:r>
      <w:r>
        <w:rPr>
          <w:rFonts w:ascii="仿宋" w:eastAsia="仿宋" w:hAnsi="仿宋" w:cs="仿宋" w:hint="eastAsia"/>
          <w:sz w:val="30"/>
          <w:szCs w:val="30"/>
        </w:rPr>
        <w:lastRenderedPageBreak/>
        <w:t>于一种平安和宁静的状态时，爱与智慧合作，智慧与爱合作，从而产生并形成；这在胚胎和人里面都是如此。爱与智慧的合作就像热与光的合作，这一点从出现在灵界的事物很清楚地看出来。在灵界，爱是热，智慧是光；正是完全照着天使的爱与智慧结合的程度，天使里面的一切事物都是活的，他们周围的一切也都在绽放。爱与智慧的结合是相互的：爱与智慧结合，智慧反过来与爱结合；因此，爱起作用，智慧起反应；一切结果都通过这种相互作用而存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那些有主在里面的人就有这种相互结合；因此，他们的意愿与理解力，并他们的良善与真理，以及他们的仁与信之间有这种相互作用；事实上，主自己与教会之间有这种相互结合，这就是主在约翰福音中对门徒说，叫他们可以住在祂里面，祂也在他们里面这句话的意思(约翰福音</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20</w:t>
      </w:r>
      <w:r>
        <w:rPr>
          <w:rFonts w:ascii="仿宋" w:eastAsia="仿宋" w:hAnsi="仿宋" w:cs="仿宋" w:hint="eastAsia"/>
          <w:sz w:val="30"/>
          <w:szCs w:val="30"/>
        </w:rPr>
        <w:t>等)。在马可福音，人与妻子的连合也表示这种结合：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二人成为一肉体。既然如此，他们不再是两个人，乃是一个肉体了。(马可福音</w:t>
      </w: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因为男人生来就是理解力，因而是智慧；而女人生来就是意愿，因而是属于爱的情感(对此，可参看《天堂与地狱》</w:t>
      </w:r>
      <w:r>
        <w:rPr>
          <w:rFonts w:ascii="仿宋" w:eastAsia="仿宋" w:hAnsi="仿宋" w:cs="仿宋" w:hint="eastAsia"/>
          <w:i/>
          <w:sz w:val="30"/>
          <w:szCs w:val="30"/>
        </w:rPr>
        <w:t>366</w:t>
      </w:r>
      <w:r>
        <w:rPr>
          <w:rFonts w:ascii="仿宋" w:eastAsia="仿宋" w:hAnsi="仿宋" w:cs="仿宋" w:hint="eastAsia"/>
          <w:sz w:val="30"/>
          <w:szCs w:val="30"/>
        </w:rPr>
        <w:t>-</w:t>
      </w:r>
      <w:r>
        <w:rPr>
          <w:rFonts w:ascii="仿宋" w:eastAsia="仿宋" w:hAnsi="仿宋" w:cs="仿宋" w:hint="eastAsia"/>
          <w:i/>
          <w:sz w:val="30"/>
          <w:szCs w:val="30"/>
        </w:rPr>
        <w:t>386</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有两样事物，即爱和智慧，在子宫里形成胚胎，所以有两个器皿，一个为爱，另一个为智慧；因此，整个身体处处都有成双成对的部位，它们同样彼此不同，然而又联结在一起。人有两个脑半球，两只眼睛，两只耳朵，两个鼻孔，两个心，两只手，两只脚，两个肾，两个睾丸，其余的内脏也是成双成对；无论在哪里，右边</w:t>
      </w:r>
      <w:r>
        <w:rPr>
          <w:rFonts w:ascii="仿宋" w:eastAsia="仿宋" w:hAnsi="仿宋" w:cs="仿宋" w:hint="eastAsia"/>
          <w:sz w:val="30"/>
          <w:szCs w:val="30"/>
        </w:rPr>
        <w:lastRenderedPageBreak/>
        <w:t>的部位都与爱之良善有关，左边的部位都与智慧之真理有关。这两个部位被如此联结在一起，以至于相互并互惠地行如一体，一个孜孜不倦的调查者若不怕麻烦，是能看出这一点的。这种联结本身明显可见于回来伸展并在中间相互连接的神经纤维中。正因如此，在圣言中，“右”和“左”表示这种成双成对，或双重性。这一切使得以下真理变得显而易见，即：爱和智慧在胚胎中联合并和谐一致地行动，形成其中的每一个和一切事物，然而本身又在这些事物中彼此有别。</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对人来说，器皿分为三个层级，一个层级在另一个层级里面，两个更高层级是主的居所，但最低层级不是。有些读者可能会对男人精子中的人类形式的初始形成一个错误观念，因为它们被称为“器皿”。“器皿”这个词很容易产生一个器皿，或一根小管子的概念。因此，我想尽可能地以属世语言的词语来定义并描述我在天堂所看到并清楚显示给我的那种初始形式。这些器皿不是管状的，或像小器皿一样是挖空的，而是像脑，是一个极其微小和模糊不清的形像，其前面的轮廓类似一张脸，没有任何可见的附属物。这个原始的脑上面的凸起部分是一个由连续的小球聚集而成的结构；每一个小球又是由更微小的这样的小球的集合体；更微小的小球同样是还要更微小的这样的小球的集合体。在它的前面部分，也就是鼻子的扁平区域，可以看到一种面部轮廓；但在凸起部分与这个扁平部分之间的凹处没有纤维；凸起部分周围覆盖着一层非常薄的透明的膜。这就是我所看到并显示给我的人的最早初始；它的第一或最</w:t>
      </w:r>
      <w:r>
        <w:rPr>
          <w:rFonts w:ascii="仿宋" w:eastAsia="仿宋" w:hAnsi="仿宋" w:cs="仿宋" w:hint="eastAsia"/>
          <w:sz w:val="30"/>
          <w:szCs w:val="30"/>
        </w:rPr>
        <w:lastRenderedPageBreak/>
        <w:t>低层级是首先描述的那种结构，第二或中间层级是其次描述的那种结构，第三或最高层级是最后描述的那种结构；因此，一个层级在另一个层级里面。我被告知，每个小球都包含无法描述，并照着各个层级而变得越来越奇妙的交织在里面；在每个小球中，右半部分都是爱的床榻或器皿，左半部分都是智慧的床榻或器皿；这些部分通过奇妙的联系可以说在各个地方都像伴侣和伙伴，在这方面就像两个脑半球一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我还在照亮它的光中看到，两个内在层级的结构在其位置和流动方面处于天堂的秩序和形式，而第三或最低层级的结构在其位置和流动方面处于地狱的形式。这就是为何说，这些器皿在人那里分为三个层级，一个层级在另一个层级里面；这两个更高层级是主的居所，但最低层级不是。最低层级之所以不是主的居所，是因为由于遗传的污点，人生来就反对天堂的秩序和形式，因而陷入各种邪恶，这种遗传的污点在属世层级，也就是人生命的最低层级中；这种污点不会被抹去，除非为接受来自主的爱与智慧而形成的内在层级在他里面打开。主在圣言中教导，并且下文还将教导，这内在层级是如何打开的，至内在层级又是如何打开的。为获得关于这个主题的光，可参看关于层级和脑的阐述(《诠释启示录》</w:t>
      </w:r>
      <w:r>
        <w:rPr>
          <w:rFonts w:ascii="仿宋" w:eastAsia="仿宋" w:hAnsi="仿宋" w:cs="仿宋" w:hint="eastAsia"/>
          <w:i/>
          <w:sz w:val="30"/>
          <w:szCs w:val="30"/>
        </w:rPr>
        <w:t>776</w:t>
      </w:r>
      <w:r>
        <w:rPr>
          <w:rFonts w:ascii="仿宋" w:eastAsia="仿宋" w:hAnsi="仿宋" w:cs="仿宋" w:hint="eastAsia"/>
          <w:sz w:val="30"/>
          <w:szCs w:val="30"/>
        </w:rPr>
        <w:t>节)。这些层级尽管是内在的，却被称为更高层级。这是因为层级要么处于相继次序，要么处于同步次序。较高和较低的事物处于相继次序，而内在和外在的事物处于同步次序；处于同步次序的内在事物在处于相继次序时是更高的；这也适用于外在和较低的事物。正因人里</w:t>
      </w:r>
      <w:r>
        <w:rPr>
          <w:rFonts w:ascii="仿宋" w:eastAsia="仿宋" w:hAnsi="仿宋" w:cs="仿宋" w:hint="eastAsia"/>
          <w:sz w:val="30"/>
          <w:szCs w:val="30"/>
        </w:rPr>
        <w:lastRenderedPageBreak/>
        <w:t>面有三个层级，所以天堂有三个层级，天堂实际上是由成为天使的人组成的。从处于相继次序的层级来看，天堂是一层在另一层之上；从处于同步次序的层级来看，天堂是一层在另一层里面。因此，在圣言中，“高”表示内在之物，主被称为至高者，因为祂在最内在的事物中。由于人在发展的初始阶段，就是前面所描述的那样一个主的居所，并且那时这三个层级是打开的，还由于从显为太阳的主发出的每一个事物在最小事物和最大事物中都是人，如本节前面所示，所以延伸只能进入人类形式，不能进入其它任何形式，延伸也只能通过源于智慧的光线，以作为中间媒介的源于爱的热，因而通过活的神经纤维，也就是被带入形式的光线而实现。眼睛能明显看出，像这样的一种决定是存在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人类有两个生命层级，但动物只有最低层级，没有两个更高层级；因此，动物生命的初始不是主的爱和智慧的器皿，只是属世情感和属世知识的器皿；事实上，动物就生在这后一种器皿中。对洁净的动物来说，这些器皿不会违反宇宙流注的秩序而弯曲或转动，而是与它相符；因此，它们通过如此出生而被引入它们的功能，并知道这些功能。事实上，动物不能扭曲自己的情感，因为它们没有从属灵之光思考和推理的理解力；因此，它们不能违反神性秩序的律法。</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)一个器皿是将来这个人的意愿，另一个器皿是他的理解力；然而，在形成期间，凡属他的意愿或理解力之物都不存在。在肺打开之前，人的意愿和理解力还没有开始，只有等到出生之后才开始；</w:t>
      </w:r>
      <w:r>
        <w:rPr>
          <w:rFonts w:ascii="仿宋" w:eastAsia="仿宋" w:hAnsi="仿宋" w:cs="仿宋" w:hint="eastAsia"/>
          <w:sz w:val="30"/>
          <w:szCs w:val="30"/>
        </w:rPr>
        <w:lastRenderedPageBreak/>
        <w:t>因为那时，爱的器皿就变成人的意愿，智慧的器皿则变成他的理解力。之所以只有等到肺打开，这些器皿才首次变成他的意愿和理解力，是因为肺对应于理解力的生命，心对应于意愿的生命；没有意愿与理解力的合作，人就没有自己的生命，就像没有爱与智慧的合作，就没有使胚胎得以形成并具有生气的生命一样，如前所述。在胚胎中，只有心脏在跳动，肝脏在跳跃；心脏运动是为了血液循环，肝脏跳跃是为了汲取营养；其它内脏运动都要靠这两种运动。这就是妊娠中期之后被感觉为一种搏动的运动。然而，这种运动不是来自适合胎儿的任何生命，或说不是胎儿自己的任何生命的结果。适合人的生命，或人自己的生命是意愿的生命和理解力的生命；而婴儿的生命是开始的意愿和开始的理解力之生命；感觉生命和运动生命只有靠这两者才能存在于身体中；这生命只靠心脏跳动是不可能存在的，只有靠心跳和肺呼吸的结合才能存在。这一点从那些既拥有意愿，也拥有理解力的人身上清楚看出来；当他们昏厥或窒息，呼吸停止时，就好像死了一样；他们没有感觉，四肢一动不动，既不思考，也不意愿；然而，心脏仍继续收缩，血液照样循环。不过，一旦肺恢复呼吸，这个人就会回到他的活动、感觉、意愿和理解力中。由此可以得出关于子宫里的胎儿生命性质的结论，即：在胎儿中，只有心脏在运动，肺脏尚未运动，也就是说，胎儿丝毫没有意愿的生命和理解力的生命在里面；唯独来自主的生命激活或实现形成的过程，人以后将靠着这生命而存活。对此，详情可见于下面的章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i/>
          <w:sz w:val="30"/>
          <w:szCs w:val="30"/>
        </w:rPr>
        <w:t>6</w:t>
      </w:r>
      <w:r>
        <w:rPr>
          <w:rFonts w:ascii="仿宋" w:eastAsia="仿宋" w:hAnsi="仿宋" w:cs="仿宋" w:hint="eastAsia"/>
          <w:sz w:val="30"/>
          <w:szCs w:val="30"/>
        </w:rPr>
        <w:t>)胚胎在出生之前就有生命，只是没有意识到它。这一点从前面的阐述可以推知；还可以推知，胚胎在子宫里存活所依赖的生命不是它自己的生命，乃是主的生命，唯独主是生命。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i/>
          <w:sz w:val="30"/>
          <w:szCs w:val="30"/>
        </w:rPr>
        <w:t>IV</w:t>
      </w:r>
      <w:r>
        <w:rPr>
          <w:rFonts w:ascii="仿宋" w:eastAsia="仿宋" w:hAnsi="仿宋" w:cs="仿宋" w:hint="eastAsia"/>
          <w:sz w:val="30"/>
          <w:szCs w:val="30"/>
        </w:rPr>
        <w:t xml:space="preserve">.人在子宫里的形成与他的改造、重生之间有一种相似和类比性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人的改造完全就像他在子宫里的形成，唯一不同之处在于：一个要改造的人必须拥有意愿和理解力，而他在子宫里没有意愿和理解力。但这种不同并不排除相似和类比性。因为当改造和重生一个人时，主以同样的方式引导他的意愿和理解力。但由于意愿和理解力被赐给他，所以就有了一个表象，即：这个人自己引导自己，也就是说，他从自己意愿和行动，从自己思考和说话。然而，他从圣言，从源于圣言的教义知道，不是他自己，而是主如此行；因此，这一切只是一个表象。他还可以知道，这种表象是为了他能接受和拥有，因为没有这个表象，他里面就没有任何相互的东西，使得他可以像主爱他那样爱主，或如同从自己爱邻舍，如同从自己信主。没有这种相互性，人就会像一台机器，主不能存在于一台机器中，因为主渴望被爱，因此将渴望爱祂的能力赐予人。由此清楚可知，意愿和理解力都不是人的；相反，这两者就本身而言，就像它们在子宫中的人里面一样，也就是说，它们不是他的；这两种官能被赋予人，是为了他可以如同从自己意愿和思考，以及行动和说话，然而又知道、理解并相信，它们不是来自他自己。通过这种方式，一个人被改造和重生，在意愿中接受爱，在理解力中接受智慧，他也</w:t>
      </w:r>
      <w:r>
        <w:rPr>
          <w:rFonts w:ascii="仿宋" w:eastAsia="仿宋" w:hAnsi="仿宋" w:cs="仿宋" w:hint="eastAsia"/>
          <w:sz w:val="30"/>
          <w:szCs w:val="30"/>
        </w:rPr>
        <w:lastRenderedPageBreak/>
        <w:t>在子宫里从这两者被形成。</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通过这种方式，人生命的两个更高层级在他里面被打开；在形成他的过程中，这两个更高层级是主的居所，如前所述。另外，最低层级也被改造；这最低层级是颠倒和向后弯曲的，也如前所述。从这种类比和相似性清楚可知，在重生的过程中，一个人可以说重新成孕、形成、出生并受到教育；这是为了他可以在爱方面成为主的一个样式，在智慧方面成为主的一个形像；若你愿意相信，一个人的确通过这种方式成为一个新人；他不仅被赋予一个新意愿和一个新理解力，他的灵甚至还被赋予一个新的身体。以前的东西实际上并没有完全被抹去，只是被移走，以至于不再出现；新的东西则通过爱和智慧，也就是主，在重生之人里面如同在一个子宫里被形成。因为一个人的意愿和理解力如何，他在每一个事物上就如何；事实上，人从头到脚的每一个事物都是它们的产物，如前所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V</w:t>
      </w:r>
      <w:r>
        <w:rPr>
          <w:rFonts w:ascii="仿宋" w:eastAsia="仿宋" w:hAnsi="仿宋" w:cs="仿宋" w:hint="eastAsia"/>
          <w:sz w:val="30"/>
          <w:szCs w:val="30"/>
        </w:rPr>
        <w:t>.对人来说，出生之后，意愿变成爱的器皿，理解力变成智慧的器皿</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众所周知，人有两种生命官能，即意愿和理解力，因为一个人能意愿，也能理解；更重要的是，他能理解他所不意愿的；由此清楚可知，意愿和理解力在人里面是两种截然不同的事物，意愿是爱的器皿，理解力是智慧的器皿。由此也清楚可知，爱属于意愿，因为一个人所爱的，他也会意愿；智慧属于理解力，因为一个人所洞察或知道的，他用理解力也会看到；理解力的看见是思维。只要人还在子宫里，他就没有这两种官能；前面说明，胎儿在形成的过程</w:t>
      </w:r>
      <w:r>
        <w:rPr>
          <w:rFonts w:ascii="仿宋" w:eastAsia="仿宋" w:hAnsi="仿宋" w:cs="仿宋" w:hint="eastAsia"/>
          <w:sz w:val="30"/>
          <w:szCs w:val="30"/>
        </w:rPr>
        <w:lastRenderedPageBreak/>
        <w:t>中，完全没有意愿和理解力的任何东西。由此可知，正是主预备了这两个器皿，一个是为了将来这个人的意愿，另一个是为了他的理解力；被称为意愿的器皿是为了接受爱，被称为理解力的器皿是为了接受智慧；祂通过自己的爱和智慧预备了它们；然而，在人完全形成、足以出生之前，这两个器皿不会传给他。此外，随着人逐渐成熟并变老，主也预备了方法，以便来自祂自己的爱和智慧在它们里面越来越充分地被接受。</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意愿和理解力之所以被称为器皿，是因为意愿不是某种抽象的属灵事物，而是一个为接受来自主的爱而形成的实质化的主体；理解力也不是某种抽象的属灵事物，而是一个为接受来自主的智慧而形成的实质化的主体；它们实际上拥有具体存在；尽管隐藏起来看不见，但它们仍从内在存在于构成大脑皮层的物质中，也处处存在于大脑髓质中，尤其存在于纹状体中，还从内在存在于小脑髓质中，以及它们构成细胞核的脊髓中。因此，器皿不止有两个，而是有无数个；其中每个器皿都是双重的，或说拥有两个部分，并且具有三个层级，如前所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些是器皿，并且它们就在那些地方，这一点从以下事实很明显地看出来：它们是所有神经纤维的初始和头，整个身体都是由神经纤维交织而成的；感觉和运动的所有器官都是由从这些器皿延伸出来的神经纤维形成的，因为神经纤维始于它们，并终于它们，或说是它们的初和终。感觉器官能感觉，运动器官能运动，仅仅是因为感觉和运动器官是意愿和理解力的这些居所的延伸和延续。在婴</w:t>
      </w:r>
      <w:r>
        <w:rPr>
          <w:rFonts w:ascii="仿宋" w:eastAsia="仿宋" w:hAnsi="仿宋" w:cs="仿宋" w:hint="eastAsia"/>
          <w:sz w:val="30"/>
          <w:szCs w:val="30"/>
        </w:rPr>
        <w:lastRenderedPageBreak/>
        <w:t>儿里面，这些器皿又小又嫩；后来，它们照着所获得的知识和对这些知识的情感而得到增长和完善；它们照着功用的聪明和对功用的爱而得以完善，照着纯真和对主的爱而变得柔软；它们因这些的对立面而变得固化和坚硬。其状态的变化是情感；其形式的变动是思维；这些变化和变动的存在和持久是记忆；它们的再现则是回忆。这两者合在一起就是人类的心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VI</w:t>
      </w:r>
      <w:r>
        <w:rPr>
          <w:rFonts w:ascii="仿宋" w:eastAsia="仿宋" w:hAnsi="仿宋" w:cs="仿宋" w:hint="eastAsia"/>
          <w:sz w:val="30"/>
          <w:szCs w:val="30"/>
        </w:rPr>
        <w:t>.心与意愿，并肺与理解力之间存在对应关系</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是不为世人所知的事，因为世人不知道什么是对应关系，也不知道世界上的一切事物与天堂里的一切事物之间存在对应关系；同样不知道在人里面，身体的一切事物与心智的一切事物之间存在对应关系，因为属世事物与属灵事物之间存在对应关系。前面(</w:t>
      </w:r>
      <w:r>
        <w:rPr>
          <w:rFonts w:ascii="仿宋" w:eastAsia="仿宋" w:hAnsi="仿宋" w:cs="仿宋" w:hint="eastAsia"/>
          <w:i/>
          <w:sz w:val="30"/>
          <w:szCs w:val="30"/>
        </w:rPr>
        <w:t>73</w:t>
      </w:r>
      <w:r>
        <w:rPr>
          <w:rFonts w:ascii="仿宋" w:eastAsia="仿宋" w:hAnsi="仿宋" w:cs="仿宋" w:hint="eastAsia"/>
          <w:sz w:val="30"/>
          <w:szCs w:val="30"/>
        </w:rPr>
        <w:t>节)已经说明什么是对应关系及其性质，以及与人体里的哪些事物存在对应关系。在人里面，身体的一切事物与心智的一切事物之间怎样存在对应关系，对心与肺来说，在最初的地方就怎样存在对应关系。这种对应关系是普遍的，因为心脏支配整个身体，肺脏也支配整个身体。心和肺可以说是身体里的一切属世运动的两个源头，而意愿和理解力则是身体里的一切属灵活动的两个源头；身体的属世运动必须对应于其灵的活动，因为除非它们相对应，否则身体的生命，以及心智(较低心智)的生命就会停止。正是对应关系使这两者存在并持续存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心对应于意愿，或也可说，对应于爱，这一点从脉搏因情感而变动明显看出来。脉搏的变动在于跳动或慢或快，或强或弱，或易</w:t>
      </w:r>
      <w:r>
        <w:rPr>
          <w:rFonts w:ascii="仿宋" w:eastAsia="仿宋" w:hAnsi="仿宋" w:cs="仿宋" w:hint="eastAsia"/>
          <w:sz w:val="30"/>
          <w:szCs w:val="30"/>
        </w:rPr>
        <w:lastRenderedPageBreak/>
        <w:t>或难，或规律或不规律，等等。因此，在快乐中和在悲伤中，它是不同的；在心灵平安中和在愤怒中，在无畏中和在恐惧中也是不同的；当身体变热时和当身体变冷时，它同样是不同的；它还因疾病而各异，等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一切情感都属于爱，因而属于意愿。正因心对应于属于爱，因而属于意愿的情感，所以古代的智者将情感归于心，有些智者甚至认为情感的居所就在那里。这就是一些日常用语的来源，如“仁慈的心”，“胆怯的心”，“欢快的心”，“悲伤的心”，“心软”，“心硬”，“心大”，“心小”，“全心”，“破碎的心”，“肉心”，“石心”，“心情沉重”，“豆腐心”，“卑鄙的心”，“无心”，“把心扑在工作上”，“一心”，“给予一颗新心”，“放在心上”，“铭记于心”，“心未受到触动”，“铁石心肠”，“振奋人心”，“知心朋友”，以及“和谐”，“不和”，和其它许多词语。此外，在圣言的各个地方，“心”都表示意愿或爱，整部圣言完全是通过对应写成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肺也是如此，其气息或灵表示理解力；因为正如心对应于爱或意愿，肺的气息或灵，也就是呼吸，对应于理解力。这就是为何圣言说，人必须用“全心全灵魂”来爱神，这表示他必须用全部的意愿和全部的理解力来爱祂；还说，神要在人里面造“一颗新心和一个新灵”，其中“心”表示意愿，“灵”表示理解力，因为当一个人正在重生时，他就是在被新造。出于同样的原因，经上论到亚当说，“耶和华神将生命的气息吹进他的鼻孔”，使他成了“一个活的灵魂”，这表示神将智慧吹到他里面。此外，“鼻孔”因通过它们所实</w:t>
      </w:r>
      <w:r>
        <w:rPr>
          <w:rFonts w:ascii="仿宋" w:eastAsia="仿宋" w:hAnsi="仿宋" w:cs="仿宋" w:hint="eastAsia"/>
          <w:sz w:val="30"/>
          <w:szCs w:val="30"/>
        </w:rPr>
        <w:lastRenderedPageBreak/>
        <w:t>现的呼吸的对应关系而表示感知；正因如此，一个聪明人可以说“嗅觉敏锐”，一个不聪明的人可以说“嗅觉迟钝”。也正因如此，经上还说：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主就向门徒吹气，对他们说，你们受圣灵。(约翰福音</w:t>
      </w:r>
      <w:r>
        <w:rPr>
          <w:rFonts w:ascii="仿宋" w:eastAsia="仿宋" w:hAnsi="仿宋" w:cs="仿宋" w:hint="eastAsia"/>
          <w:i/>
          <w:sz w:val="30"/>
          <w:szCs w:val="30"/>
        </w:rPr>
        <w:t>20</w:t>
      </w:r>
      <w:r>
        <w:rPr>
          <w:rFonts w:ascii="仿宋" w:eastAsia="仿宋" w:hAnsi="仿宋" w:cs="仿宋" w:hint="eastAsia"/>
          <w:sz w:val="30"/>
          <w:szCs w:val="30"/>
        </w:rPr>
        <w:t>:</w:t>
      </w:r>
      <w:r>
        <w:rPr>
          <w:rFonts w:ascii="仿宋" w:eastAsia="仿宋" w:hAnsi="仿宋" w:cs="仿宋" w:hint="eastAsia"/>
          <w:i/>
          <w:sz w:val="30"/>
          <w:szCs w:val="30"/>
        </w:rPr>
        <w:t>22</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向他们吹气”表示他们即将获得聪明，“圣灵”表示教导并启示人的神性智慧。这样做是为了表明，“圣灵”所表示的神性智慧是从祂自己发出的。灵魂和灵论及呼吸，这也从日常用语清楚可知，因为当人死亡时，就说他放弃了魂，或交出了灵，因为那时他停止了呼吸。此外，在大多数语言中，“灵”都表示两样事物，即天上的灵和人的呼吸，以及风。这就是流行在许多人当中的观念的来源，即：天上的灵就像空气，人死后的灵魂也像空气，甚至神自己也是如此，因为祂被称为一个灵；而事实上，神自己是一个人；人死后的灵魂也是一个人，天上的每个灵同样都是一个人。然而，他们被如此称呼，是因为根据对应关系，“灵魂”和“灵”表示智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正如心对应于意愿，肺则对应于理解力，这一点从人的思维和言语进一步看出来。一切思维都属于理解力，一切言语都属于思维。人不能思考，除非他的肺呼吸伴随并和谐一致。因此，当他安静思考时，他的呼吸也是安静的；他若深入思考，就会深入呼吸；他若缓慢、快速、专心、冷静、热切地思考，等等，也会同样如此呼吸；他若完全屏住呼吸，就不能思考，除非在灵里，并通过灵的呼吸，等等。从人的理解力的思维发出的口中的言语与肺呼吸构成一体，并且如此合而为一，以至于若没有肺通过喉和会厌的帮助，他不能</w:t>
      </w:r>
      <w:r>
        <w:rPr>
          <w:rFonts w:ascii="仿宋" w:eastAsia="仿宋" w:hAnsi="仿宋" w:cs="仿宋" w:hint="eastAsia"/>
          <w:sz w:val="30"/>
          <w:szCs w:val="30"/>
        </w:rPr>
        <w:lastRenderedPageBreak/>
        <w:t>发出一丝声音或一个音节；事实就是如此，每个人若愿意，都可以从自己的亲身经验中知道这一点。心对应于意愿，肺对应于理解力，这一点也可从心和肺在整个身体，以及身体的所有和每个部位的普遍统治清楚看出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众所周知，心在体内通过动脉和静脉进行统治。任何解剖学家都能看到肺也在那里进行统治；因为肺通过肺呼吸作用于肋骨和横膈膜，又通过这些藉着韧带和腹膜作用于整个身体的所有内脏，也作用于身体的所有肌肉；它们不仅包裹着内脏和肌肉，还一直穿透到它们里面，并且穿透得如此之深，以至于任何内脏或肌肉，从表面到至内层或核心，没有一个最小部分不从韧带，因而从呼吸中获得某种东西。胃尤其如此，因为食道穿过横膈膜，与从肺发出的气管密切联合。由于同样的原因，心本身除了自身运动外，还有一个肺运动，因为它停靠在横膈膜上，位于两肺之间的中心处，通过心房附在肺上，并与它们持续相连；呼吸运动通过这种安排也进入动脉和静脉。因此，心和肺在一个与身体其余部位分离的拱形空间中有一个共同的住处，这个空间被称为胸腔。</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敏锐的观察者从上述事实可以看出，被称为行为并通过肌肉存在的一切生命运动都通过心脏运动和肺运动的合作而发生；这种合作，即外在的总体合作与内在的具体合作，一起存在于每个部位中。此外，凡头脑清晰、拥有洞察力的人都能看出，身体运动的这两个源头对应于意愿和理解力，因为它们是由这两者产生的。这一点也从天堂得到证实，我被恩准与那些以活生生的方式将它呈现出来的</w:t>
      </w:r>
      <w:r>
        <w:rPr>
          <w:rFonts w:ascii="仿宋" w:eastAsia="仿宋" w:hAnsi="仿宋" w:cs="仿宋" w:hint="eastAsia"/>
          <w:sz w:val="30"/>
          <w:szCs w:val="30"/>
        </w:rPr>
        <w:lastRenderedPageBreak/>
        <w:t>天使在一起。通过一种无法用语言来描述的流入漩涡的奇妙流动，他们形成了一个心脏和两个肺的形像，连同它们所包含的一切内外结构；然后跟随天堂的流动，因为天堂由于来自主的爱和智慧的流注而不断努力趋向于这些形式。通过这种方式，这些天使代表了心肺的细节，以及它们的结合，他们称这种结合为爱与智慧的婚姻。此外，他们还说，在整个身体及其具体的肢体、器官和内脏中，属于心脏的事物与属于肺脏的事物之间都存在一个类似的婚姻；他们进一步说，这些在哪里都不起作用，各自独立履行各自的职责，哪里就不可能有源于意愿的生命运动，也不可能有源于理解力的生命感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凡渴望参透原因、获得智慧的人都能从目前为止所说的这一切中得到教导，还能得知意愿如何与理解力结合，理解力如何与意愿结合，它们又是如何联合行动的；意愿如何从心脏如此行，理解力如何从肺脏如此行，从心与肺的结合得知意愿与理解力的相互结合是什么样。前面章节的真理从这一切得到证实，即：对人来说，出生之后，爱的器皿就变成了意愿，智慧的器皿就变成了理解力，因为出生之后，肺就被打开了，它们与心脏一起开启属于人的意愿的主动生命和属于其理解力的感觉生命。这两种生命都不是靠单独的心脏运动，或单独的肺运动存在的，而是靠它们的合作存在的；它们也不脱离对应关系，或在昏厥或无意识的状态下，或在窒息的情况下而存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VII</w:t>
      </w:r>
      <w:r>
        <w:rPr>
          <w:rFonts w:ascii="仿宋" w:eastAsia="仿宋" w:hAnsi="仿宋" w:cs="仿宋" w:hint="eastAsia"/>
          <w:sz w:val="30"/>
          <w:szCs w:val="30"/>
        </w:rPr>
        <w:t>.对人来说，身体与灵的结合是通过他的心肺运动实现的；</w:t>
      </w:r>
      <w:r>
        <w:rPr>
          <w:rFonts w:ascii="仿宋" w:eastAsia="仿宋" w:hAnsi="仿宋" w:cs="仿宋" w:hint="eastAsia"/>
          <w:sz w:val="30"/>
          <w:szCs w:val="30"/>
        </w:rPr>
        <w:lastRenderedPageBreak/>
        <w:t>当这些运动停止时，分离就会发生</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为理解这一点，有些东西必须首先说明，这些东西可以说预先持有火炬；这真理将从以下命题中显现出来：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)一个人的灵就等于是一个人。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)他的灵同样有一个心脏和由此而来的心跳，以及肺脏和由此而来的呼吸。</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)灵的心跳和肺呼吸流入世人的心跳和肺呼吸。</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)属世的身体生命通过该流注而存在并持续存在，并因这流注的退出，从而因分离而停止。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)这时，一个人从属世的变成属灵的。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)一个人的灵就等于是一个人。关于这一点，你可以在《天堂与地狱》一书(</w:t>
      </w:r>
      <w:r>
        <w:rPr>
          <w:rFonts w:ascii="仿宋" w:eastAsia="仿宋" w:hAnsi="仿宋" w:cs="仿宋" w:hint="eastAsia"/>
          <w:i/>
          <w:sz w:val="30"/>
          <w:szCs w:val="30"/>
        </w:rPr>
        <w:t>73</w:t>
      </w:r>
      <w:r>
        <w:rPr>
          <w:rFonts w:ascii="仿宋" w:eastAsia="仿宋" w:hAnsi="仿宋" w:cs="仿宋" w:hint="eastAsia"/>
          <w:sz w:val="30"/>
          <w:szCs w:val="30"/>
        </w:rPr>
        <w:t>-</w:t>
      </w:r>
      <w:r>
        <w:rPr>
          <w:rFonts w:ascii="仿宋" w:eastAsia="仿宋" w:hAnsi="仿宋" w:cs="仿宋" w:hint="eastAsia"/>
          <w:i/>
          <w:sz w:val="30"/>
          <w:szCs w:val="30"/>
        </w:rPr>
        <w:t>77</w:t>
      </w:r>
      <w:r>
        <w:rPr>
          <w:rFonts w:ascii="仿宋" w:eastAsia="仿宋" w:hAnsi="仿宋" w:cs="仿宋" w:hint="eastAsia"/>
          <w:sz w:val="30"/>
          <w:szCs w:val="30"/>
        </w:rPr>
        <w:t xml:space="preserve">, </w:t>
      </w:r>
      <w:r>
        <w:rPr>
          <w:rFonts w:ascii="仿宋" w:eastAsia="仿宋" w:hAnsi="仿宋" w:cs="仿宋" w:hint="eastAsia"/>
          <w:i/>
          <w:sz w:val="30"/>
          <w:szCs w:val="30"/>
        </w:rPr>
        <w:t>311</w:t>
      </w:r>
      <w:r>
        <w:rPr>
          <w:rFonts w:ascii="仿宋" w:eastAsia="仿宋" w:hAnsi="仿宋" w:cs="仿宋" w:hint="eastAsia"/>
          <w:sz w:val="30"/>
          <w:szCs w:val="30"/>
        </w:rPr>
        <w:t>-</w:t>
      </w:r>
      <w:r>
        <w:rPr>
          <w:rFonts w:ascii="仿宋" w:eastAsia="仿宋" w:hAnsi="仿宋" w:cs="仿宋" w:hint="eastAsia"/>
          <w:i/>
          <w:sz w:val="30"/>
          <w:szCs w:val="30"/>
        </w:rPr>
        <w:t>316</w:t>
      </w:r>
      <w:r>
        <w:rPr>
          <w:rFonts w:ascii="仿宋" w:eastAsia="仿宋" w:hAnsi="仿宋" w:cs="仿宋" w:hint="eastAsia"/>
          <w:sz w:val="30"/>
          <w:szCs w:val="30"/>
        </w:rPr>
        <w:t xml:space="preserve">, </w:t>
      </w:r>
      <w:r>
        <w:rPr>
          <w:rFonts w:ascii="仿宋" w:eastAsia="仿宋" w:hAnsi="仿宋" w:cs="仿宋" w:hint="eastAsia"/>
          <w:i/>
          <w:sz w:val="30"/>
          <w:szCs w:val="30"/>
        </w:rPr>
        <w:t>445</w:t>
      </w:r>
      <w:r>
        <w:rPr>
          <w:rFonts w:ascii="仿宋" w:eastAsia="仿宋" w:hAnsi="仿宋" w:cs="仿宋" w:hint="eastAsia"/>
          <w:sz w:val="30"/>
          <w:szCs w:val="30"/>
        </w:rPr>
        <w:t>-</w:t>
      </w:r>
      <w:r>
        <w:rPr>
          <w:rFonts w:ascii="仿宋" w:eastAsia="仿宋" w:hAnsi="仿宋" w:cs="仿宋" w:hint="eastAsia"/>
          <w:i/>
          <w:sz w:val="30"/>
          <w:szCs w:val="30"/>
        </w:rPr>
        <w:t>452</w:t>
      </w:r>
      <w:r>
        <w:rPr>
          <w:rFonts w:ascii="仿宋" w:eastAsia="仿宋" w:hAnsi="仿宋" w:cs="仿宋" w:hint="eastAsia"/>
          <w:sz w:val="30"/>
          <w:szCs w:val="30"/>
        </w:rPr>
        <w:t xml:space="preserve">, </w:t>
      </w:r>
      <w:r>
        <w:rPr>
          <w:rFonts w:ascii="仿宋" w:eastAsia="仿宋" w:hAnsi="仿宋" w:cs="仿宋" w:hint="eastAsia"/>
          <w:i/>
          <w:sz w:val="30"/>
          <w:szCs w:val="30"/>
        </w:rPr>
        <w:t>461</w:t>
      </w:r>
      <w:r>
        <w:rPr>
          <w:rFonts w:ascii="仿宋" w:eastAsia="仿宋" w:hAnsi="仿宋" w:cs="仿宋" w:hint="eastAsia"/>
          <w:sz w:val="30"/>
          <w:szCs w:val="30"/>
        </w:rPr>
        <w:t>-</w:t>
      </w:r>
      <w:r>
        <w:rPr>
          <w:rFonts w:ascii="仿宋" w:eastAsia="仿宋" w:hAnsi="仿宋" w:cs="仿宋" w:hint="eastAsia"/>
          <w:i/>
          <w:sz w:val="30"/>
          <w:szCs w:val="30"/>
        </w:rPr>
        <w:t>469</w:t>
      </w:r>
      <w:r>
        <w:rPr>
          <w:rFonts w:ascii="仿宋" w:eastAsia="仿宋" w:hAnsi="仿宋" w:cs="仿宋" w:hint="eastAsia"/>
          <w:sz w:val="30"/>
          <w:szCs w:val="30"/>
        </w:rPr>
        <w:t>节)找到许多证据；还能看到，每个人就其内层而言，都是一个灵(</w:t>
      </w:r>
      <w:r>
        <w:rPr>
          <w:rFonts w:ascii="仿宋" w:eastAsia="仿宋" w:hAnsi="仿宋" w:cs="仿宋" w:hint="eastAsia"/>
          <w:i/>
          <w:sz w:val="30"/>
          <w:szCs w:val="30"/>
        </w:rPr>
        <w:t>432</w:t>
      </w:r>
      <w:r>
        <w:rPr>
          <w:rFonts w:ascii="仿宋" w:eastAsia="仿宋" w:hAnsi="仿宋" w:cs="仿宋" w:hint="eastAsia"/>
          <w:sz w:val="30"/>
          <w:szCs w:val="30"/>
        </w:rPr>
        <w:t>-</w:t>
      </w:r>
      <w:r>
        <w:rPr>
          <w:rFonts w:ascii="仿宋" w:eastAsia="仿宋" w:hAnsi="仿宋" w:cs="仿宋" w:hint="eastAsia"/>
          <w:i/>
          <w:sz w:val="30"/>
          <w:szCs w:val="30"/>
        </w:rPr>
        <w:t>444</w:t>
      </w:r>
      <w:r>
        <w:rPr>
          <w:rFonts w:ascii="仿宋" w:eastAsia="仿宋" w:hAnsi="仿宋" w:cs="仿宋" w:hint="eastAsia"/>
          <w:sz w:val="30"/>
          <w:szCs w:val="30"/>
        </w:rPr>
        <w:t>节)。对此，可以补充的是：一切属灵事物本质上都是人，因而从主发出的一切爱和智慧都是人，因为这是属灵的。一切属灵事物，或从主发出的一切事物都是人，因为作为宇宙之神的主自己就是人，凡不具有类似性质的东西都不能从祂发出，因为神性本身是不可改变的，也没有延伸，而没有延伸的东西无论在哪里，都是一样的。祂的全在由此而来。人们之所以认为天使、灵人和死后的他们自己就像没有人体的以太或空气，是因为物质主义或感官的学者根据“灵”这个词获得这种看法，“灵”是指口中的气息，而且灵人是看不见的，从来没有显现给视觉；事实上，物质主义者，或感官人只从肉体感</w:t>
      </w:r>
      <w:r>
        <w:rPr>
          <w:rFonts w:ascii="仿宋" w:eastAsia="仿宋" w:hAnsi="仿宋" w:cs="仿宋" w:hint="eastAsia"/>
          <w:sz w:val="30"/>
          <w:szCs w:val="30"/>
        </w:rPr>
        <w:lastRenderedPageBreak/>
        <w:t>官层面和物质来思考；他们的这种观点还由于圣言中某些没有作属灵理解的经文。然而，他们从圣言知道，尽管主在肉和骨方面都是一个人，但祂在门徒面前仍是看不见的，并穿过了紧闭的门。他们还知道，在圣言中，许多人都看见天使是人；这些天使没有披上人类的形式，而是以自己的形式展现在他们当时被打开的灵眼面前。因此，为叫人们对天使和灵人，以及死后他们自己的灵魂不再停留在谬论中，主乐意打开我灵的视觉，从而使我能与天使和离世的人面对面交谈，观察他们，触摸他们，告诉他们关于现在仍活着的人的不信，以及他们如何受到蒙骗的许多事。从</w:t>
      </w:r>
      <w:r>
        <w:rPr>
          <w:rFonts w:ascii="仿宋" w:eastAsia="仿宋" w:hAnsi="仿宋" w:cs="仿宋" w:hint="eastAsia"/>
          <w:i/>
          <w:sz w:val="30"/>
          <w:szCs w:val="30"/>
        </w:rPr>
        <w:t>1744</w:t>
      </w:r>
      <w:r>
        <w:rPr>
          <w:rFonts w:ascii="仿宋" w:eastAsia="仿宋" w:hAnsi="仿宋" w:cs="仿宋" w:hint="eastAsia"/>
          <w:sz w:val="30"/>
          <w:szCs w:val="30"/>
        </w:rPr>
        <w:t>年到现在的</w:t>
      </w:r>
      <w:r>
        <w:rPr>
          <w:rFonts w:ascii="仿宋" w:eastAsia="仿宋" w:hAnsi="仿宋" w:cs="仿宋" w:hint="eastAsia"/>
          <w:i/>
          <w:sz w:val="30"/>
          <w:szCs w:val="30"/>
        </w:rPr>
        <w:t>19</w:t>
      </w:r>
      <w:r>
        <w:rPr>
          <w:rFonts w:ascii="仿宋" w:eastAsia="仿宋" w:hAnsi="仿宋" w:cs="仿宋" w:hint="eastAsia"/>
          <w:sz w:val="30"/>
          <w:szCs w:val="30"/>
        </w:rPr>
        <w:t>年时间里，我天天与他们交往。由此可见，一个人的灵就等于是一个人。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他的灵同样有一个心脏和由此而来的心跳，以及肺脏和由此而来的呼吸。这一点必须通过经历，然后通过理性得以证实。据经历：天使天堂分为两个国度，一个被称为属天国度，另一个被称为属灵国度。属天国度处于对主之爱，属灵国度处于来自这爱的智慧。天堂以这种方式来划分，是因为在主里面并来自主的爱和智慧是两种不同的事物，然而却又合而为一；如前所述，它们就像来自太阳的热和光一样是不同的。属天国度的天使因处于对主之爱而与天堂的心有关，属灵国度的天使因处于来自这爱的智慧而与天堂的肺有关，因为如前所述，整个天堂在主眼里如同一个人。此外，属天国度进入属灵国度的流注就像人里面心进入肺的流注。因此，每个人里面都有天堂与这两种运动，即心脏运动和肺运动的普遍对应</w:t>
      </w:r>
      <w:r>
        <w:rPr>
          <w:rFonts w:ascii="仿宋" w:eastAsia="仿宋" w:hAnsi="仿宋" w:cs="仿宋" w:hint="eastAsia"/>
          <w:sz w:val="30"/>
          <w:szCs w:val="30"/>
        </w:rPr>
        <w:lastRenderedPageBreak/>
        <w:t>关系。我甚至还得以从天使那里获知，他们的动脉有来自心脏的跳动，他们和世人一样呼吸；而且他们的脉博随着他们爱的状态而变化，呼吸随着他们智慧的状态而变化。他们触摸自己的手腕，并告诉我是这样，我经常感觉到他们嘴里的呼吸。</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由于整个天堂照着属于爱的情感而分为各个社群，并且一切智慧和聪明都取决于情感，所以每个社群都有不同于其它任何社群的独特呼吸，同样有与众不同的独特心跳。正因如此，没有人能从一个社群进入与它分离的另一个社群，也没有人能从一个高层天堂下降到一个低层天堂，或从一个低层天堂上升到一个高层天堂，因为在这种情况下，他的心脏跳动困难，肺也受到压迫；最不可能的，就是从地狱升到天堂；有人若冒险攀登，就会像一个垂死挣扎的人，或从水里跃到空中的鱼儿一样开始呼吸困难。</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呼吸和心跳最普遍的差别取决于他们对神的观念，因为由此而来的爱与智慧的差别就源于神观。因此，持守这种宗教的民族不能靠近持守另一种宗教的民族。我看到基督徒因呼吸而如何不能靠近伊斯兰教徒。那些持有神是一个人的观念之人享有最轻松、最柔和的呼吸；那些持有主是天堂之神的观念之人来自基督教界；而那些否认主的神性之人，如苏西尼派和阿里乌派，则有艰难而粗暴的呼吸。由于心跳与意愿的爱构成一体，呼吸与理解力的智慧构成一体，所以那些即将进入天堂的人首先通过和谐一致的呼吸被引入天使的生命；这个过程是以各种方式实现的；他们由此进入内在感知和天堂的自由。</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据理性：一个人的灵不是与他的内脏、器官和肢体无关的一种物质，而紧紧附在它们上面；因为从最外在的事物到最内在的事物，它们的每一根纤维，因而心肺的每一根纤维和细丝，都伴随着属灵之物；因此，当一个人的身体和灵之间的联系被切断时，他的灵就处于一个类似这个人以前所拥有的形式的形式；只有一个属灵实质与材料物质的分离。因此，灵和世人一样拥有心肺，因而也享有类似的感觉和运动，以及言语；没有心肺，不可能有感觉，也不可能有运动或言语。灵还拥有大气，但这些大气是属灵的。那些在身体里为灵魂指定某个具体位置，如脑或心的人受了何等大的迷惑啊，因为死后活着的人的灵魂就是他的灵。</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灵的心跳和肺呼吸流入世人的心跳和肺呼吸。这一点也必须通过经历，然后通过理性得以证实。据经历：人们不知道，当活在世上时，他们有一个双重的肺呼吸和一个双重的心跳，因为他们不知道一个人就其内层而言，就是一个灵，他的灵就等于是一个人。然而，我得以明显感觉到，这两种双重运动不断存在于人里面，灵的这两种运动流入身体的两种运动。有一次，当一些灵人与我同在时，我获准进入这些运动；这些灵人凭借强大的说服力而能剥夺理解力的一切思考官能，同时剥夺呼吸能力。为了不伤害我，我被带入我灵的呼吸中，那时感觉这呼吸与天堂天使的呼吸是和谐一致的。由此清楚可知，总体上，天堂在呼吸；具体地，那里的每位天使也在呼吸；而且只要理解力受到影响，呼吸也会受到影响。因为在灵界，一些恶灵具有说服力，这种说服力同时也有窒息的效果。因此，</w:t>
      </w:r>
      <w:r>
        <w:rPr>
          <w:rFonts w:ascii="仿宋" w:eastAsia="仿宋" w:hAnsi="仿宋" w:cs="仿宋" w:hint="eastAsia"/>
          <w:sz w:val="30"/>
          <w:szCs w:val="30"/>
        </w:rPr>
        <w:lastRenderedPageBreak/>
        <w:t>就身体而言，这种说服力被称为窒息，就心智而言，被称为毁灭。有一次，天使还被授权控制我的呼吸，减少我身体的呼吸，逐渐抑制它，直到只剩下我灵的呼吸；那时，我也明显感觉到它。此外，每当我处于类似灵人和天使的状态时，并且每当我被提升到天堂时，就处于我灵的呼吸；在这些时候，我在灵里，不在身体里，而在其它时候，既在灵里，也在身体里。至于当只剩下我灵的活力时，我的肺和被暂停的肉体的活力，也可参看《天堂与地狱》</w:t>
      </w:r>
      <w:r>
        <w:rPr>
          <w:rFonts w:ascii="仿宋" w:eastAsia="仿宋" w:hAnsi="仿宋" w:cs="仿宋" w:hint="eastAsia"/>
          <w:i/>
          <w:sz w:val="30"/>
          <w:szCs w:val="30"/>
        </w:rPr>
        <w:t>449</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据理性：这些活生生的实际经历证实了以下事实，即：由于每个人都享有一个在另一个里面的这种双重呼吸，所以他能凭他的理解力理性思考，还能属灵地思考，由此也能与动物区分开来；此外，他还能在其理解力方面受到启示，被提升到天堂，与天使同呼吸，从而得到改造和重生。另外，哪里有一个外在，哪里也必有一个内在；这内在必在每一个行为和每一种感觉中。外在供应总体，内在供应细节；哪里没有一个总体，哪里就没有细节。因此，人既有一个外在的心脏收缩运动和吸气运动，也有一个内在的心脏收缩运动和吸气运动；外在的心脏收缩运动和吸气运动是属世的，内在的是属灵的。正是通过这种方式，意愿与理解力能一起产生身体运动，理解力与意愿能一起产生身体感觉。总体和细节的心跳和呼吸也存在于动物中；但对它们来说，外在和内在都是属世的，而对人类来说，外在是属世的，内在是属灵的。总之，理解力怎样，呼吸就怎样，因为这就是人的灵；正是他的灵从理解力来思考，从意愿来意愿。为了这些属灵的运作可以流入身体，使人能在属世层面进行思</w:t>
      </w:r>
      <w:r>
        <w:rPr>
          <w:rFonts w:ascii="仿宋" w:eastAsia="仿宋" w:hAnsi="仿宋" w:cs="仿宋" w:hint="eastAsia"/>
          <w:sz w:val="30"/>
          <w:szCs w:val="30"/>
        </w:rPr>
        <w:lastRenderedPageBreak/>
        <w:t>考和意愿，灵的呼吸和心跳必须与他身体的呼吸和心跳结合，并且必须有从这一个进入那一个的流注；否则，转移是不能发生的。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属世的身体生命通过该流注而存在并持续存在，并因这流注的退出，从而因分离而停止。一个人死后和死前一样是一个人，只是死后他变成一个灵人，因为他的属灵之物与属世之物，或他灵的实质与身体的物质联结得如此恰好、合一，以至于没有一根纤维丝，或交织的粒子，或它们当中最细的线使得灵的人性与身体的人性不在其中构成一体。由于整体的生命和各个部位的生命都完全依赖于这两种普遍运动，即心脏的收缩运动和肺的呼吸运动，所以可推知，当这些运动在身体里停止时，物质的属世事物就与实质的属灵事物分离，因为它们不能再一起做同样的工作了；结果，本质上起作用的属灵之物便从被作用的每个事物，即属世事物中退出；这个人从而成为另一种人。因此，这就是人的死亡，这就是他的复活；关于这个主题，根据实际经历所讲述的一些事可见于《天堂与地狱》</w:t>
      </w:r>
      <w:r>
        <w:rPr>
          <w:rFonts w:ascii="仿宋" w:eastAsia="仿宋" w:hAnsi="仿宋" w:cs="仿宋" w:hint="eastAsia"/>
          <w:i/>
          <w:sz w:val="30"/>
          <w:szCs w:val="30"/>
        </w:rPr>
        <w:t>445</w:t>
      </w:r>
      <w:r>
        <w:rPr>
          <w:rFonts w:ascii="仿宋" w:eastAsia="仿宋" w:hAnsi="仿宋" w:cs="仿宋" w:hint="eastAsia"/>
          <w:sz w:val="30"/>
          <w:szCs w:val="30"/>
        </w:rPr>
        <w:t>-</w:t>
      </w:r>
      <w:r>
        <w:rPr>
          <w:rFonts w:ascii="仿宋" w:eastAsia="仿宋" w:hAnsi="仿宋" w:cs="仿宋" w:hint="eastAsia"/>
          <w:i/>
          <w:sz w:val="30"/>
          <w:szCs w:val="30"/>
        </w:rPr>
        <w:t>452</w:t>
      </w:r>
      <w:r>
        <w:rPr>
          <w:rFonts w:ascii="仿宋" w:eastAsia="仿宋" w:hAnsi="仿宋" w:cs="仿宋" w:hint="eastAsia"/>
          <w:sz w:val="30"/>
          <w:szCs w:val="30"/>
        </w:rPr>
        <w:t xml:space="preserve">, </w:t>
      </w:r>
      <w:r>
        <w:rPr>
          <w:rFonts w:ascii="仿宋" w:eastAsia="仿宋" w:hAnsi="仿宋" w:cs="仿宋" w:hint="eastAsia"/>
          <w:i/>
          <w:sz w:val="30"/>
          <w:szCs w:val="30"/>
        </w:rPr>
        <w:t>453</w:t>
      </w:r>
      <w:r>
        <w:rPr>
          <w:rFonts w:ascii="仿宋" w:eastAsia="仿宋" w:hAnsi="仿宋" w:cs="仿宋" w:hint="eastAsia"/>
          <w:sz w:val="30"/>
          <w:szCs w:val="30"/>
        </w:rPr>
        <w:t>-</w:t>
      </w:r>
      <w:r>
        <w:rPr>
          <w:rFonts w:ascii="仿宋" w:eastAsia="仿宋" w:hAnsi="仿宋" w:cs="仿宋" w:hint="eastAsia"/>
          <w:i/>
          <w:sz w:val="30"/>
          <w:szCs w:val="30"/>
        </w:rPr>
        <w:t>460</w:t>
      </w:r>
      <w:r>
        <w:rPr>
          <w:rFonts w:ascii="仿宋" w:eastAsia="仿宋" w:hAnsi="仿宋" w:cs="仿宋" w:hint="eastAsia"/>
          <w:sz w:val="30"/>
          <w:szCs w:val="30"/>
        </w:rPr>
        <w:t xml:space="preserve">, </w:t>
      </w:r>
      <w:r>
        <w:rPr>
          <w:rFonts w:ascii="仿宋" w:eastAsia="仿宋" w:hAnsi="仿宋" w:cs="仿宋" w:hint="eastAsia"/>
          <w:i/>
          <w:sz w:val="30"/>
          <w:szCs w:val="30"/>
        </w:rPr>
        <w:t>461</w:t>
      </w:r>
      <w:r>
        <w:rPr>
          <w:rFonts w:ascii="仿宋" w:eastAsia="仿宋" w:hAnsi="仿宋" w:cs="仿宋" w:hint="eastAsia"/>
          <w:sz w:val="30"/>
          <w:szCs w:val="30"/>
        </w:rPr>
        <w:t>-</w:t>
      </w:r>
      <w:r>
        <w:rPr>
          <w:rFonts w:ascii="仿宋" w:eastAsia="仿宋" w:hAnsi="仿宋" w:cs="仿宋" w:hint="eastAsia"/>
          <w:i/>
          <w:sz w:val="30"/>
          <w:szCs w:val="30"/>
        </w:rPr>
        <w:t>469</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当一个人的呼吸停止时，他看上去好似死了，其实并没有死，直到他的心脏运动也停止，这通常要到晚些时候发生。在此之前，一个人不会死亡，这一点从子宫里的婴儿的生命，以及昏厥或窒息中的成人的生命明显看出来；在这些情况下，心脏仍保持收缩和扩张，而肺脏却静止不动了；然而，他们还活着，只是没有了感觉和运动，从而没有任何生命意识。原因在于，诚然，那时他们灵的呼吸仍在继续，但却没有了相对应的身体呼吸，因而这两种生命运动，</w:t>
      </w:r>
      <w:r>
        <w:rPr>
          <w:rFonts w:ascii="仿宋" w:eastAsia="仿宋" w:hAnsi="仿宋" w:cs="仿宋" w:hint="eastAsia"/>
          <w:sz w:val="30"/>
          <w:szCs w:val="30"/>
        </w:rPr>
        <w:lastRenderedPageBreak/>
        <w:t>即心脏运动和肺运动之间不可能有任何往复运动；没有这种对应和往复运动，就没有感觉生命，也没有任何行动。这同样适用于人身体的属世生命和他心智的属灵生命；如果意愿和理解力，或爱和智慧不联合行动，理性活动就无法进行。如果理解力或智慧停止行动，意愿及其爱就会变得像死了一样；然而，它仍活着，尽管只要理解力停止行动，如记忆丧失的情况，它就没有自我意识。但当意愿或爱消退时，情况就迥然不同了；这时一个人的心智就都结束了，就像当心脏停止跳动时，一切都结束了一样。灵与身体的分离通常发生在死亡的最后挣扎之后的第二天，我被允许从以下事实知道这一点：我曾与一些离世三天的人交谈过，那时他们是灵。</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这时，一个人从属世的变成属灵的。一个属世人完全不同于一个属灵人；这种不同如此之大，以至于他们不可能在一起。凡不知道属灵之物的本质是什么的人可能以为，属灵之物是一种更纯粹的属世之物，在人里面被称为理性。然而，属灵之物高于属世之物，并且就像正午之光相比秋天傍晚的阴影一样与之不同。只有一个在属世和属灵这两个世界，并被恩准在它们之间来回穿梭，时而在这个世界，时而在那个世界，从而通过对它们的反思而能从那一个来看待这一个的人才能知道这种区别和不同。这种特权被赋予了我，我由此得知一个属世人是何性质，一个属灵人，也就是一个灵是何性质。为叫其他人可以知道这一切，必须简要描述一下。一个属世人在其一切思维和言语，以及一切意愿和行为上都以物质、空间、时间和数量为他的主体；对他来说，这些都是固定不变的恒久</w:t>
      </w:r>
      <w:r>
        <w:rPr>
          <w:rFonts w:ascii="仿宋" w:eastAsia="仿宋" w:hAnsi="仿宋" w:cs="仿宋" w:hint="eastAsia"/>
          <w:sz w:val="30"/>
          <w:szCs w:val="30"/>
        </w:rPr>
        <w:lastRenderedPageBreak/>
        <w:t>事物；没有它们，他就无法对思维和由此而来的言语拥有任何观念，也无法拥有意愿的情感和由此而来的行动。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一个属灵人，或一个灵，则不以这些事物为主体，只是作为对象。原因在于，灵界的物体与自然界的物体非常相似；灵界有土地、平原、田野、花园和森林；有包含房间的房屋，房间里有一切有用的东西；此外还有男女服装，和世上的一样；有桌子、食物、喝的东西，和世上的一样；也有一些动物，包括无害的和有害的；因而有空间和时间，以及数字和度量。所有这些事物都与世上的如此相似，以至于眼睛根本看不出有什么不同；然而，它们都是属于天使理解力的智慧的表象和属于天使意愿的爱的感知；因为这些物体是主在一瞬间创造出来的，也在一瞬间消散。它们长久还是不长久，取决于灵人和天使在智慧和爱上持久还是不持久，它们是智慧和爱的表象。这就是为何这些事物只是他们思维和情感的对象，而他们的主体是表象所源于的事物；如前所述，这些事物都是智慧和爱的事物，因而是属灵事物。例如，当他们看见空间时，不会从空间来思想空间；当他们看见花园、树木、果实、灌木、花朵和种子时，不会从它们的外在表象来思想它们，而是根据这些表象所源于的事物来思想；其它情况也一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正因如此，属灵生物的思维完全不同于属世生物的思维；它们的情感同样完全不同；事实上，它们如此不同，以至于超出属世生物的思维，不会落入属世观念，除非在某种程度上落入内在理性视觉，但只以把“量”从“质”中抽出来或除去的方式落入内在理性</w:t>
      </w:r>
      <w:r>
        <w:rPr>
          <w:rFonts w:ascii="仿宋" w:eastAsia="仿宋" w:hAnsi="仿宋" w:cs="仿宋" w:hint="eastAsia"/>
          <w:sz w:val="30"/>
          <w:szCs w:val="30"/>
        </w:rPr>
        <w:lastRenderedPageBreak/>
        <w:t>视觉。这清楚表明，天使拥有一种对属世人来说无法理解，也无法言喻的智慧。他们的思维怎样不同，他们的言语也怎样不同，并且与人的言语如此不同，以至于它们连一个字都不一致。他们的写作也是如此；尽管就字母而言，它与世人的写作很相似，但世上没有人能理解。在他们的写作中，每一个辅音都表达不同的含义，或说是一个完整的观念；每一个元音都表达一种独特的情感，或说是一种情感。此外，元音不是写出来的，而是突出来的。他们无数的手工工作，以及职业职责，同样不同于世上的属世人的工作和职责，因而无法以人类的语言来描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从这几个例子可以看出，“属世”和“属灵”就像阴影和光明一样彼此不同。然而也有各种不同，因为既有感官属灵人，也有理性属灵人，还有属天属灵人；以及邪恶的属灵人和良善的属灵人。这些不同取决于情感和由此而来的思维，所呈现的表象则取决于这些不同。由此清楚可知，一旦身体的心肺停止运动，通过这种方式肉体与灵体分离，一个人就从一个属世人变成一个属灵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VIII</w:t>
      </w:r>
      <w:r>
        <w:rPr>
          <w:rFonts w:ascii="仿宋" w:eastAsia="仿宋" w:hAnsi="仿宋" w:cs="仿宋" w:hint="eastAsia"/>
          <w:sz w:val="30"/>
          <w:szCs w:val="30"/>
        </w:rPr>
        <w:t>.没有，也不可能有任何天使或灵人不曾在世上生而为人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《天堂与地狱》(</w:t>
      </w:r>
      <w:r>
        <w:rPr>
          <w:rFonts w:ascii="仿宋" w:eastAsia="仿宋" w:hAnsi="仿宋" w:cs="仿宋" w:hint="eastAsia"/>
          <w:i/>
          <w:sz w:val="30"/>
          <w:szCs w:val="30"/>
        </w:rPr>
        <w:t>311</w:t>
      </w:r>
      <w:r>
        <w:rPr>
          <w:rFonts w:ascii="仿宋" w:eastAsia="仿宋" w:hAnsi="仿宋" w:cs="仿宋" w:hint="eastAsia"/>
          <w:sz w:val="30"/>
          <w:szCs w:val="30"/>
        </w:rPr>
        <w:t>-</w:t>
      </w:r>
      <w:r>
        <w:rPr>
          <w:rFonts w:ascii="仿宋" w:eastAsia="仿宋" w:hAnsi="仿宋" w:cs="仿宋" w:hint="eastAsia"/>
          <w:i/>
          <w:sz w:val="30"/>
          <w:szCs w:val="30"/>
        </w:rPr>
        <w:t>317</w:t>
      </w:r>
      <w:r>
        <w:rPr>
          <w:rFonts w:ascii="仿宋" w:eastAsia="仿宋" w:hAnsi="仿宋" w:cs="仿宋" w:hint="eastAsia"/>
          <w:sz w:val="30"/>
          <w:szCs w:val="30"/>
        </w:rPr>
        <w:t>节)已经证明，天使不是直接被造为天使；相反，所有在天堂，或一直在天堂里的人都首先生而为人，在世上度过一生之后成为天使。任何天使若不在世上生而为人，都不能存在，这是依照神性秩序，这一点将从以下命题看出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)人有一个天使心智在里面。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i/>
          <w:sz w:val="30"/>
          <w:szCs w:val="30"/>
        </w:rPr>
        <w:t>2</w:t>
      </w:r>
      <w:r>
        <w:rPr>
          <w:rFonts w:ascii="仿宋" w:eastAsia="仿宋" w:hAnsi="仿宋" w:cs="仿宋" w:hint="eastAsia"/>
          <w:sz w:val="30"/>
          <w:szCs w:val="30"/>
        </w:rPr>
        <w:t>)这样一个心智只能在人里面形成。</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)它若不在人里面，就无法繁衍，并通过繁衍增多。</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)正因灵人和天使都曾是人，所以他们才能继续存在并活到永远。</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)也正是通过这种方式，他们才能与人类毗邻并结合在一起。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)天堂，也就是创造的目的只能以这种方式存在。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人有一个天使心智在里面。在基督教界，人们都知道，人是为天堂而生的，还知道，人若生活良善，就会上天堂，在那里作为天使当中的一员而与天使交往；此外，他被赋予这样一个灵魂或心智，即：它将活到永远；这心智就本身而言，是来自主、源于对主之爱的智慧；天使也拥有相似的心智。这清楚表明，人有一个天使心智在里面。对此，可以补充的是，这心智就是人自己，因为每个人都凭它而为人；这心智如何，人就如何。这心智在世上穿上身体并被身体包围，但这身体本身不是一个人，因为身体不能凭自己从主变得智慧，并爱祂，只能从它里面的心智如此行。正因如此，当心智即将离开，成为一位天使时，身体就被分离并丢弃。那时，心智或这个人之所以也进入天使的智慧，是因为那时其心智生命的更高层级被打开了。事实上，每个人都有三个生命层级：最低层级是属世层级，世人就处于这一层级；第二层级是属灵层级，低层天堂的所有天使都处于这一层级；第三层级是属天层级，高层天堂的所有天使都处于这一层级。一个人照着在世上这两个更高层级通过来自主的智慧和对主的爱而在他里面打开的程度而为一个天使。然而，</w:t>
      </w:r>
      <w:r>
        <w:rPr>
          <w:rFonts w:ascii="仿宋" w:eastAsia="仿宋" w:hAnsi="仿宋" w:cs="仿宋" w:hint="eastAsia"/>
          <w:sz w:val="30"/>
          <w:szCs w:val="30"/>
        </w:rPr>
        <w:lastRenderedPageBreak/>
        <w:t>他在世上没有意识到这些层级已经打开，并且一直不知道这一点，直到他与第一个层级，即属世层级分离；这种分离通过身体的死亡实现。那时他像天使一样智慧，尽管他在世上不是这样，我被恩准看到并听到这一点。我在天上见过许多在世上我所认识的男男女女，他们在世时单纯地相信圣言里来自主的事物，忠实地照之生活；只听见他们在天上说一些无法形容的话，正如人们所说的天使一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这样一个心智只能在人里面形成。其原因有很多。一个是，一切神性流注都从最初事物进入最后事物，并通过与最后事物的联系而进入中间事物；主以这种方式将创造的一切事物都联结在一起；因此，祂被称为“初和终”。出于同样的原因，祂来到这个世界，披上人的身体，还在世上荣耀了祂自己，以便祂可以从最初事物，同时从最后事物统管宇宙，包括整个天堂和整个世界。一切神性运作都是如此。这是因为一切事物都共存于最后事物中；事实上，处于相继次序的一切事物当在最后事物中时，便处于同步次序；因此，处于同步次序的一切事物都与处于相继次序的一切事物有着不间断的连续联系。这清楚表明，在最后或最外在事物中的神性就处于它的完满之中。至于何为相继次序及其性质，何为同步次序及其性质，可参看前文(</w:t>
      </w:r>
      <w:r>
        <w:rPr>
          <w:rFonts w:ascii="仿宋" w:eastAsia="仿宋" w:hAnsi="仿宋" w:cs="仿宋" w:hint="eastAsia"/>
          <w:i/>
          <w:sz w:val="30"/>
          <w:szCs w:val="30"/>
        </w:rPr>
        <w:t>80</w:t>
      </w:r>
      <w:r>
        <w:rPr>
          <w:rFonts w:ascii="仿宋" w:eastAsia="仿宋" w:hAnsi="仿宋" w:cs="仿宋" w:hint="eastAsia"/>
          <w:sz w:val="30"/>
          <w:szCs w:val="30"/>
        </w:rPr>
        <w:t>节)。由此清楚可知，一切创造都在最后事物中实现，一切神性运作都贯穿到最后事物中，在那里创造和运作。天使心智在人里面形成，这一点从人在子宫里和出生后的形成，以及以下神性秩序的律法明显可知，即：一切事物都要从最后事物回到它们所源于的最初事物，从人回到造人的创造者那里。</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这一点从人在子宫里的形成明显可知，这从前面的阐述(</w:t>
      </w:r>
      <w:r>
        <w:rPr>
          <w:rFonts w:ascii="仿宋" w:eastAsia="仿宋" w:hAnsi="仿宋" w:cs="仿宋" w:hint="eastAsia"/>
          <w:i/>
          <w:sz w:val="30"/>
          <w:szCs w:val="30"/>
        </w:rPr>
        <w:t>75</w:t>
      </w:r>
      <w:r>
        <w:rPr>
          <w:rFonts w:ascii="仿宋" w:eastAsia="仿宋" w:hAnsi="仿宋" w:cs="仿宋" w:hint="eastAsia"/>
          <w:sz w:val="30"/>
          <w:szCs w:val="30"/>
        </w:rPr>
        <w:t xml:space="preserve">, </w:t>
      </w:r>
      <w:r>
        <w:rPr>
          <w:rFonts w:ascii="仿宋" w:eastAsia="仿宋" w:hAnsi="仿宋" w:cs="仿宋" w:hint="eastAsia"/>
          <w:i/>
          <w:sz w:val="30"/>
          <w:szCs w:val="30"/>
        </w:rPr>
        <w:t>76</w:t>
      </w:r>
      <w:r>
        <w:rPr>
          <w:rFonts w:ascii="仿宋" w:eastAsia="仿宋" w:hAnsi="仿宋" w:cs="仿宋" w:hint="eastAsia"/>
          <w:sz w:val="30"/>
          <w:szCs w:val="30"/>
        </w:rPr>
        <w:t xml:space="preserve">, </w:t>
      </w:r>
      <w:r>
        <w:rPr>
          <w:rFonts w:ascii="仿宋" w:eastAsia="仿宋" w:hAnsi="仿宋" w:cs="仿宋" w:hint="eastAsia"/>
          <w:i/>
          <w:sz w:val="30"/>
          <w:szCs w:val="30"/>
        </w:rPr>
        <w:t>82</w:t>
      </w:r>
      <w:r>
        <w:rPr>
          <w:rFonts w:ascii="仿宋" w:eastAsia="仿宋" w:hAnsi="仿宋" w:cs="仿宋" w:hint="eastAsia"/>
          <w:sz w:val="30"/>
          <w:szCs w:val="30"/>
        </w:rPr>
        <w:t xml:space="preserve">, </w:t>
      </w:r>
      <w:r>
        <w:rPr>
          <w:rFonts w:ascii="仿宋" w:eastAsia="仿宋" w:hAnsi="仿宋" w:cs="仿宋" w:hint="eastAsia"/>
          <w:i/>
          <w:sz w:val="30"/>
          <w:szCs w:val="30"/>
        </w:rPr>
        <w:t>83</w:t>
      </w:r>
      <w:r>
        <w:rPr>
          <w:rFonts w:ascii="仿宋" w:eastAsia="仿宋" w:hAnsi="仿宋" w:cs="仿宋" w:hint="eastAsia"/>
          <w:sz w:val="30"/>
          <w:szCs w:val="30"/>
        </w:rPr>
        <w:t>节)清楚看出来，那里说明：人在子宫里凭来自主的生命而完全形成，直到出生，以便接受来自主的生命，通过将来的意愿接受爱，通过将来的理解力接受智慧，这些一起构成能变得如天使一般的心智。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一点从人出生后的形成明显看出来，因为能使人变成这样一个心智的一切手段都已经提供了；事实上，每个民族都拥有一种宗教，主的同在无处不在，并有一个照着一个人的爱和由此而来的智慧而与祂的结合。因此，每个人都有为天堂而形成的可能性在里面；凡渴望它的人从婴孩到老年，都在不断为天堂而形成，以便成为天使。</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一点从神性秩序的律法明显可知，即：一切事物都要从最后事物回到它们所源于的最初事物，这从世上的每个受造物可以看出来。一粒种子是一棵树的最初事物。这棵树从这粒种子开始破土而出，然后长出枝子，开花结果，把种子再储存到果实中，从而回到它所来自或开始的最初事物。一切灌木、植物和花卉都是如此。一粒种子也是一个动物的最初事物，动物在子宫或蛋卵里形成，直到出生；出生后继续成长，成为同类的动物；它发育成熟后，就有种子在自己里面。因此，动物界的一切，和植物界的一切一样，从其最初上升到最后，又从最后上升到它所来自或开始的最初。人也是如此，不同之处在于：动物或植物的最初是属世的，因此它长大后会返回到大自然；而人的最初和他的灵魂一样是属灵的，能接受神</w:t>
      </w:r>
      <w:r>
        <w:rPr>
          <w:rFonts w:ascii="仿宋" w:eastAsia="仿宋" w:hAnsi="仿宋" w:cs="仿宋" w:hint="eastAsia"/>
          <w:sz w:val="30"/>
          <w:szCs w:val="30"/>
        </w:rPr>
        <w:lastRenderedPageBreak/>
        <w:t>性之爱和智慧；这最初与返回到大自然的身体分离后，必须回到主那里，它从主那里获得生命。关于这条律法的其它例子可见于动物界和植物界；植物界的例子是，植物可以从灰烬中复活；动物界的例子是，一些毛虫可以蜕变成蝶蛹和蝴蝶。</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天使心智若不在人里面，就无法繁衍，并通过繁衍增多。凡了解灵界实质的性质，以及相比之下自然界物质的性质之人，都能很容易地看出，天使心智的繁衍只发生在，也只能发生在那些住在创造的终极作品，也就是地上的人里面，并从他们而出。但由于相对于自然界的物质，灵界实质的性质不为人知，所以必须描述一下。灵界的实质看上去都是物质的，但其实并不是物质的；它们因不是物质的，故不会保持恒久；它们都是天使情感的对应，只要情感或天使存在，它们就持续存在，并随着它们消失而消失。天使若在灵界被造，也是这样。此外，除了属灵的繁衍和增多外，天使没有，也不可能有任何其它繁衍和由此而来的增多；属灵的繁衍和增多是一种爱和智慧的繁衍和增多，就是属于重新出生或重生之人的灵魂的那种。而另一方面，自然界有物质；繁衍和后来的形成，因而人类和由此而来的天使的增多通过并出于物质才能实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正因灵人和天使都曾是人，所以他们才能继续存在并活到永远。这是因为天使或灵人凭他首先在世上生而为人而在自己里面拥有持续存在；事实上，他从自然界至内在的事物中为自己取得属灵之物与属世之物之间的一种媒介；这种媒介给他提供了终止之处，好叫他可以不断存在并持久。正因如此，他拥有与自然界的事物有</w:t>
      </w:r>
      <w:r>
        <w:rPr>
          <w:rFonts w:ascii="仿宋" w:eastAsia="仿宋" w:hAnsi="仿宋" w:cs="仿宋" w:hint="eastAsia"/>
          <w:sz w:val="30"/>
          <w:szCs w:val="30"/>
        </w:rPr>
        <w:lastRenderedPageBreak/>
        <w:t>关的某种东西，还拥有与它们相对应的某种东西。</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也正是通过这种方式，灵人和天使才能与人类毗邻并结合在一起；为了结合的存在，哪里有结合，哪里也必须有一个媒介。天使清楚知道这种媒介的存在，但由于它出自自然界的至内在事物，并且语言的词汇来自自然界的最后事物，所以只能用抽象的术语来描述它。</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)天堂，也就是创造的目的只能以这种方式存在。这一点从前面的阐述可以推知；因此，人类是天堂的苗圃和供应来源。</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IX</w:t>
      </w:r>
      <w:r>
        <w:rPr>
          <w:rFonts w:ascii="仿宋" w:eastAsia="仿宋" w:hAnsi="仿宋" w:cs="仿宋" w:hint="eastAsia"/>
          <w:sz w:val="30"/>
          <w:szCs w:val="30"/>
        </w:rPr>
        <w:t>.神性之爱是神性良善，神性智慧是神性真理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是因为爱所做的一切都是“良善”，智慧所教导的一切都是“真理”。这清楚表明，神性之爱凭它所产生的结果，也就是功用而被称为神性良善；神性智慧也凭它所产生的结果，也就是功用而被称为神性真理。因为结果就是做或教导，做与爱有关，或说是爱所实现的，教导与智慧有关，或说是智慧所实现的；一切结果都是功用，功用就是那被称为“良善”和“真理”的；良善是功用的本质，真理是功用的形式。无需进一步解释并详述这一点，因为谁都能凭自己的理性看出，爱就是那去做的，智慧就是那去教导的；凡爱所做的，都是良善，凡智慧所教导的，都是真理；还能看出，爱所行的良善是功用，智慧所教导的真理也是功用。仔细想一想，离了结果中的良善，爱算什么？离了功用，结果中的良善算什么？爱是什么东西？良善又是什么东西？你会看到，它们只有在功用中才是某种东西；所以爱存在于功用中。智慧同样通过真理存在，因为</w:t>
      </w:r>
      <w:r>
        <w:rPr>
          <w:rFonts w:ascii="仿宋" w:eastAsia="仿宋" w:hAnsi="仿宋" w:cs="仿宋" w:hint="eastAsia"/>
          <w:sz w:val="30"/>
          <w:szCs w:val="30"/>
        </w:rPr>
        <w:lastRenderedPageBreak/>
        <w:t>智慧进行教导，爱则去做。这就是为何来自太阳，也就是主的热被称为神性良善，来自这太阳的光被称为神性真理。它们凭它们所产生的结果而被如此称呼，热是爱的结果，光是智慧的结果；这两种结果都是功用，因为热使天使和人类具有生气，光则启示他们。</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前面部分已经阐明什么是神性之爱；此处有必要阐明什么是神性智慧。神性智慧就是那被称为圣治，也被称为神性秩序(译注：简称神序)的；神性真理则是那被称为前面所论述的圣治律法，以及神序律法的。这些律法一方面关乎主，另一方面关乎人，在两个方面都关乎结合。神性之爱以引导人，并把他带到自己这里为目标；神性智慧以教导人必须走哪条路才能与主结合为目标。主在圣言，尤其在十诫中教导了这条路；因此，当时主亲自用手指头将十诫刻写在两块石版上；其中一块关乎主，另一块关乎人，两块都关乎结合。因此，为叫人们知道这条路，有必要在后面解释十诫。</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人因是神性之爱和神性智慧的接受者，故被赋予一个意愿和一个理解力；意愿可用来接受神性之爱，理解力可用来接受神性智慧；神性之爱通过生活在意愿中被接受，神性智慧通过教义在理解力中被接受。至于接受是如何通过教义在生活中，并通过生活在教义中实现的，这是唯一在解释十诫时将尽可能清楚教导的主题。</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X</w:t>
      </w:r>
      <w:r>
        <w:rPr>
          <w:rFonts w:ascii="仿宋" w:eastAsia="仿宋" w:hAnsi="仿宋" w:cs="仿宋" w:hint="eastAsia"/>
          <w:sz w:val="30"/>
          <w:szCs w:val="30"/>
        </w:rPr>
        <w:t>.爱与智慧有一个相互结合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爱与智慧，或也可说，意愿与理解力有一个相互结合；情感与思维也有一个相互结合，良善与真理同样有一个相互结合，这是一个尚未揭示的奥秘。理性能发现结合的存在，但不会发现这种结合</w:t>
      </w:r>
      <w:r>
        <w:rPr>
          <w:rFonts w:ascii="仿宋" w:eastAsia="仿宋" w:hAnsi="仿宋" w:cs="仿宋" w:hint="eastAsia"/>
          <w:sz w:val="30"/>
          <w:szCs w:val="30"/>
        </w:rPr>
        <w:lastRenderedPageBreak/>
        <w:t>是相互的。理性能发现结合的存在，这一点从情感与思维的结合明显看出来，因为没有情感，没有人能思考；凡愿意调查的人都会发觉，情感是思维的生命，还发觉情感如何，思维就如何，因而发觉，如果这一个变暖，或燃烧，那一个也变暖或燃烧，如果这一个变冷，那一个也变冷。正因如此，当一个人快乐时，他会快乐地思考；当一个人悲伤时，他会悲伤地思考；同样，当他生气时，还会生气地思考，等等。从你的高层思维往下看你的低层思维，注意一下，你就会明白。爱与智慧有相似的结合，因为一切情感都属于爱，一切思维都属于智慧。意愿与理解力也有相似的结合，因为爱属于意愿，智慧属于理解力。良善与真理同样有相似的结合，因为良善属于爱，真理属于智慧，如前面章节所证实的。关于这种结合，可参看《新耶路撒冷教义》的阐述(</w:t>
      </w:r>
      <w:r>
        <w:rPr>
          <w:rFonts w:ascii="仿宋" w:eastAsia="仿宋" w:hAnsi="仿宋" w:cs="仿宋" w:hint="eastAsia"/>
          <w:i/>
          <w:sz w:val="30"/>
          <w:szCs w:val="30"/>
        </w:rPr>
        <w:t>11</w:t>
      </w:r>
      <w:r>
        <w:rPr>
          <w:rFonts w:ascii="仿宋" w:eastAsia="仿宋" w:hAnsi="仿宋" w:cs="仿宋" w:hint="eastAsia"/>
          <w:sz w:val="30"/>
          <w:szCs w:val="30"/>
        </w:rPr>
        <w:t>-</w:t>
      </w:r>
      <w:r>
        <w:rPr>
          <w:rFonts w:ascii="仿宋" w:eastAsia="仿宋" w:hAnsi="仿宋" w:cs="仿宋" w:hint="eastAsia"/>
          <w:i/>
          <w:sz w:val="30"/>
          <w:szCs w:val="30"/>
        </w:rPr>
        <w:t>27</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结合是相互的，这一点也可从情感与思维推论出来，因为情感产生思维，思维再产生情感。然而，这一点尤其从心与肺的相互结合推论出来，因为如前所示(</w:t>
      </w:r>
      <w:r>
        <w:rPr>
          <w:rFonts w:ascii="仿宋" w:eastAsia="仿宋" w:hAnsi="仿宋" w:cs="仿宋" w:hint="eastAsia"/>
          <w:i/>
          <w:sz w:val="30"/>
          <w:szCs w:val="30"/>
        </w:rPr>
        <w:t>VI</w:t>
      </w:r>
      <w:r>
        <w:rPr>
          <w:rFonts w:ascii="仿宋" w:eastAsia="仿宋" w:hAnsi="仿宋" w:cs="仿宋" w:hint="eastAsia"/>
          <w:sz w:val="30"/>
          <w:szCs w:val="30"/>
        </w:rPr>
        <w:t>和</w:t>
      </w:r>
      <w:r>
        <w:rPr>
          <w:rFonts w:ascii="仿宋" w:eastAsia="仿宋" w:hAnsi="仿宋" w:cs="仿宋" w:hint="eastAsia"/>
          <w:i/>
          <w:sz w:val="30"/>
          <w:szCs w:val="30"/>
        </w:rPr>
        <w:t>VII</w:t>
      </w:r>
      <w:r>
        <w:rPr>
          <w:rFonts w:ascii="仿宋" w:eastAsia="仿宋" w:hAnsi="仿宋" w:cs="仿宋" w:hint="eastAsia"/>
          <w:sz w:val="30"/>
          <w:szCs w:val="30"/>
        </w:rPr>
        <w:t>节)，人里面有心与意愿，并肺与理解力之间的全面对应关系；因此，从心与肺的结合，我们可以获得关于意愿与理解力的结合，因而关于爱与智慧的结合的教导。从心与肺和意愿与理解力之间所建立的平行关系可以看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)意愿的生命与理解力的生命结合。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)这是一种相互结合；它的性质是什么。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)理解力的生命洁净意愿的生命，还完善并提升它。</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)意愿的生命在每一个动作上都与理解力的生命合作；另一</w:t>
      </w:r>
      <w:r>
        <w:rPr>
          <w:rFonts w:ascii="仿宋" w:eastAsia="仿宋" w:hAnsi="仿宋" w:cs="仿宋" w:hint="eastAsia"/>
          <w:sz w:val="30"/>
          <w:szCs w:val="30"/>
        </w:rPr>
        <w:lastRenderedPageBreak/>
        <w:t>方面，理解力的生命在每一种感觉上都与意愿的生命合作。</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)它们在声音和言语上也是如此。</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)这在善人和恶人身上都是一样的；不同之处在于，对恶人来说，意愿的生命没有被理解力的生命洁净、完善和提升，而是被它玷污、败坏，并变得野蛮。</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)爱是意愿的生命，构成人的全部生命。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然而，首先要知道，“意愿的生命”是指爱和情感，“理解力的生命”是指智慧、聪明和知识。还要知道，心脏本身与全身所有血管一起对应于意愿，其中的血液对应于爱及其构成意愿生命的情感；以及肺与气管、喉、声门，最后舌头一起对应于理解力，而由空气通过喉和气管流入支气管所产生的呼吸则对应于理解力的生命。这一切都必须知道，以便通过对应关系打开的真理可以被正确地理解。因此，我们着手讨论这种平行关系。</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意愿的生命与理解力的生命结合。从这种平行关系清楚看出，意愿的生命，也就是爱，流入理解力，并构成它至内在的生命；理解力自动接受它；意愿在合作中通过其爱进入理解力的流注首先产生适合意愿或爱的情感，然后产生感知，最后产生思维和观念。事实就是如此，这一点从心与肺的结合可以证实。心脏通过右心室将其全部血液输送到肺部，使肺部血管呈鲜红色，从而使肺从白色变为红色。心脏通过其被称为心包膜的覆盖物或最外层的外衣输送血液，这外衣继续包裹血管，直到它们抵达肺至内在的部分。心脏以这种方式构成肺的生命，并赋予肺呼吸能力。呼吸通过空气流入</w:t>
      </w:r>
      <w:r>
        <w:rPr>
          <w:rFonts w:ascii="仿宋" w:eastAsia="仿宋" w:hAnsi="仿宋" w:cs="仿宋" w:hint="eastAsia"/>
          <w:sz w:val="30"/>
          <w:szCs w:val="30"/>
        </w:rPr>
        <w:lastRenderedPageBreak/>
        <w:t>支气管，以及它们的往复运动或呼气来进行。</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这是一种相互结合；它的性质是什么。从这种平行关系可以看出，理解力将从意愿所获得的爱之生命送回去，但不是原路送回，而是沿着朝向两边的另一条路径送回；因此，意愿激活整个身体的生命。不过，从心与肺的相互结合可以更充分地理解这种相互结合，因为它们有相似性。如前所述，心脏通过右心室将血液输送到肺部，肺部又将它们所接收的血液送回左心房，因而是通过另一条路径送回的。然后，心脏以很大的力量将血液从左心室泵送到各个部位，通过主动脉泵送到全身，通过颈动脉泵送到脑部；通过这些动脉及其分支使整个身体的生命活跃起来，因为在动脉中，心脏拥有主动力量。然后，这些动脉血从各个方向流入静脉，并通过这些静脉流回右心房，再从右心室像之前那样流入肺部，又流回左心房。这种血液循环在每个人里面都是持续不断的，因为血液对应于爱的生命，呼吸对应于理解力的生命。从前面的阐述清楚可知，爱与智慧有一个相互结合，爱是人唯一的本质生命，或说唯独爱是人的真生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理解力的生命洁净意愿的生命。这一点不仅从它们与肺和心的对应关系，还从以下事实清楚看出来：人从父母生在邪恶中，因而喜欢肉体和世俗的事物胜过属天和属灵的事物；结果，他的生命，也就是他的爱，本质上是堕落和不洁的。谁都能凭理性看出，这生命只能通过理解力被洁净，它通过构成理解力的属灵、道德和文明的真理被洁净。正因如此，人被赋予能力去感知并肯定地思考</w:t>
      </w:r>
      <w:r>
        <w:rPr>
          <w:rFonts w:ascii="仿宋" w:eastAsia="仿宋" w:hAnsi="仿宋" w:cs="仿宋" w:hint="eastAsia"/>
          <w:sz w:val="30"/>
          <w:szCs w:val="30"/>
        </w:rPr>
        <w:lastRenderedPageBreak/>
        <w:t>违背其意愿之爱的事物，不仅看到他生在其中的事物都是邪恶，还看到他若仰望神，就能抵制它们，以这种方式移除其意愿的堕落和肮脏的东西；这就是被洁净。这一点也可以通过肺部血液中的杂质的清除来说明。解剖学家都知道，心脏输送的血液在肺部清除杂质，因为从心脏流入的血液多于从肺脏流回心脏的；还因为它流入肺脏时是粗糙的，并充满杂质，但流回时是提纯和净化过的；又因为肺脏有细胞组织，心脏血液将它所包含的无用元素分离出来，排入这细胞组织，把它们丢进支气管的血管和分支中；此外，口腔和鼻孔中的粘液，以及呼吸的水气，部分来自这个源头。这一切清楚表明，心脏的脏血在肺部得到净化。前面的阐述由此可以得到说明，因为心脏的血液对应于意愿之爱，也就是人的生命；而肺呼吸对应于理解力的感知和思维，洁净通过它们来实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理解力的生命也完善并提升意愿的生命，这是因为构成人生命的意愿之爱通过理解力洁除邪恶，人便从肉体和世俗的变成属灵和属天的，然后天堂和教会的真理和良善就成为他的情感，并滋养他的灵魂。因此，他意愿的生命变成新的，理解力的生命由此也变成新的；这样，两者就都被完善和提升。这一过程是在理解力中并通过理解力来完成的，尽管是从意愿被激活的，因为意愿是本质的人，或这个人自己。这一点也可从肺与心的对应关系得以证实。对应于理解力的肺不仅清除血液中的杂质，如前所述，还从空气中给血液提供营养，因为空气中充满与血液物质性质相同的挥发性元素和气味；支气管小叶中也有无数血管网，它们以自己的方式吸收附近流</w:t>
      </w:r>
      <w:r>
        <w:rPr>
          <w:rFonts w:ascii="仿宋" w:eastAsia="仿宋" w:hAnsi="仿宋" w:cs="仿宋" w:hint="eastAsia"/>
          <w:sz w:val="30"/>
          <w:szCs w:val="30"/>
        </w:rPr>
        <w:lastRenderedPageBreak/>
        <w:t>入的东西；血液由此变得新鲜、明亮，并成为动脉血，就像它从肺部流入左心房时那样。大气以新鲜的营养物质滋养肺部的血液，这一点从许多经验明显看出来。因为吸入的空气有些是对肺脏有害的，有些则使肺脏恢复活力；因而有些是具有破坏性的，有些是有益健康的。一些禁食的人不吃地上的食物，只靠大气物质也能生活很长时间。有些动物种类，如熊、毒蛇、变色龙等等，在没有其它食物的情况下也能维持一段时间的生命。这一切清楚表明，肺部血液也从大气中获得营养。因此，根据对应关系，理解力的生命完善并提升意愿的生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意愿的生命在每一个动作上都与理解力的生命合作；另一方面，理解力的生命在每一种感觉上都与意愿的生命合作。前面说明，意愿和理解力在身体的每一个和所有部位上都相互合作，就像心和肺一样；但还没有说明，意愿在产生动作中发挥主要作用，而理解力在建立感觉中发挥主要作用。意愿在产生动作中发挥主要作用，这一点可从它的功能，也就是行动的功能推知，因为做和行动来自意愿；理解力在建立感觉中发挥主要作用，这一点也可从它的功能，也就是感知，因而感觉的功能推知。然而，没有意愿与理解力的合作，既不可能有动作，也不可能有感觉。这一点也可从心与肺的合作清楚看出来。从肌肉明显可知，心脏发挥主要作用，肺脏发挥次要作用，因为动脉在它们里面起作用，源于韧带组织的膜则作出反应。动脉被从大脑激活的神经纤维收缩，并被通向它们的韧带组织的小膜松开。动脉来自心脏；而韧带组织因是膈膜或腹膜的</w:t>
      </w:r>
      <w:r>
        <w:rPr>
          <w:rFonts w:ascii="仿宋" w:eastAsia="仿宋" w:hAnsi="仿宋" w:cs="仿宋" w:hint="eastAsia"/>
          <w:sz w:val="30"/>
          <w:szCs w:val="30"/>
        </w:rPr>
        <w:lastRenderedPageBreak/>
        <w:t>延续，或来自其它源头，故参与了肺的交替运动。由此清楚可知，就动作而言，心脏的血液起主要作用，肺呼吸起次要作用。由于肺呼吸在肌肉组织中通过参与肺运动的韧带组织发挥次要作用，所以这韧带组织构成肌肉的总鞘，还构成运动纤维的膜，以这种方式进入其最微小的部位；由此也有了反应，无论总体的还是具体的；具体反应可以在总体反应之下，照着自然界在一切事物中的运作原理而按不同比例增加。这同样适用于意愿和理解力。</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而另一方面，就感觉而言，肺脏起主要作用，心脏起次要作用，这一点通过检查感觉器官明显可知，这种检查会证实这一点。但由于这些器官的结构错综复杂，各不相同，所以在此无法描述得足以让读者明白这一点。只要知道以下事实就足够了：一切感觉器官都对应于理解力的事物，视觉器官对应于聪明，听觉器官对应于因听从而服从，嗅觉器官对应于感知，舌头对应于智慧，触觉对应于总体的感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它们在声音和言语上也是如此。前面说明，从意愿流入的爱在理解力中的形成首先是情感，然后是感知，最后是思维；众所周知，一切声音都来自肺部，这些声音多种多样：有些从理解力中所得甚少，有些所得较多，有些所得很多。从理解力中所得甚少的声音是歌唱和音乐中的声音；从理解力中所得较多的声音是言语的内在声音；从理解力中所得更多的声音是言语的外在声音；言语本身通过声音的发音，也就是话语来表现理解力的事物。</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声音和言语，与意愿的生命，也就是爱，和理解力的生命，也</w:t>
      </w:r>
      <w:r>
        <w:rPr>
          <w:rFonts w:ascii="仿宋" w:eastAsia="仿宋" w:hAnsi="仿宋" w:cs="仿宋" w:hint="eastAsia"/>
          <w:sz w:val="30"/>
          <w:szCs w:val="30"/>
        </w:rPr>
        <w:lastRenderedPageBreak/>
        <w:t>就是智慧有一种对应关系，这一点能被听觉感知到；也就是说，听觉通过声音感知爱的情感是何性质，通过言语感知理解力的智慧是何性质。天使十分清楚地感知到这一切，而世人对此却很模糊。声音本身是与理解力中总体的爱之情感相对应的；声音的变化，如歌唱和音乐中的声音变化，是与理解力中来自意愿之爱的情感的变化相对应的。从理解力中所得甚少的声音的变化是与感知相对应的；所得较多的声音的变化是与感知的变化相对应的；所得很多的声音的变化是与思维及其变化相对应的；思维观念是与话语相对应的；这些事都是简而言之的。肺有两个，都被称为肺叶；其呼吸的源头或开始的地方被称为支气管；它们闭合的通道被称为气管或粗动脉；气管的头部被称为喉，声音在喉部的开口被称为声门；由此延伸到鼻孔和舌头；通过嘴唇的张开而有一个出口。在一个复合体中的这一切都属于肺及其呼吸和发声；它们合在一起对应于从意愿行动的理解力，它们的发声对应于理解力，它们的活动对应于意愿。</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这在善人和恶人身上都是一样的；不同之处在于，对恶人来说，意愿的生命没有被理解力的生命洁净、完善和提升，而是被它玷污、败坏，并变得野蛮。每个人都有一个意愿和一个理解力，意愿与理解力之间有一个相互结合，这在恶人和善人那里都是一样的。但意愿之爱，因而理解力的智慧因每个个体而异；这种差异如此之大，以至于它们在善人和恶人那里是彼此相反的。善人有对良善的爱和由此而来的对真理的理解，而恶人有对邪恶的爱和由此而来的对虚假的理解。因此，由于对善人来说，意愿的爱不仅被理解</w:t>
      </w:r>
      <w:r>
        <w:rPr>
          <w:rFonts w:ascii="仿宋" w:eastAsia="仿宋" w:hAnsi="仿宋" w:cs="仿宋" w:hint="eastAsia"/>
          <w:sz w:val="30"/>
          <w:szCs w:val="30"/>
        </w:rPr>
        <w:lastRenderedPageBreak/>
        <w:t>力洁净，还被它完善和提升，如前所示，所以可推知，对恶人来说，意愿的爱被理解力玷污、败坏，并变得野蛮。诚然，外在显得很相似，因为外在是模仿和骗人的，但内在却没有相似之处。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不过，从心与肺的对应关系能充分说明这个问题本身到底是怎么回事。每个人都有心和肺；每个人也都有心和肺的一个相互结合在里面；对每个人来说，心脏的血液在肺部除去杂质，并被空气中的挥发性元素和气味滋养；然而，对善人和恶人来说，这一过程以完全不同的方式实现。血液在肺部的这种洁净和滋养在善人和恶人那里各是何性质，可从以下经验的例子判断出来。在灵界，善灵喜欢用鼻子吸收甜蜜芳香的气味，厌恶腐烂的臭味；而另一方面，恶灵却喜欢用鼻子吸收各种各样腐烂的臭味，逃避甜蜜芳香的气味。这就是为何地狱里有肮脏、恶臭、令人作呕和腐烂等等的气味，这是因为每一种气味都对应于由某种爱之情感所产生的感知；在天堂则恰好相反。</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清楚表明，对世人来说，血液通过空气而被同质的相似物质滋养，并清除异质的不相似物质。人类的血液就其最内层而言，是属灵的，就其最外层而言，是物质的；因此，那些属灵的人从自然界中诸如对应于属灵事物的那类事物中滋养血液；而那些纯属世的人则从自然界中诸如对应于属世事物的那类事物中滋养血液。这就是为何人类的血液在种类和程度上就像他们的爱一样有如此大的不同，因为血液对应于爱，如前所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)爱是意愿的生命，构成人的全部生命。人们通常认为思维</w:t>
      </w:r>
      <w:r>
        <w:rPr>
          <w:rFonts w:ascii="仿宋" w:eastAsia="仿宋" w:hAnsi="仿宋" w:cs="仿宋" w:hint="eastAsia"/>
          <w:sz w:val="30"/>
          <w:szCs w:val="30"/>
        </w:rPr>
        <w:lastRenderedPageBreak/>
        <w:t>构成人的全部生命；但构成人全部生命的，是爱。人们之所以如此认为，是因为人的思维会向他显现，而他的爱则不然。你若拿走爱，或源于爱、被称为情感的任何溪流，就会立刻停止思考，变冷并死亡。然而，如果你只是拿走思维，如失去记忆，以及在睡眠、昏厥、窒息，或子宫中时的情形，这种情况不会发生；在这些时候，尽管人停止了思考，但只要心脏还在跳动，他还继续活着，因为心脏对应于爱。意愿与理解力也是如此，因为爱属于意愿，思维属于理解力。</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前文通过心与肺的对应关系清楚说明，爱构成人的全部生命；还通过这种对应关系说明，正如心在子宫里形成肺，是为了可以通过它们实现呼吸，因而实现说话的目的；同样，爱形成理解力，是为了可以通过它思考，并从思维说话；前面也以同样的方式说明，爱从它自身产生意图所来自的情感，通过这些情感产生光明或直觉所来自的感知，又通过这感知产生观念所来自的思维，并出于这些观念产生记忆；这一切合起来构成爱的理解力，肺所有的部位都以相似的系列对应于它们。</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正如爱为了思考和说话的功用而形成理解力，它也为了功用而形成其它一切生命功能：有的是为了滋养的功用，有的是为了制造食糜和血液的功用，有的是为了繁衍的功用，有的是为了感觉的功用，有的是为了行动和运动的功用；在这一切功用中，除了本身形成它们的东西，也就是爱之外，没有任何东西能使生命行动起来。它们的形成是通过心脏及其血液实现的，因为血液对应于爱，心脏</w:t>
      </w:r>
      <w:r>
        <w:rPr>
          <w:rFonts w:ascii="仿宋" w:eastAsia="仿宋" w:hAnsi="仿宋" w:cs="仿宋" w:hint="eastAsia"/>
          <w:sz w:val="30"/>
          <w:szCs w:val="30"/>
        </w:rPr>
        <w:lastRenderedPageBreak/>
        <w:t>对应于爱的器皿；而全身的内脏、器官和肢体是爱通过心脏形成这些功用的功能所在的部位。凡能调查研究它们的人都会看到，这些内脏、器官、肢体，和肺脏一样，都有从最初到最后的一系列功用在里面。从这一切和前面的章节清楚可知，意愿之爱构成人的全部生命，理解力的生命来自意愿；因此，人就是他的爱，他的理解力则来自这爱并与它一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11</w:t>
      </w:r>
      <w:r>
        <w:rPr>
          <w:rFonts w:ascii="仿宋" w:eastAsia="仿宋" w:hAnsi="仿宋" w:cs="仿宋" w:hint="eastAsia"/>
          <w:sz w:val="30"/>
          <w:szCs w:val="30"/>
        </w:rPr>
        <w:t>.</w:t>
      </w:r>
      <w:r>
        <w:rPr>
          <w:rFonts w:ascii="仿宋" w:eastAsia="仿宋" w:hAnsi="仿宋" w:cs="仿宋" w:hint="eastAsia"/>
          <w:i/>
          <w:sz w:val="30"/>
          <w:szCs w:val="30"/>
        </w:rPr>
        <w:t>XI</w:t>
      </w:r>
      <w:r>
        <w:rPr>
          <w:rFonts w:ascii="仿宋" w:eastAsia="仿宋" w:hAnsi="仿宋" w:cs="仿宋" w:hint="eastAsia"/>
          <w:sz w:val="30"/>
          <w:szCs w:val="30"/>
        </w:rPr>
        <w:t>.来自主的对主之爱存在于仁爱中，智慧存在于信仰中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那些只以属世的方式，同时不以属灵的方式思想对主之爱和对邻之仁的人因不能思想别的而只思想主是作为人而被爱的，邻舍也是作为人而被爱的；而那些既以属世的方式，也以属灵的方式思考的人则感知到，并出于感知认为，无论恶人还是善人，都能爱作为人的主，同样能爱作为人的邻舍；恶人若去爱，反过来却不会被爱；而善人若去爱，反过来就会被爱。因此，一个属灵-属世的人会得出以下结论：爱主就是爱来自祂的东西，这种东西本身是神性，因为主在其中；这就是向邻舍行善；一个人只能以这种方式被主所爱，并通过爱与主结合。然而，一个属世人不能以属灵的方式思想这个问题，除非它以独特的方式呈现在他面前。所以这个问题将按以下标题来清楚呈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爱和仁爱</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)对功用的爱就是仁爱。</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)主是仁爱的源头，邻舍是仁爱的对象。</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)对主之爱因存在于功用中而存在于仁爱中。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i/>
          <w:sz w:val="30"/>
          <w:szCs w:val="30"/>
        </w:rPr>
        <w:t>4</w:t>
      </w:r>
      <w:r>
        <w:rPr>
          <w:rFonts w:ascii="仿宋" w:eastAsia="仿宋" w:hAnsi="仿宋" w:cs="仿宋" w:hint="eastAsia"/>
          <w:sz w:val="30"/>
          <w:szCs w:val="30"/>
        </w:rPr>
        <w:t>)功用就是正确、忠信、诚实、公正地履行自己的职责、做好自己的工作。</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)普遍的功用也是仁爱的功用。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)功用只在那些与来自地狱的邪恶争战的人那里才会变成仁爱的功用。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 xml:space="preserve">)因为它们，即不是仁爱功用的功用，违背对主之爱和对邻之仁。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)以人自己的利益为其最初和最后目的的功用不是仁爱的功用。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智慧和信仰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)信仰无非是真理。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)当真理被感知到和被爱时，它就变成真理；当被知道和思考时，它被称为信仰。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)信之真理一方面关注主，一方面关注邻舍。</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)简言之，它们关注一个人当如何靠近主才能实现结合，之后主又如何通过他履行功用。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)这些事都是属灵、道德和文明的真理所教导的。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)信仰就是知道并思考这些真理；仁爱就是意愿并实行它们。</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)因此，当主的神性之爱与人一起存在于仁爱，也就是意愿并实行真理中时，主的神性智慧就与他一起存在于信仰，也就是知道并思考真理中。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)仁爱与信仰的结合是相互的。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爱和仁爱</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对功用的爱就是仁爱。每一个和一切事物都有这三者在里面，即：目的、原因和结果。原因来源于目的，目的通过原因产生，在结果中拥有存在。当目的通过原因而在结果中时，它就拥有存在。每一种爱及其情感都有目的在里面，这目的打算或渴望去做它所爱的事，所做的事就是它的结果。主就是所来自的目的，人是所通过的原因，功用是目的存在于其中的结果。主是所来自的目的，因为祂出于其神性之爱而打算或愿意履行功用，也就是向人类实行良善。人是所通过的原因，因为一个人处于或能处于对功用的爱，当处于这爱时，他就打算或愿意履行功用；功用就是目的存在于其中的结果；功用就是那被称为良善的事物。由此清楚可知，对功用的爱就是一个人当向邻舍所拥有的仁爱。</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每一个和一切事物都有一个目的、一个原因和一个结果在里面，这一点可从任何事中被测出来；例如，当一个人在做某事时，他要么对自己，要么对别人说，或别人对他说，你为何做这事？目的是什么？你如何做到这一点，也就是出于什么原因或用什么方法做到这一点？你在做什么？也就是结果会是什么？目的、原因和结果也被称为目的原因，中间原因和所引起的事物；目的根据原因的法则而是原因中的全部，并由此而是结果中的全部，因为目的是原因和结果的真正本质。同样，主因是目的而是与人同在的对功用的爱，或仁爱中的全部，并由此是人所行的功用中的全部。教会里所有的人由此相信一切良善都来自神，无一来自人；神是良善本身。因此，</w:t>
      </w:r>
      <w:r>
        <w:rPr>
          <w:rFonts w:ascii="仿宋" w:eastAsia="仿宋" w:hAnsi="仿宋" w:cs="仿宋" w:hint="eastAsia"/>
          <w:sz w:val="30"/>
          <w:szCs w:val="30"/>
        </w:rPr>
        <w:lastRenderedPageBreak/>
        <w:t>作为结果可推知，实践仁爱是指履行功用，或实行系功用的良善；所以对功用的爱就是仁爱。</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主是仁爱的源头，邻舍是仁爱的对象。从前面的阐述清楚可知，主是对功用的爱，或仁爱来自主，从主出来或存在。邻舍之所以是它的对象，是因为人当向邻舍心怀仁爱，仁爱是向他履行的。既然说邻舍是仁爱的对象，那么就要说明什么是邻舍，谁是邻舍。从广义上说，邻舍是指总体或公共利益；从有限的意义上说，它是指教会、一个人的国家和大大小小的社区；从狭义上说，它是指同胞、同伴和兄弟。出于爱向这些履行功用就是向邻舍实践仁爱，因为凡出于爱向它们履行功用的人就是在爱它们。他之所以爱它们，是因为对功用的爱和对邻舍的爱是不可分割的。事实上，一个人出于对功用的爱，或仁爱能向仇敌或恶人行善；但他向这些人所履行的功用是使他们悔改或和解的功用，这些功用各种各样，并以各种方式来实现(参看马太福音</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25</w:t>
      </w:r>
      <w:r>
        <w:rPr>
          <w:rFonts w:ascii="仿宋" w:eastAsia="仿宋" w:hAnsi="仿宋" w:cs="仿宋" w:hint="eastAsia"/>
          <w:sz w:val="30"/>
          <w:szCs w:val="30"/>
        </w:rPr>
        <w:t xml:space="preserve">, </w:t>
      </w:r>
      <w:r>
        <w:rPr>
          <w:rFonts w:ascii="仿宋" w:eastAsia="仿宋" w:hAnsi="仿宋" w:cs="仿宋" w:hint="eastAsia"/>
          <w:i/>
          <w:sz w:val="30"/>
          <w:szCs w:val="30"/>
        </w:rPr>
        <w:t>43</w:t>
      </w:r>
      <w:r>
        <w:rPr>
          <w:rFonts w:ascii="仿宋" w:eastAsia="仿宋" w:hAnsi="仿宋" w:cs="仿宋" w:hint="eastAsia"/>
          <w:sz w:val="30"/>
          <w:szCs w:val="30"/>
        </w:rPr>
        <w:t xml:space="preserve">, </w:t>
      </w:r>
      <w:r>
        <w:rPr>
          <w:rFonts w:ascii="仿宋" w:eastAsia="仿宋" w:hAnsi="仿宋" w:cs="仿宋" w:hint="eastAsia"/>
          <w:i/>
          <w:sz w:val="30"/>
          <w:szCs w:val="30"/>
        </w:rPr>
        <w:t>44</w:t>
      </w:r>
      <w:r>
        <w:rPr>
          <w:rFonts w:ascii="仿宋" w:eastAsia="仿宋" w:hAnsi="仿宋" w:cs="仿宋" w:hint="eastAsia"/>
          <w:sz w:val="30"/>
          <w:szCs w:val="30"/>
        </w:rPr>
        <w:t>等; 路加福音</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27</w:t>
      </w:r>
      <w:r>
        <w:rPr>
          <w:rFonts w:ascii="仿宋" w:eastAsia="仿宋" w:hAnsi="仿宋" w:cs="仿宋" w:hint="eastAsia"/>
          <w:sz w:val="30"/>
          <w:szCs w:val="30"/>
        </w:rPr>
        <w:t xml:space="preserve">, </w:t>
      </w:r>
      <w:r>
        <w:rPr>
          <w:rFonts w:ascii="仿宋" w:eastAsia="仿宋" w:hAnsi="仿宋" w:cs="仿宋" w:hint="eastAsia"/>
          <w:i/>
          <w:sz w:val="30"/>
          <w:szCs w:val="30"/>
        </w:rPr>
        <w:t>28</w:t>
      </w:r>
      <w:r>
        <w:rPr>
          <w:rFonts w:ascii="仿宋" w:eastAsia="仿宋" w:hAnsi="仿宋" w:cs="仿宋" w:hint="eastAsia"/>
          <w:sz w:val="30"/>
          <w:szCs w:val="30"/>
        </w:rPr>
        <w:t xml:space="preserve">, </w:t>
      </w:r>
      <w:r>
        <w:rPr>
          <w:rFonts w:ascii="仿宋" w:eastAsia="仿宋" w:hAnsi="仿宋" w:cs="仿宋" w:hint="eastAsia"/>
          <w:i/>
          <w:sz w:val="30"/>
          <w:szCs w:val="30"/>
        </w:rPr>
        <w:t>35</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)对主之爱因存在于功用中而存在于仁爱中。主在约翰福音亲自教导了这一点：</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有了我的诫命又遵守的，这人就是爱我的。人若爱我，就必遵守我的话。不爱我的人就不遵守我的话。(约翰福音</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21</w:t>
      </w:r>
      <w:r>
        <w:rPr>
          <w:rFonts w:ascii="仿宋" w:eastAsia="仿宋" w:hAnsi="仿宋" w:cs="仿宋" w:hint="eastAsia"/>
          <w:sz w:val="30"/>
          <w:szCs w:val="30"/>
        </w:rPr>
        <w:t xml:space="preserve">, </w:t>
      </w:r>
      <w:r>
        <w:rPr>
          <w:rFonts w:ascii="仿宋" w:eastAsia="仿宋" w:hAnsi="仿宋" w:cs="仿宋" w:hint="eastAsia"/>
          <w:i/>
          <w:sz w:val="30"/>
          <w:szCs w:val="30"/>
        </w:rPr>
        <w:t>23</w:t>
      </w:r>
      <w:r>
        <w:rPr>
          <w:rFonts w:ascii="仿宋" w:eastAsia="仿宋" w:hAnsi="仿宋" w:cs="仿宋" w:hint="eastAsia"/>
          <w:sz w:val="30"/>
          <w:szCs w:val="30"/>
        </w:rPr>
        <w:t>-</w:t>
      </w:r>
      <w:r>
        <w:rPr>
          <w:rFonts w:ascii="仿宋" w:eastAsia="仿宋" w:hAnsi="仿宋" w:cs="仿宋" w:hint="eastAsia"/>
          <w:i/>
          <w:sz w:val="30"/>
          <w:szCs w:val="30"/>
        </w:rPr>
        <w:t>24</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你们若遵守我的诫命，就必住在我的爱里。(约翰福音</w:t>
      </w:r>
      <w:r>
        <w:rPr>
          <w:rFonts w:ascii="仿宋" w:eastAsia="仿宋" w:hAnsi="仿宋" w:cs="仿宋" w:hint="eastAsia"/>
          <w:i/>
          <w:sz w:val="30"/>
          <w:szCs w:val="30"/>
        </w:rPr>
        <w:t>15</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“遵守祂的诫命、话和命令”就是实行仁之良善，也就是对邻</w:t>
      </w:r>
      <w:r>
        <w:rPr>
          <w:rFonts w:ascii="仿宋" w:eastAsia="仿宋" w:hAnsi="仿宋" w:cs="仿宋" w:hint="eastAsia"/>
          <w:sz w:val="30"/>
          <w:szCs w:val="30"/>
        </w:rPr>
        <w:lastRenderedPageBreak/>
        <w:t>舍的功用。又：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耶稣三次对彼得说，你爱我吗？彼得第三次回答说，他爱祂；耶稣三次说，你喂养我的羊羔和绵羊。(约翰福音</w:t>
      </w: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15</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喂养羊羔和绵羊”是指那些传福音并爱主之人的功用或仁之良善。这清楚表明，对主之爱因存在于功用中而存在于仁爱中；还表明，对主之爱与对邻之仁的结合，因而主与人的结合就在功用中，并且对功用的爱的性质和程度如何，这种结合的性质和程度就如何，因为主在功用中，如同在来自祂自己的良善中；一个处于对功用的爱之人貌似凭自己在功用中，然而又承认这不是凭他自己，而是靠着主。因为人不能凭自己爱主，也不能凭自己爱功用；相反，主爱人，并使祂的爱在人里面成为相互的，同时使他觉得似乎是他在凭自己爱主。这就是来自主的对主之爱。由此清楚可知对主之爱是如何存在于仁爱，也就是对功用的爱中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功用就是正确、忠信、诚实、公正地履行自己的职责、做好自己的工作。仁之良善在圣言中也被称为“好行为”和“果子”，在此则被称为“功用”；其确切含义只以一种模糊的方式并仅被一些人知道。人们根据圣言的字义以为功用就在于施舍穷人，帮助贫乏的人，向寡妇、孤儿行善，以及诸如此类的事。然而，这些功用并不是圣言中“果子”、“行为”和“仁之良善”的意思。其真正的意思是正确、忠信、诚实、公正地履行自己的职责，无论是在公共服务中，还是在生意和工作中。当如此行时，总体或公共利益就得到照顾，因而一个人的国家，以及大大小小的社区和同胞、同伴和兄</w:t>
      </w:r>
      <w:r>
        <w:rPr>
          <w:rFonts w:ascii="仿宋" w:eastAsia="仿宋" w:hAnsi="仿宋" w:cs="仿宋" w:hint="eastAsia"/>
          <w:sz w:val="30"/>
          <w:szCs w:val="30"/>
        </w:rPr>
        <w:lastRenderedPageBreak/>
        <w:t>弟的福祉也得到照顾；这些是广义和狭义上的邻舍，如前所述。因为这时，每个人，无论是牧师，统治者，还是官员、商人和工人，每天都在履行功用；牧师通过讲道履行功用，统治者和官员通过行政工作履行功用，商人通过交易履行功用，工人通过劳动履行功用。以一个法官为例，他正确、忠信、诚实、公正地审判，就是在每次审判时向邻舍履行功用；一个牧师在每次教导时同样是在向邻舍履行功用；其它例子也是如此。</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仁之良善”和“行为”所指的，正是这类功用，这一点从主在天堂的管理明显看出来。在天堂和在世上一样，每个人都必须发挥某种功能，提供某种服务，也就是说从事某种职业或工作；每个人都照着他在其中的忠信、诚实和公正而享有荣誉、辉煌、财富和幸福。无所事事的懒汉不允许进入天堂，而是要么被驱逐到地狱，要么被驱逐到沙漠，在那里生活在匮乏和悲惨中。这些就是在天堂被称为仁之良善、行为和功用的东西。此外，凡在世上的职业或工作中忠信、诚实、公正的人离开这个世界后也是忠信、诚实、公正的，并在天堂受到天使欢迎；而且每个人的天堂喜乐都与他的忠信、诚实、公正相一致。这是因为心智在出于对功用的爱而专注于职业或工作时，会保持紧密结合，从而保持在属灵的快乐中；属灵的快乐是一种忠信、诚实和公正的快乐，远离欺诈和不诚实的快乐，以及纯粹的闲聊和盛宴的快乐；此外，后一种快乐也是懒惰的快乐；懒惰是魔鬼的长榻。谁都能看出，主不能住在对后一种事物的爱中，但能住在对前一种事物的爱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i/>
          <w:sz w:val="30"/>
          <w:szCs w:val="30"/>
        </w:rPr>
        <w:t>5</w:t>
      </w:r>
      <w:r>
        <w:rPr>
          <w:rFonts w:ascii="仿宋" w:eastAsia="仿宋" w:hAnsi="仿宋" w:cs="仿宋" w:hint="eastAsia"/>
          <w:sz w:val="30"/>
          <w:szCs w:val="30"/>
        </w:rPr>
        <w:t>)普遍的功用也是仁爱的功用。如前所述，仁爱的恰当和真正的功用是与人的职能或管理有关的功用；当有人出于属灵的忠信和诚实来执行它们，并且所有爱自己的功用，因为它们是功用，并相信一切良善皆来自主的人都如此行时，他们的功用就变成仁之良善，对主之爱就存在于这良善中，或与它结合。除了这些功用外也有其它普遍功用，即：忠诚地爱自己的配偶，适时地抚养自己的孩子，谨慎地管理自己的家庭事务，公平地对待家里的佣人。当出于对功用的爱来做这些工作，并且就配偶而言，当出于相互和贞洁的爱来做它们时，它们就变成仁爱的工作。这些功用就是属于仁爱、与家庭有关的功用。还有其它普遍功用，如为教会的运转做出适当和应有的贡献；只要教会作为更高层级的邻舍被爱，这些好的工作就变成仁爱的功用。在建造并维持孤儿院、好客的旅栈、教育机构和其它此类机构中的金钱和劳动付出也在普遍功用之列；所有这些都不是强制性的。向穷人、寡妇、孤儿提供帮助，仅仅因为他们是穷人、寡妇、孤儿；施舍乞丐，仅仅因为他们是乞丐，是外在仁爱的功用，这种仁爱被称为“虔诚”；但它们不是内在仁爱的功用，除非它们是由功用本身和对它的爱驱动的，因为没有内在仁爱的外在仁爱不是仁爱；外在仁爱因内在仁爱也存在而变成仁爱，因为从内在仁爱发出的外在仁爱与公正一起行动，但没有内在仁爱的外在仁爱不与公正一起行动，而是经常与不公正一起行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)功用只在那些与来自地狱的邪恶争战的人那里才会变成仁爱的功用。只要一个人在地狱，也就是说，只要构成他生命的爱在</w:t>
      </w:r>
      <w:r>
        <w:rPr>
          <w:rFonts w:ascii="仿宋" w:eastAsia="仿宋" w:hAnsi="仿宋" w:cs="仿宋" w:hint="eastAsia"/>
          <w:sz w:val="30"/>
          <w:szCs w:val="30"/>
        </w:rPr>
        <w:lastRenderedPageBreak/>
        <w:t>地狱并来自地狱，他所履行的功用就不是仁爱的功用，因为它们与天堂毫无共同之处，主也不在它们里面。只要一个人不与在地狱并来自地狱的邪恶争战，他的生命之爱就在地狱并来自地狱。这些邪恶被写在十诫中，在解释十诫时就会被看到。圣言描述了要么在仁爱的表象之下，要么在虔诚的表象之下所行的功用；事实上，马太福音描述了在仁爱的表象之下所行的功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当那日，必有许多人对我说，主啊，主啊，我们不是奉你的名说预言，奉你的名赶鬼，奉你的名行许多异能吗？但那时我必向他们声明，我不认识你们，你们这些作孽的人，离开我吧。(马太福音</w:t>
      </w: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22</w:t>
      </w:r>
      <w:r>
        <w:rPr>
          <w:rFonts w:ascii="仿宋" w:eastAsia="仿宋" w:hAnsi="仿宋" w:cs="仿宋" w:hint="eastAsia"/>
          <w:sz w:val="30"/>
          <w:szCs w:val="30"/>
        </w:rPr>
        <w:t>-</w:t>
      </w:r>
      <w:r>
        <w:rPr>
          <w:rFonts w:ascii="仿宋" w:eastAsia="仿宋" w:hAnsi="仿宋" w:cs="仿宋" w:hint="eastAsia"/>
          <w:i/>
          <w:sz w:val="30"/>
          <w:szCs w:val="30"/>
        </w:rPr>
        <w:t>23</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路加福音则描述了在虔诚的表象之下所行的功用：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那时，你们要开始说，我们在你面前吃过喝过，你也在我们的街上教训过人。祂却说，我告诉你们，我不晓得你们是哪里来的。你们这一切作孽的人，离开我去吧。(路加福音</w:t>
      </w:r>
      <w:r>
        <w:rPr>
          <w:rFonts w:ascii="仿宋" w:eastAsia="仿宋" w:hAnsi="仿宋" w:cs="仿宋" w:hint="eastAsia"/>
          <w:i/>
          <w:sz w:val="30"/>
          <w:szCs w:val="30"/>
        </w:rPr>
        <w:t>13</w:t>
      </w:r>
      <w:r>
        <w:rPr>
          <w:rFonts w:ascii="仿宋" w:eastAsia="仿宋" w:hAnsi="仿宋" w:cs="仿宋" w:hint="eastAsia"/>
          <w:sz w:val="30"/>
          <w:szCs w:val="30"/>
        </w:rPr>
        <w:t>:</w:t>
      </w:r>
      <w:r>
        <w:rPr>
          <w:rFonts w:ascii="仿宋" w:eastAsia="仿宋" w:hAnsi="仿宋" w:cs="仿宋" w:hint="eastAsia"/>
          <w:i/>
          <w:sz w:val="30"/>
          <w:szCs w:val="30"/>
        </w:rPr>
        <w:t>26</w:t>
      </w:r>
      <w:r>
        <w:rPr>
          <w:rFonts w:ascii="仿宋" w:eastAsia="仿宋" w:hAnsi="仿宋" w:cs="仿宋" w:hint="eastAsia"/>
          <w:sz w:val="30"/>
          <w:szCs w:val="30"/>
        </w:rPr>
        <w:t>-</w:t>
      </w:r>
      <w:r>
        <w:rPr>
          <w:rFonts w:ascii="仿宋" w:eastAsia="仿宋" w:hAnsi="仿宋" w:cs="仿宋" w:hint="eastAsia"/>
          <w:i/>
          <w:sz w:val="30"/>
          <w:szCs w:val="30"/>
        </w:rPr>
        <w:t>27</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他们也由灯里没有油的五个愚拙童女来表示；当这五个童女来到时，新郎对她们说：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我不认识你们。(马太福音</w:t>
      </w:r>
      <w:r>
        <w:rPr>
          <w:rFonts w:ascii="仿宋" w:eastAsia="仿宋" w:hAnsi="仿宋" w:cs="仿宋" w:hint="eastAsia"/>
          <w:i/>
          <w:sz w:val="30"/>
          <w:szCs w:val="30"/>
        </w:rPr>
        <w:t>25</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12</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事实上，只要内在和魔鬼般的邪恶不通过争战被移除，一个人可能会履行功用，但这些功用没有任何仁爱，因而没有任何虔诚在里面，因为它们从内层被污染了。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)因为它们，即不是仁爱功用的功用，违背对主之爱和对邻之仁。这是因为一切本质上系仁爱功用的功用都来自主，是祂通过</w:t>
      </w:r>
      <w:r>
        <w:rPr>
          <w:rFonts w:ascii="仿宋" w:eastAsia="仿宋" w:hAnsi="仿宋" w:cs="仿宋" w:hint="eastAsia"/>
          <w:sz w:val="30"/>
          <w:szCs w:val="30"/>
        </w:rPr>
        <w:lastRenderedPageBreak/>
        <w:t>人这个工具所行的；当一种功用如此来自主时，主就在这功用中与此人结合，或对主之爱在这功用中与对邻之仁结合。若不靠着主，没有人能履行任何功用，主在约翰福音亲自教导了这一点：</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住在我里面的，我也住在他里面，这人就多结果子。因为离了我，你们就不能做什么。(约翰福音</w:t>
      </w:r>
      <w:r>
        <w:rPr>
          <w:rFonts w:ascii="仿宋" w:eastAsia="仿宋" w:hAnsi="仿宋" w:cs="仿宋" w:hint="eastAsia"/>
          <w:i/>
          <w:sz w:val="30"/>
          <w:szCs w:val="30"/>
        </w:rPr>
        <w:t>15</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果子”是指功用。一个没有与来自地狱的邪恶作过斗争，或正在作斗争的人所行的功用之所以违背对主之爱和对邻之仁，是因为从内在隐藏于这些功用里面的邪恶违背主，从而违背对主之爱，因此违背对功用的爱，也就是仁爱；天堂与地狱不能在一起，因为它们是对立的，或这一个反对那一个；因此，那些履行这种功用的人不爱邻舍，也就是“人民或人类的共同体”，教会，他们的国家和同胞，以及同伴或兄弟，也就是广义和狭义上的邻舍。这一事实已经通过大量经历向我显明。这就是这些功用在履行它们的人里面的性质；然而，它们在此人之外依然是功用；事实上，主为了共同利益，或某部分的利益而在他里面把它们召唤出来；然而，它们不是主所行的，因而在天堂不会得到补偿，而是在世上得到补偿，也应该在世上得到补偿。</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以人自己的利益为其最初和最后目的的功用不是仁爱的功用。前面章节已经证实：目的是结果的全部，或功用的全部，主是目的，功用凭它的目的而为仁爱的功用。因此，当一个人是目的，也就是说，一个人自己的利益是目的时，他就是结果的全部，或功用的全部；因此，他的功用不是本质上的功用，而是表面上的功用；</w:t>
      </w:r>
      <w:r>
        <w:rPr>
          <w:rFonts w:ascii="仿宋" w:eastAsia="仿宋" w:hAnsi="仿宋" w:cs="仿宋" w:hint="eastAsia"/>
          <w:sz w:val="30"/>
          <w:szCs w:val="30"/>
        </w:rPr>
        <w:lastRenderedPageBreak/>
        <w:t>其中的生命来自身体，丝毫不来自灵。</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智慧和信仰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信仰无非是真理。仁爱不复存在之后，基督教界开始不知道仁爱与信仰为一，因而不知道哪里没有仁爱，哪里就不可能有任何信仰，哪里没有信仰，哪里就不可能有任何仁爱。从这种无知中又发展出这种盲目：人们不知道什么是仁爱，什么是信仰。于是，他们开始把它们分离，不仅在思维中分离，还在教义上分离，并通过如此行而使本身为一个教会的基督教会分裂为数个教会，并照着“分离之信”(即与仁分离之信)的教条来区分它们。当仁爱与信仰在人们那里分离时，他们就不知道什么是仁爱，什么是信仰。因为仁爱应当将“是或存在”赋予信仰，信仰则应当教导这一点；此外，仁爱应当给予启示，信仰应当看见；因此，如果仁爱与信仰分离，那么无论是这一个，还是那一个，都不会存在于人们当中，就像当你拿走蜡烛时，也会带走光，由此导致黑暗一样。这就是为何人们将“信仰”理解为人们不用看见而相信；所以他们说，要相信这样那样的事，几乎没有人说“我没有看见它”，他会说“我相信它”。结果，没有人知道这事是真是假，因而“瞎子领瞎子，两个人都掉进沟里”。当宣称真理是信仰的事，或信仰是真理的事时，信仰的确被承认无非是真理；然而，如果有人问这样那样的事是不是真理，回答就是“这是信仰的事”，他就不再进一步追问。以这种方式在眼睛闭上、理解力关闭的情况下去相信人生在其中的一切，被视为真正的信之真理。古人从来不将这样的盲目称为信仰；只有他们能</w:t>
      </w:r>
      <w:r>
        <w:rPr>
          <w:rFonts w:ascii="仿宋" w:eastAsia="仿宋" w:hAnsi="仿宋" w:cs="仿宋" w:hint="eastAsia"/>
          <w:sz w:val="30"/>
          <w:szCs w:val="30"/>
        </w:rPr>
        <w:lastRenderedPageBreak/>
        <w:t>通过思考时的某种启示而承认为真实的东西，他们才称之为信仰。因此，在希伯来语，真理和信仰是用一个词来表达的，即：阿们和阿门(译注：</w:t>
      </w:r>
      <w:r>
        <w:rPr>
          <w:rFonts w:ascii="仿宋" w:eastAsia="仿宋" w:hAnsi="仿宋" w:cs="仿宋" w:hint="eastAsia"/>
          <w:i/>
          <w:sz w:val="30"/>
          <w:szCs w:val="30"/>
        </w:rPr>
        <w:t>AM</w:t>
      </w:r>
      <w:r>
        <w:rPr>
          <w:rFonts w:ascii="仿宋" w:eastAsia="仿宋" w:hAnsi="仿宋" w:cs="仿宋" w:hint="eastAsia"/>
          <w:sz w:val="30"/>
          <w:szCs w:val="30"/>
        </w:rPr>
        <w:t>(</w:t>
      </w:r>
      <w:r>
        <w:rPr>
          <w:rFonts w:ascii="仿宋" w:eastAsia="仿宋" w:hAnsi="仿宋" w:cs="仿宋" w:hint="eastAsia"/>
          <w:i/>
          <w:sz w:val="30"/>
          <w:szCs w:val="30"/>
        </w:rPr>
        <w:t>e</w:t>
      </w:r>
      <w:r>
        <w:rPr>
          <w:rFonts w:ascii="仿宋" w:eastAsia="仿宋" w:hAnsi="仿宋" w:cs="仿宋" w:hint="eastAsia"/>
          <w:sz w:val="30"/>
          <w:szCs w:val="30"/>
        </w:rPr>
        <w:t>)</w:t>
      </w:r>
      <w:r>
        <w:rPr>
          <w:rFonts w:ascii="仿宋" w:eastAsia="仿宋" w:hAnsi="仿宋" w:cs="仿宋" w:hint="eastAsia"/>
          <w:i/>
          <w:sz w:val="30"/>
          <w:szCs w:val="30"/>
        </w:rPr>
        <w:t>N</w:t>
      </w:r>
      <w:r>
        <w:rPr>
          <w:rFonts w:ascii="仿宋" w:eastAsia="仿宋" w:hAnsi="仿宋" w:cs="仿宋" w:hint="eastAsia"/>
          <w:sz w:val="30"/>
          <w:szCs w:val="30"/>
        </w:rPr>
        <w:t xml:space="preserve"> </w:t>
      </w:r>
      <w:r>
        <w:rPr>
          <w:rFonts w:ascii="仿宋" w:eastAsia="仿宋" w:hAnsi="仿宋" w:cs="仿宋" w:hint="eastAsia"/>
          <w:i/>
          <w:sz w:val="30"/>
          <w:szCs w:val="30"/>
        </w:rPr>
        <w:t>and</w:t>
      </w:r>
      <w:r>
        <w:rPr>
          <w:rFonts w:ascii="仿宋" w:eastAsia="仿宋" w:hAnsi="仿宋" w:cs="仿宋" w:hint="eastAsia"/>
          <w:sz w:val="30"/>
          <w:szCs w:val="30"/>
        </w:rPr>
        <w:t xml:space="preserve"> </w:t>
      </w:r>
      <w:r>
        <w:rPr>
          <w:rFonts w:ascii="仿宋" w:eastAsia="仿宋" w:hAnsi="仿宋" w:cs="仿宋" w:hint="eastAsia"/>
          <w:i/>
          <w:sz w:val="30"/>
          <w:szCs w:val="30"/>
        </w:rPr>
        <w:t>AM</w:t>
      </w:r>
      <w:r>
        <w:rPr>
          <w:rFonts w:ascii="仿宋" w:eastAsia="仿宋" w:hAnsi="仿宋" w:cs="仿宋" w:hint="eastAsia"/>
          <w:sz w:val="30"/>
          <w:szCs w:val="30"/>
        </w:rPr>
        <w:t>(</w:t>
      </w:r>
      <w:r>
        <w:rPr>
          <w:rFonts w:ascii="仿宋" w:eastAsia="仿宋" w:hAnsi="仿宋" w:cs="仿宋" w:hint="eastAsia"/>
          <w:i/>
          <w:sz w:val="30"/>
          <w:szCs w:val="30"/>
        </w:rPr>
        <w:t>u</w:t>
      </w:r>
      <w:r>
        <w:rPr>
          <w:rFonts w:ascii="仿宋" w:eastAsia="仿宋" w:hAnsi="仿宋" w:cs="仿宋" w:hint="eastAsia"/>
          <w:sz w:val="30"/>
          <w:szCs w:val="30"/>
        </w:rPr>
        <w:t>)</w:t>
      </w:r>
      <w:r>
        <w:rPr>
          <w:rFonts w:ascii="仿宋" w:eastAsia="仿宋" w:hAnsi="仿宋" w:cs="仿宋" w:hint="eastAsia"/>
          <w:i/>
          <w:sz w:val="30"/>
          <w:szCs w:val="30"/>
        </w:rPr>
        <w:t>N</w:t>
      </w:r>
      <w:r>
        <w:rPr>
          <w:rFonts w:ascii="仿宋" w:eastAsia="仿宋" w:hAnsi="仿宋" w:cs="仿宋" w:hint="eastAsia"/>
          <w:sz w:val="30"/>
          <w:szCs w:val="30"/>
        </w:rPr>
        <w:t>(</w:t>
      </w:r>
      <w:r>
        <w:rPr>
          <w:rFonts w:ascii="仿宋" w:eastAsia="仿宋" w:hAnsi="仿宋" w:cs="仿宋" w:hint="eastAsia"/>
          <w:i/>
          <w:sz w:val="30"/>
          <w:szCs w:val="30"/>
        </w:rPr>
        <w:t>a</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当真理被感知到和被爱时，它就变成真理；当被知道和思考时，它被称为信仰。那些捍卫“分离之信”的人会通过宣称属灵事物超出人类理解力的领悟范畴，因为它们超越它来确保信仰；然而，他们不否认启示的存在。他们不否认的启示就是此处的感知，也就是“当真理被感知到和被爱时，它就变成真理”这句话的意思。尽管如此，正是对真理的爱使得被感知到的真理成为真理，因为爱赋予它生命。启示之所以是前面所说的感知，是因为一切真理都在光中，人的理解力能被提升到这光中。一切真理之所以都在光中，是因为从显为太阳的主发出的光就是真理本身；因此，天上的一切真理都闪闪发光；圣言，也就是神性真理，将一种共同的光赋予那里的天使；也正因如此，主被称为“圣言”，还被称为“光”(约翰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人类的理解力能被提升到这光中，我被恩准从大量经历中获知这一点；就连那些没有处于对真理的爱之人的理解力也能被提升到这光中，让他们只处在求知的热情中，或处在对拥有知识带来的名声的情感中。不同之处在于，那些处于对真理的爱之人实际上就在天堂的光中，因而在启示和当阅读圣言时对真理的感知中；而其他人不在启示中，也不在对真理的感知中，只在对他们自己信条的确认中，丝毫不明白这些信条是真是假。还有一个不同之处在于，处</w:t>
      </w:r>
      <w:r>
        <w:rPr>
          <w:rFonts w:ascii="仿宋" w:eastAsia="仿宋" w:hAnsi="仿宋" w:cs="仿宋" w:hint="eastAsia"/>
          <w:sz w:val="30"/>
          <w:szCs w:val="30"/>
        </w:rPr>
        <w:lastRenderedPageBreak/>
        <w:t>于对真理的爱之人在阅读圣言，并出于圣言反思某种东西时，会使他们理解力的视觉一直专注于原则本身，在确认这个原则之前，以这种方式检查它是不是真的。而其他人则出于自己的记忆知识采取一个原则，却不想理解它是不是真的；他们若贪恋学问带来的名声，就会利用圣言和推理来证实它；学习的属世天赋以自己的能力为骄傲，它具有这种性质：它能证实任何虚假，甚至证实到使它无论在自己，还是在他人看来，都是真实的地步。这就是教会中的异端思想、分裂和为对立教条辩护的根源。由此也造成这种不同，即：那些处于对真理的爱之人是智慧的，并变得属灵，而其他人则依然属世，缺乏在属灵事物上的一切健全理性。当被知道和思考时，真理之所以被称为信仰，是因为当被感知到时，真理就变成记忆里所相信的东西；显然，这时信仰无非是真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信之真理一方面关注主，一方面关注邻舍。一切真理都视这三件事为真理的普遍对象，即：主和天堂在自己之上；世界和邻舍在自己周围；魔鬼和地狱在自己之下；正是真理要教导一个人如何与魔鬼和地狱分离，与主和天堂结合；这一切是通过他所在的世界上的生活，以及与邻舍交往的生活实现的；一切分离和一切结合都是通过这两者实现的。一个人若要与魔鬼和地狱分离，与主和天堂结合，就必须知道什么是邪恶，并从中知道什么是虚假，因为这些邪恶和虚假就是魔鬼和地狱；他还必须知道什么是良善，并从中知道什么是真理，因为这些良善和真理就是主和天堂。邪恶和虚假之所以是魔鬼和地狱，是因为它们来自魔鬼和地狱；良善和真理之</w:t>
      </w:r>
      <w:r>
        <w:rPr>
          <w:rFonts w:ascii="仿宋" w:eastAsia="仿宋" w:hAnsi="仿宋" w:cs="仿宋" w:hint="eastAsia"/>
          <w:sz w:val="30"/>
          <w:szCs w:val="30"/>
        </w:rPr>
        <w:lastRenderedPageBreak/>
        <w:t>所以是主和天堂，是因为它们来自主和天堂。人若不知道什么是邪恶和虚假，什么是良善和真理，就看不到逃出地狱的任何道路，也看不到进入天堂的任何道路。这些就是真理要教导的事，教导它们的真理已经在圣言中并从圣言被赋予人们；由于通向天堂的道路和通向地狱的道路都来自世界，还由于人是在世界上并与邻舍的交往中过生活的，所以这种生活就是真理所教导的道路。因此，如果一个人的生活符合圣言的真理，那么往返地狱的道路就会关闭，而往返主的道路则打开，这个人的生命就成为与他同在的主的生命。这就是主在约翰福音说这句话的意思：</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我就是道路，真理和生命。(约翰福音</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相反，如果一个人的生活违背圣言的真理，那么往返天堂的道路就会关闭，而往返地狱的道路则打开，这个人的生命就不会成为生命，而是成为死亡。前面论述仁爱的地方说到，与人同在的主的生命是对邻之仁的生命，并且结合在对功用的爱中；由于真理教导这种生命，所以很明显，它们一方面关注主，一方面关注邻舍。</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真理教导一个人当如何靠近主，之后主又如何通过他履行功用。前面已经描述了如何靠近主，等到解释十诫时，我们会充分描述这一点。但现在必须描述之后与这人同在的主如何履行功用。众所周知，没有人能凭自己实行本身为良善的良善，但能从主如此行；因此，他也不能凭自己履行任何本身为功用的功用，因为功用就是良善；由此可推知，主通过此人履行系良善的一切功用。其它地方已经说明，主的意愿是，一个人当貌似凭自己行善；但一个人</w:t>
      </w:r>
      <w:r>
        <w:rPr>
          <w:rFonts w:ascii="仿宋" w:eastAsia="仿宋" w:hAnsi="仿宋" w:cs="仿宋" w:hint="eastAsia"/>
          <w:sz w:val="30"/>
          <w:szCs w:val="30"/>
        </w:rPr>
        <w:lastRenderedPageBreak/>
        <w:t>如何貌似凭自己行善，这也是圣言的真理所教导的；由于真理教导这一点，所以很明显，真理是知识和思维的事，而良善是意愿和行为的事；因此，真理通过意愿并实行它们而成为良善；因为凡一个人所意愿和实行的，他都称之为良善，而凡他所知道和思考的，他都称之为真理。此外，很明显，意愿、思考和知道在行为中，因而在良善中；所以这些在终极事物中的综合体就是一种良善；这综合体拥有源于思维中的真理的外在形式和源于意愿之爱的内在形式在自己里面。至于主如何与人一起履行功用，也就是实行良善，这也在解释其圣治律法时描述并说明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这些事都是属灵、道德和文明的真理所教导的。首先必须说明什么是属灵真理，什么是道德真理，什么是文明真理；其次说明一个属灵人也是一个道德和文明的人；再次说明，属灵之物在道德和文明中；第四说明，如果这些分离，就没有与主的结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A</w:t>
      </w:r>
      <w:r>
        <w:rPr>
          <w:rFonts w:ascii="仿宋" w:eastAsia="仿宋" w:hAnsi="仿宋" w:cs="仿宋" w:hint="eastAsia"/>
          <w:sz w:val="30"/>
          <w:szCs w:val="30"/>
        </w:rPr>
        <w:t>.什么是属灵真理，什么是道德真理，什么是文明真理。属灵真理就是圣言所教导的关于神的真理，即：祂是宇宙唯一的创造者；祂是无限和永恒的，是全能、全知和全在，是提供者；就其人身或人性而言，主是祂的儿子；神，创造者和主为一；祂是救赎者和改造者，重生者和救世主；祂是天地之主；祂是神性之爱和神性智慧；祂是良善本身和真理本身；祂是生命本身；爱、仁和良善的一切，以及智慧、信和真理的一切都来自祂，无一来自人；因此，功德不会因爱、仁或良善，或因智慧、信或真理而属于任何人；因此，唯独祂受到敬拜；还有，神圣的圣言是神性，死后有生命，有一个天</w:t>
      </w:r>
      <w:r>
        <w:rPr>
          <w:rFonts w:ascii="仿宋" w:eastAsia="仿宋" w:hAnsi="仿宋" w:cs="仿宋" w:hint="eastAsia"/>
          <w:sz w:val="30"/>
          <w:szCs w:val="30"/>
        </w:rPr>
        <w:lastRenderedPageBreak/>
        <w:t>堂和一个地狱，生活良善的人上天堂，生活邪恶的人下地狱；此外还有其它许多来自圣言的教义，如关于洗礼和圣餐的。确切地说，这些和类似真理都是属灵真理。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然而，道德真理是圣言所教导的关于一个人与邻舍交往的生活的真理，这种生活被称为仁爱；它的良善，也就是功用，概括起来都与公义和公平、诚实和正直、贞洁、节制、真实、谨慎、善意有关。这些的对立面，对仁爱具有破坏性，也属于道德生活的真理；它们概括起来，都与不公义和不公平、不诚实和欺诈、淫乱、放纵、不真实、狡猾、敌意、仇恨、报复、恶意有关。这些之所以也被称为道德生活的真理，是因为一个人认为就是这样的一切，无论是恶是善，他都把它们归入“真理”的范畴，因为他会说，这确实是恶，或这确实是善。以上是道德真理。而文明真理是国家和政府的世间法律，这些法律概括起来，都涉及应该遵守的几个正义原则，反过来涉及人们对它们的不同侵犯。</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B</w:t>
      </w:r>
      <w:r>
        <w:rPr>
          <w:rFonts w:ascii="仿宋" w:eastAsia="仿宋" w:hAnsi="仿宋" w:cs="仿宋" w:hint="eastAsia"/>
          <w:sz w:val="30"/>
          <w:szCs w:val="30"/>
        </w:rPr>
        <w:t>.一个属灵人也是一个道德和文明的人。许多人以为，属灵人是指那些知道上述属灵真理的人，尤其是那些谈论这些真理的人，更是那些对它们有某种聪明理解的人。然而，这种人不是属灵的；这种情况纯粹是知道，并基于他们的知识来思考和谈论，利用赋予每个人的理解力来领悟；这些事本身并不会使一个人变得属灵；源于主的爱是缺乏的，源于主的爱是对功用的爱，被称为仁爱；主正是在这爱中与一个人结合，并使他变得属灵，因为这时此人不是从他自己，而是从主履行功用。主在圣言的许多地方教导了这一点，</w:t>
      </w:r>
      <w:r>
        <w:rPr>
          <w:rFonts w:ascii="仿宋" w:eastAsia="仿宋" w:hAnsi="仿宋" w:cs="仿宋" w:hint="eastAsia"/>
          <w:sz w:val="30"/>
          <w:szCs w:val="30"/>
        </w:rPr>
        <w:lastRenderedPageBreak/>
        <w:t>如在约翰福音：</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你们要住在我里面，我也住在你们里面。枝子若不住在葡萄树上，自己就不能结果子。你们若不住在我里面，也是这样。我是葡萄树，你们是枝子；住在我里面的，我也住在他里面，这人就多结果子。因为离了我，你们就不能做什么。(约翰福音</w:t>
      </w:r>
      <w:r>
        <w:rPr>
          <w:rFonts w:ascii="仿宋" w:eastAsia="仿宋" w:hAnsi="仿宋" w:cs="仿宋" w:hint="eastAsia"/>
          <w:i/>
          <w:sz w:val="30"/>
          <w:szCs w:val="30"/>
        </w:rPr>
        <w:t>15</w:t>
      </w: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功用，或仁之良善，就是“果子”；仁之良善无非是道德良善。显然，一个属灵人也是一个道德人。一个道德人也是一个文明人，因为世间法律正是付诸于实践的这些功用，被称为行动、作为和行为。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以十诫中的第七诫不可偷盗为例。这条诫命的属灵禁令是指不可从主那里夺走任何东西并据为己有，论到它就如同是自己的；也是指不可利用虚假剥夺别人的信之真理。其中的道德禁令是指不可不诚实、不公正或欺诈地对待邻舍，也不可骗取他所拥有的东西。而文明禁令是指不可偷盗。谁看不出凡被主引导，并因此而为属灵人的人也都是道德和文明的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再以第五诫不可杀人为例。这条诫命的属灵禁令是指不可否认神，因而不可否认主，因为否认祂就是在自己里面谋杀和钉死祂；还指不可摧毁任何人的属灵生命，因为这样会杀害他的灵魂。道德禁令是指不可对邻舍心怀仇恨，也不可想着去报复他，因为仇恨和报复包含对邻舍的毁灭。文明禁令是指不可杀他的身体。由此可见，一个属灵人因是一个被主引导的人，所以也是一个道德和文明的人。一个被自己引导的人则不然，后面会论述这种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lastRenderedPageBreak/>
        <w:t>C</w:t>
      </w:r>
      <w:r>
        <w:rPr>
          <w:rFonts w:ascii="仿宋" w:eastAsia="仿宋" w:hAnsi="仿宋" w:cs="仿宋" w:hint="eastAsia"/>
          <w:sz w:val="30"/>
          <w:szCs w:val="30"/>
        </w:rPr>
        <w:t>.属灵之物在道德和文明中。这一点从前面的阐述可推知，大意是：主正是在对功用的爱，或对邻之仁中将自己与人结合。属灵之物来自与主的结合；道德来自仁爱；文明来自对仁爱的践行。一个人若要得救，就必须有属灵之物在里面；这属灵之物来自主，不在他之上，也不在他之外，而是在他里面；它不可能只存在于人的知识中，或由此存在于他的思维和言语中。它必须在他的生活中，而他的生活在于意愿和实行。因此，当知道和思考也是意愿和实行时，属灵之物就在道德和文明中。若有人问，我怎么能意愿和实行？答案是，与来自地狱的邪恶争战，你就会既意愿，也实行，但不从自己，而从主如此行，因为当邪恶被移除时，主就会做一切事。</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D</w:t>
      </w:r>
      <w:r>
        <w:rPr>
          <w:rFonts w:ascii="仿宋" w:eastAsia="仿宋" w:hAnsi="仿宋" w:cs="仿宋" w:hint="eastAsia"/>
          <w:sz w:val="30"/>
          <w:szCs w:val="30"/>
        </w:rPr>
        <w:t>.如果这些分离，就没有与主的结合。 这一点从理性和经历可以看出来。从理性：如果有人拥有这样的记忆和理解力，以至于能学习并明白天堂和教会的一切真理，然而却不愿实行其中的任何一个真理，那么论到他，难道人们不会说，他是一个聪明人，却是一个恶人吗？事实上，他们难道不会补充说，他更应该受到惩罚吗？这表明，凡将属灵之物与道德和文明分离的人都不是一个属灵人，也不是一个道德人或一个文明人。从经历：世上就有这样的人；我曾与死后其中的一些人交谈过，发现他们知道圣言中的一切，由此知道许多真理，并相信他们会因此像天上的星星那样闪闪发光；然而，当他们的生活受到检查时，却发现他们的生活是纯物质和世俗的；从他们在自己里面所思想和意愿的邪恶和可耻的事来看，他们纯粹是属地狱的。因此，他们从圣言所学到的一切都从他们那里被</w:t>
      </w:r>
      <w:r>
        <w:rPr>
          <w:rFonts w:ascii="仿宋" w:eastAsia="仿宋" w:hAnsi="仿宋" w:cs="仿宋" w:hint="eastAsia"/>
          <w:sz w:val="30"/>
          <w:szCs w:val="30"/>
        </w:rPr>
        <w:lastRenderedPageBreak/>
        <w:t>夺走，他们各自都成为自己的意愿，并被赶到地狱中他们的同类那里，在那里照着他们在世上的想法而像疯子那样说话，并照着他们在世上的爱而做出可耻的行为。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信仰就是知道并思考这些真理；仁爱就是意愿并实行它们。前面说明，当一个人知道并思考真理时，这真理就被称为信仰；现在要说明，当一个人意愿并实行真理时，这真理就变成仁爱。真理就像种子；当一个人只是看着种子，却</w:t>
      </w:r>
      <w:r w:rsidR="00F111DD">
        <w:rPr>
          <w:rFonts w:ascii="仿宋" w:eastAsia="仿宋" w:hAnsi="仿宋" w:cs="仿宋" w:hint="eastAsia"/>
          <w:sz w:val="30"/>
          <w:szCs w:val="30"/>
        </w:rPr>
        <w:t>不</w:t>
      </w:r>
      <w:r>
        <w:rPr>
          <w:rFonts w:ascii="仿宋" w:eastAsia="仿宋" w:hAnsi="仿宋" w:cs="仿宋" w:hint="eastAsia"/>
          <w:sz w:val="30"/>
          <w:szCs w:val="30"/>
        </w:rPr>
        <w:t>把它种在地里时，这种子就仅仅是一粒种子；但当被种到地里</w:t>
      </w:r>
      <w:bookmarkStart w:id="8" w:name="_GoBack"/>
      <w:bookmarkEnd w:id="8"/>
      <w:r>
        <w:rPr>
          <w:rFonts w:ascii="仿宋" w:eastAsia="仿宋" w:hAnsi="仿宋" w:cs="仿宋" w:hint="eastAsia"/>
          <w:sz w:val="30"/>
          <w:szCs w:val="30"/>
        </w:rPr>
        <w:t>时，它就变成一株植物，或一棵树，并披上自己的形式，因而获得另外一个名字。真理也像衣服；人若不穿它，它只是一块适合身体的布料；当人穿上它时，它就变成一个人的衣服。真理和仁爱也是如此。当一个人知道并思考真理时，它就只是真理，被称为信仰；但当一个人意愿并实行它时，它就变成“仁爱”，就像种子变成植物或树木，或一块布变成一个人的衣服一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知道并由此思考是不同于意愿和实行的两种官能，并且前者有可能与后者分离；因为一个人能知道并思考他不意愿，因而不实行的许多事。然而，当分离时，它们不会构成人的生命；当结合时，它们就构成人的生命。信仰和仁爱同样如此。这一切通过对比会变得更清楚。在世上，光和热是两种截然不同的事物；它们要么结合，要么分离，实际上在冬天分离，在夏天结合。当分离时，它们不产生植物界的生命，也就是说，不产生任何事物；但当结合时，它们的确会产生并构成生命。还有，人的肺和心是两种截然不</w:t>
      </w:r>
      <w:r>
        <w:rPr>
          <w:rFonts w:ascii="仿宋" w:eastAsia="仿宋" w:hAnsi="仿宋" w:cs="仿宋" w:hint="eastAsia"/>
          <w:sz w:val="30"/>
          <w:szCs w:val="30"/>
        </w:rPr>
        <w:lastRenderedPageBreak/>
        <w:t>同的事物，它们的运动要么分离，要么结合；在昏厥和窒息中，它们是分离的；当分离时，它们不构成人体的生命；但当结合时，它们的确构成生命。构成信仰的人的知识和由此而来的思维，以及构成仁爱的意愿和行为也一样。此外，肺和光还对应于他的思维，因而对应于信仰；心和热则对应于他的意愿，因而对应于仁爱。由此可见，与仁分离之信里面的生命不比与意愿和实行分离的知道和思考里面的多；其中的生命仅仅是这个人意愿去思考，使自己谈论他所思考的，并因此相信，或说它只是一种相信。</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因此，当主的神性之爱与人一起存在于仁爱，也就是意愿并实行真理中时，主的神性智慧就与他一起存在于信仰，也就是知道并思考真理中。前面已经说明何谓主的神性之爱，何谓主的神性智慧；还论述了仁爱和信仰，以及主在对功用的爱，也就是仁爱中与人的结合；现在必须说一说主与同人在一起的信仰的结合。主在人的仁爱中，并从这仁爱而在他的信仰中与他结合，但不在他的信仰，并从这信仰而在仁爱中与他结合。这是因为主与人的结合在构成人生命的意愿之爱中，因而在构成其属灵生命的仁爱中。主从仁爱将生命赋予他思维中的真理(这些真理被称为信之真理)，并将它们与他的生命结合在一起。与人同在并被称为信仰的最初真理还不是活的真理，因为它们仅仅停留在记忆中，并从记忆而停留在与他的属世之爱相连的思考和说话中；这属世之爱出于其求知欲很容易吸收它们，并出于对知识所带来的名声的渴望和学习而把它们从记忆中召唤出来，以便认真思考或谈论它们。但当人正在重生，并且</w:t>
      </w:r>
      <w:r>
        <w:rPr>
          <w:rFonts w:ascii="仿宋" w:eastAsia="仿宋" w:hAnsi="仿宋" w:cs="仿宋" w:hint="eastAsia"/>
          <w:sz w:val="30"/>
          <w:szCs w:val="30"/>
        </w:rPr>
        <w:lastRenderedPageBreak/>
        <w:t>这种重生是通过照着这些真理生活实现的，这种生活就是仁爱时，这些真理才开始成为活的真理。当这一切发生时，一个人的属灵心智就打开了，主与人的结合就在属灵心智中实现，而人在婴儿期、童年期和青年早期所获得的真理由此变成活的。这时，与人里面的仁爱同在的神性之爱和智慧的结合，以及他里面的信仰中的神性之智慧和爱的结合也在那里实现，这结合使得仁爱与信仰在人里面为一，就像神性之爱和智慧在主里面为一一样。等到解释十诫时，再详述这个主题。</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)仁爱与信仰的结合是相互的。这一点在前面论述爱与智慧的结合的地方已经解释了，在那里是通过它与心肺的相互结合的对应关系来说明的。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12</w:t>
      </w:r>
      <w:r>
        <w:rPr>
          <w:rFonts w:ascii="仿宋" w:eastAsia="仿宋" w:hAnsi="仿宋" w:cs="仿宋" w:hint="eastAsia"/>
          <w:sz w:val="30"/>
          <w:szCs w:val="30"/>
        </w:rPr>
        <w:t>.</w:t>
      </w:r>
      <w:r>
        <w:rPr>
          <w:rFonts w:ascii="仿宋" w:eastAsia="仿宋" w:hAnsi="仿宋" w:cs="仿宋" w:hint="eastAsia"/>
          <w:i/>
          <w:sz w:val="30"/>
          <w:szCs w:val="30"/>
        </w:rPr>
        <w:t>XII</w:t>
      </w:r>
      <w:r>
        <w:rPr>
          <w:rFonts w:ascii="仿宋" w:eastAsia="仿宋" w:hAnsi="仿宋" w:cs="仿宋" w:hint="eastAsia"/>
          <w:sz w:val="30"/>
          <w:szCs w:val="30"/>
        </w:rPr>
        <w:t>.主以其神性之爱和神性智慧激活天堂里的一切事物和世界上的一切事物，甚至直到它们的终极事物，使一些事物可以活着，一些事物可以拥有存在和实存(</w:t>
      </w:r>
      <w:r>
        <w:rPr>
          <w:rFonts w:ascii="仿宋" w:eastAsia="仿宋" w:hAnsi="仿宋" w:cs="仿宋" w:hint="eastAsia"/>
          <w:i/>
          <w:sz w:val="30"/>
          <w:szCs w:val="30"/>
        </w:rPr>
        <w:t>being</w:t>
      </w:r>
      <w:r>
        <w:rPr>
          <w:rFonts w:ascii="仿宋" w:eastAsia="仿宋" w:hAnsi="仿宋" w:cs="仿宋" w:hint="eastAsia"/>
          <w:sz w:val="30"/>
          <w:szCs w:val="30"/>
        </w:rPr>
        <w:t>和</w:t>
      </w:r>
      <w:r>
        <w:rPr>
          <w:rFonts w:ascii="仿宋" w:eastAsia="仿宋" w:hAnsi="仿宋" w:cs="仿宋" w:hint="eastAsia"/>
          <w:i/>
          <w:sz w:val="30"/>
          <w:szCs w:val="30"/>
        </w:rPr>
        <w:t>existence</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眼睛看见宇宙，心智思考宇宙，首先，宇宙是被创造的，然后它是由谁创造的。基于眼睛看到的东西进行思考的心智认为，宇宙是由大自然创造的；但不如此思考的心智认为它是由神创造的；而走中间路线的心智则发觉没有任何东西是从虚无而出的，所以认为宇宙来源于一个实体，但对该实体的性质没有任何概念。然而，这种心智因对无限有空间的观念，对永恒有时间的观念而陷入大自然的思维。这些人是内在属世人，而那些简单地认为大自然是宇宙创造的源头之人是外在属世人。另一方面，那些出于宗教原则简单地</w:t>
      </w:r>
      <w:r>
        <w:rPr>
          <w:rFonts w:ascii="仿宋" w:eastAsia="仿宋" w:hAnsi="仿宋" w:cs="仿宋" w:hint="eastAsia"/>
          <w:sz w:val="30"/>
          <w:szCs w:val="30"/>
        </w:rPr>
        <w:lastRenderedPageBreak/>
        <w:t>认为神是宇宙的创造者之人是外在属灵人，而那些出于宗教原则智慧地认为神是宇宙的创造者之人是内在属灵人；这后两种人从主进行思考。现在为叫人们可以发觉，从而知道，一切事物都是由神创造的，这位神就是永恒之主，神性之爱本身和神性智慧本身，因而是生命本身，有必要按下列顺序将这个主题分成几个不同部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)主是天使天堂的太阳。</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)一切事物都起源于这太阳。</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)主凭这太阳而无处不在。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)一切受造物被创造都是为了服务于生命本身，也就是主这个目的。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)生命的灵魂，活的灵魂和植物的灵魂都被来自主的生命通过功用并照着功用激活。</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主是天使天堂的太阳。人们至今不知道这一点，因为他们不知道有一个不同于自然界的灵界，并且这灵界在自然界之上，这两个世界毫无共同之处，只有像在先之物与在后之物，或原因与结果那样的关系。因此，他们不知道什么叫“属灵之物”，也不知道灵界有天使和灵人，并且天使和灵人都是人，在各个方面都和世人一样，唯一区别在于：他们是属灵的，而世人是属世的；他们还不知道灵界的一切事物都只来自一个属灵的源头，而这个世界的一切事物既来自一个属灵的源头，也来自一个属世的源头。此外，人们因不知道这些事，所以也不知道天使和灵人享有一种不同于世人的光和热；他们世界的光和热从他们的太阳获得自己的本质，正如这个</w:t>
      </w:r>
      <w:r>
        <w:rPr>
          <w:rFonts w:ascii="仿宋" w:eastAsia="仿宋" w:hAnsi="仿宋" w:cs="仿宋" w:hint="eastAsia"/>
          <w:sz w:val="30"/>
          <w:szCs w:val="30"/>
        </w:rPr>
        <w:lastRenderedPageBreak/>
        <w:t>世界的光和热从我们的太阳获得自己的本质；因此，来自他们太阳的光和热的本质是属灵的，而来自我们太阳的光和热的本质是属世的；然而，来自他们太阳的属灵之光已经与属世之光联合，当属世之光光照人的眼睛时，属灵之光就光照他的理解力。</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一切清楚表明，灵界的太阳本质上就是那一切属灵事物从中升起之物，自然界的太阳本质上就是那一切属世事物从中升起之物。属灵之物只能从神性之爱和神性智慧获得其本质，因为去爱并变得智慧是属灵的；而另一方面，属世之物只能从纯粹的火和纯粹的光获得其本质。由此可推知，灵界太阳就其存在而言，就是神，而神是永恒之主；来自这太阳的热是爱，来自它的光是智慧。迄今为止，关于这太阳还没有揭示出任何东西，尽管这太阳就是圣言中提到太阳的许多经文所指的，因为在实现最后的审判，主建立一个新教会，也就是新耶路撒冷之前，它不能被揭示出来。在此之前它没有被揭示出来的原因还有几个，但此处不是介绍它们的地方。一旦知道天使和灵人都是人，并像世人一样生活在一起，他们完全在自然界的层面之上，而世人在自然界之内，那么人就能基于理性得出以下结论：他们另有一个太阳，这太阳是一切爱和一切智慧，因而一切真正的人类生命所起源的源头。我看见过那太阳，而且主就在其中，这一点可见于《天堂与地狱》(</w:t>
      </w:r>
      <w:r>
        <w:rPr>
          <w:rFonts w:ascii="仿宋" w:eastAsia="仿宋" w:hAnsi="仿宋" w:cs="仿宋" w:hint="eastAsia"/>
          <w:i/>
          <w:sz w:val="30"/>
          <w:szCs w:val="30"/>
        </w:rPr>
        <w:t>116</w:t>
      </w:r>
      <w:r>
        <w:rPr>
          <w:rFonts w:ascii="仿宋" w:eastAsia="仿宋" w:hAnsi="仿宋" w:cs="仿宋" w:hint="eastAsia"/>
          <w:sz w:val="30"/>
          <w:szCs w:val="30"/>
        </w:rPr>
        <w:t>-</w:t>
      </w:r>
      <w:r>
        <w:rPr>
          <w:rFonts w:ascii="仿宋" w:eastAsia="仿宋" w:hAnsi="仿宋" w:cs="仿宋" w:hint="eastAsia"/>
          <w:i/>
          <w:sz w:val="30"/>
          <w:szCs w:val="30"/>
        </w:rPr>
        <w:t>140</w:t>
      </w:r>
      <w:r>
        <w:rPr>
          <w:rFonts w:ascii="仿宋" w:eastAsia="仿宋" w:hAnsi="仿宋" w:cs="仿宋" w:hint="eastAsia"/>
          <w:sz w:val="30"/>
          <w:szCs w:val="30"/>
        </w:rPr>
        <w:t>节)和《宇宙星球》(</w:t>
      </w:r>
      <w:r>
        <w:rPr>
          <w:rFonts w:ascii="仿宋" w:eastAsia="仿宋" w:hAnsi="仿宋" w:cs="仿宋" w:hint="eastAsia"/>
          <w:i/>
          <w:sz w:val="30"/>
          <w:szCs w:val="30"/>
        </w:rPr>
        <w:t>40</w:t>
      </w:r>
      <w:r>
        <w:rPr>
          <w:rFonts w:ascii="仿宋" w:eastAsia="仿宋" w:hAnsi="仿宋" w:cs="仿宋" w:hint="eastAsia"/>
          <w:sz w:val="30"/>
          <w:szCs w:val="30"/>
        </w:rPr>
        <w:t>-</w:t>
      </w:r>
      <w:r>
        <w:rPr>
          <w:rFonts w:ascii="仿宋" w:eastAsia="仿宋" w:hAnsi="仿宋" w:cs="仿宋" w:hint="eastAsia"/>
          <w:i/>
          <w:sz w:val="30"/>
          <w:szCs w:val="30"/>
        </w:rPr>
        <w:t>42</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)一切事物都起源于这太阳。没有人会认为宇宙自永恒就存在，也没有人会认为它从虚无而来；因此，没有人会否认它是被创</w:t>
      </w:r>
      <w:r>
        <w:rPr>
          <w:rFonts w:ascii="仿宋" w:eastAsia="仿宋" w:hAnsi="仿宋" w:cs="仿宋" w:hint="eastAsia"/>
          <w:sz w:val="30"/>
          <w:szCs w:val="30"/>
        </w:rPr>
        <w:lastRenderedPageBreak/>
        <w:t>造的，是由某个人或某个实体创造的；这实体或创造者就是无限和永恒的存在本身，爱本身，智慧本身和生命本身；并且有一个共同中心，祂从这中心注视、统治和提供出现在祂面前的一切事物，与这中心的结合必须存在，由此照着该结合的性质才会有爱、智慧、祝福和幸福的生命；这中心出现在天使面前，就像一个炽热的火红太阳，这种表象源于从主发出的神性之爱和神性智慧；一切属灵之物都从这两者存在，一切属世之物都通过属灵之物以这个世界的太阳为媒介而从这两者存在。人类心智凭其若愿意，就能被提升到真理之光的理解力能看到，宇宙是由神创造的，神具有这种性质，并且是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因此，既然有两个太阳，一个是灵界的太阳，一个是自然界的太阳，灵界的太阳从最初之物关注创造的最外层事物或终极事物，而自然界的太阳从中间之物关注它们，那么显而易见，灵界的太阳(神在灵界太阳中，这太阳来自神，而神是生命本身)就是被作成和创造的一切事物的源头；而自然界的太阳(火在这太阳中，这太阳来自火，而火不是生命)是一个媒介，只有那些在中间之下的事物通过它被创造，而这些事物本身是死的。因此，自然界本身是死的，承认它就是崇拜这个世界的太阳中的火；那些如此行的人本身是死的。而另一方面，承认作为创造者的生命就是崇拜神，这神就在天堂的太阳中；那些如此行的人本身是活的。那些在地狱里的人就被称为“死人”，而那些在天堂里的人被称为“活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)主凭这太阳而无处不在。在教会，众所周知，主拥有全在；</w:t>
      </w:r>
      <w:r>
        <w:rPr>
          <w:rFonts w:ascii="仿宋" w:eastAsia="仿宋" w:hAnsi="仿宋" w:cs="仿宋" w:hint="eastAsia"/>
          <w:sz w:val="30"/>
          <w:szCs w:val="30"/>
        </w:rPr>
        <w:lastRenderedPageBreak/>
        <w:t>前面已经阐明祂的全在是什么意思，其性质是什么；此处将说明如何理解它。从世界的太阳和天堂的太阳，因而自然界和生命之间存在的对应关系可以理解它，这种对应关系也可以作为一种对比。众所周知，世界的太阳在世界上无处不在，它在那里的存在是通过光和热实现的。这种存在是这样，这太阳似乎在光和热中，尽管它在远处。不同之处在于，这太阳放射的热在其起源上是火，它放射的光在其起源上是那火发出的光；通过这太阳创造的一切事物都是它的接受者，完美的多少则取决于它们的形式，以及与该太阳的距离。因此，自然界的一切事物都随着其太阳的存在而增长，并随着它的不存在而减少。它们随着热与其光构成一体而增长，随着热不与其光构成一体而减少。然而，这太阳以这种方式只作用于在它之下、被称为属世事物的事物；它对在它之上、被称为属灵事物的事物完全不起作用。事实上，作用于下面或更低的事物符合秩序，而作用于上面或更高的事物违反秩序，因为这将是作用于它所来自的事物；而作用于下面或更低的事物符合秩序，因为这是作用于来自它的事物。天堂的太阳就是那世界的太阳所来自之物，属灵事物则是属世事物所来自的事物。这种对比能使人在某种程度上明白“凭太阳存在”是什么意思。</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天堂太阳的存在是普遍的，不仅存在于天使和灵人所在的灵界，还存在于世人所在的自然界，因为世人不从其它源头接受其意愿的爱和理解力的智慧。此外，没有这太阳，任何动物都无法存活，任何植物都不能存在；关于这个主题，可参看前面的阐述和解释</w:t>
      </w:r>
      <w:r>
        <w:rPr>
          <w:rFonts w:ascii="仿宋" w:eastAsia="仿宋" w:hAnsi="仿宋" w:cs="仿宋" w:hint="eastAsia"/>
          <w:sz w:val="30"/>
          <w:szCs w:val="30"/>
        </w:rPr>
        <w:lastRenderedPageBreak/>
        <w:t>(</w:t>
      </w:r>
      <w:r>
        <w:rPr>
          <w:rFonts w:ascii="仿宋" w:eastAsia="仿宋" w:hAnsi="仿宋" w:cs="仿宋" w:hint="eastAsia"/>
          <w:i/>
          <w:sz w:val="30"/>
          <w:szCs w:val="30"/>
        </w:rPr>
        <w:t>1196</w:t>
      </w:r>
      <w:r>
        <w:rPr>
          <w:rFonts w:ascii="仿宋" w:eastAsia="仿宋" w:hAnsi="仿宋" w:cs="仿宋" w:hint="eastAsia"/>
          <w:sz w:val="30"/>
          <w:szCs w:val="30"/>
        </w:rPr>
        <w:t>-</w:t>
      </w:r>
      <w:r>
        <w:rPr>
          <w:rFonts w:ascii="仿宋" w:eastAsia="仿宋" w:hAnsi="仿宋" w:cs="仿宋" w:hint="eastAsia"/>
          <w:i/>
          <w:sz w:val="30"/>
          <w:szCs w:val="30"/>
        </w:rPr>
        <w:t>1215</w:t>
      </w:r>
      <w:r>
        <w:rPr>
          <w:rFonts w:ascii="仿宋" w:eastAsia="仿宋" w:hAnsi="仿宋" w:cs="仿宋" w:hint="eastAsia"/>
          <w:sz w:val="30"/>
          <w:szCs w:val="30"/>
        </w:rPr>
        <w:t>节)。这太阳的存在是通过热和光实现的；然而，它的热本质上是爱，它的光本质上是智慧。世界太阳的热和光则给这热和光提供补充性的帮助，为它们在自然界存在，并在那里持续存在提供必要的东西。但天堂太阳通过属灵之热和光的存在不同于世界太阳通过属世之热和光的存在，因为无论在灵界还是在自然界，天堂太阳的存在都是普遍和占主导地位的；而世界太阳的存在只限于自然界，在自然界是仆人。还有这样的区别：天堂太阳的存在不在时空的延伸中，而世界太阳的存在则在时空的延伸中；事实上，时空的延伸是与自然界一同被造的。这就是为何天堂的太阳是全在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就本身而言，天堂太阳的存在是永恒不变的，因为它始终在东方，或说始终升起，并在其能力中。但对它的接受者，主要是天使、灵人和世人来说，它却是变化的，不在其能力中，因为它照着他们对它的接受而变化。在这方面，世界的太阳对应于这太阳，因为世界的太阳在它的位置或效力上也是不变的，但它的接受者地球是变化的，不在其效力中；事实上，地球照着绕其轴自转而变化，由此产生昼夜，还照着地球围绕太阳的运动而变化，由此产生春、夏、秋、冬。世界上的属世事物与天堂里的属灵事物的对应关系由此变得显而易见。</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理解力与意愿在人体里面的存在也能在某种程度上说明天堂的太阳在自然界中的存在。因为在人体中，理解力所想的，嘴巴立刻说出来；意愿所打算的，身体立刻行出来。事实上，人的心智就是他的灵界，他的身体则是他的自然界；这就是为何古人将人称为</w:t>
      </w:r>
      <w:r>
        <w:rPr>
          <w:rFonts w:ascii="仿宋" w:eastAsia="仿宋" w:hAnsi="仿宋" w:cs="仿宋" w:hint="eastAsia"/>
          <w:sz w:val="30"/>
          <w:szCs w:val="30"/>
        </w:rPr>
        <w:lastRenderedPageBreak/>
        <w:t>小宇宙。当理解了这些事时，一个智慧人就能在自然界的物质中看见并感知到神性运作和属灵流注，如在一棵树及其果实，或植物及其种子，或幼虫及其蛹和蝴蝶的两种状态，或蜜蜂及其蜂蜜和蜂蜡，或其它任何生物中看见并感知到它们；他会对那些在这些事物中只看见并感知到自然之人的疯狂付之一笑。</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一切受造物被创造都是为了服务于生命本身，也就是主这个目的。首先必须说一说生命，然后说一说一切事物的创造都是为了服务于生命这个目的。生命是爱和智慧，因为人在何等程度上通过智慧来爱神爱邻，就在何等程度上活着。然而，生命本身，也就是一切事物的生命，是神性之爱和神性智慧。神性之爱是生命的存在或实体，神性智慧是它的实存或显现；两者的相互合一就是主。神性存在或实体和神性实存或显现这两者都是无限和永恒的，因为神性之爱是无限和永恒的，神性智慧也是无限和永恒的。然而，这两者都能与天使或世人结合，尽管有限与无限之间不可能存在任何比率关系。不过，由于当它们之间不存在比率关系时，很难理解如何会有结合，所以必须解释这一点。属世之物与属灵之物之间不存在任何比率关系，但它们通过对应关系而存在结合。最低层天堂的天使所在的属灵之物与最高层天堂的天使所在的属天之物之间也不存在任何比率关系，但它们通过对应关系而存在结合。同样，最高层天堂的天使所在的属天之物与主的神性之间不存在任何比率关系，但它们通过对应关系而存在结合。别处已经说明并论证了通过对应关系所实现的结合是何性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神性是无限和永恒的，因为它是与天使和世人同在的爱和智慧之生命的全部中的全部；天使和世人都是受造的接受者，接受来自主的生命，因而是有限的；而主是非受造的，在自己有生命，因而是生命本身。因此，如果世人，以及来自世人的天使和灵人要增多，直到永恒，那么主仍会赋予他们生命，并从自己在最微小的细节上引导他们，在论述其圣治的地方可以看到对这一点的证实。永恒就在于此，哪里有永恒，哪里就有无限。由于无限与有限之间不存在任何比率关系，所以要让每个人都提高警惕，小心谨慎，不要视无限为虚无。论到“虚无”，不可以说它是无限和永恒的；也不可以说“虚无”能与任何事物结合；同样不可以说有什么东西能从“虚无”中被造出来。相反，无限和永恒的神性正是存在或实体本身；有限从它被造，并且与它能有结合。不过，通过属世事物与属灵事物的对比能更充分地说明这一点，尽管这两种事物之间不存在比率关系，但它们能通过对应关系而有结合。这就是一切原因与其结果之间的关系；这就是在先之物与在后之物之间的关系；这就是较高层级与较低层级之间的关系；这就是世人的爱和智慧与天使的爱和智慧之间的关系。天使的爱和智慧尽管对世人来说是无法形容和不可理解的，但仍是有限的，并且若不通过对应关系，就不能接受无限。</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一切事物被创造都是为了服务于生命，也就是主这个目的，这一点按顺序是以下事实的结果，即：世人和来自世人的天使被创造是为了接受来自主的生命，事实上无非是器皿，尽管他们因被主保持于其中的自由而似乎不是器皿；然而，他们仍是器皿，无论善人</w:t>
      </w:r>
      <w:r>
        <w:rPr>
          <w:rFonts w:ascii="仿宋" w:eastAsia="仿宋" w:hAnsi="仿宋" w:cs="仿宋" w:hint="eastAsia"/>
          <w:sz w:val="30"/>
          <w:szCs w:val="30"/>
        </w:rPr>
        <w:lastRenderedPageBreak/>
        <w:t>还是恶人；因为他们被保持于其中的自由同样来自主。世人和天使的生命在于理解，并由此而思考和说话，还在于意愿，并由此而行动；因此，这些也属于来自主的生命，因为它们是这生命的结果。世界上的一切受造物都是为了功用、益处，为了人类的快乐而被创造的，有些事物更近、更直接，有些事物则更远、不怎么直接。由于这一切事物都是为了人类而被创造的，所以可推知，它们是为了服务于主，也就是与人同在的生命这个目的而存在的。这些事物似乎是为善人，而不是为恶人服务的，因为善人从主活着；而事实上，受造物向恶人和向善人一样提供功用，利益和快乐，因为主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祂叫日头升起照恶人，也照善人，降雨给义人，也给不义的人。(马太福音</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45</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恶人凭自己也没有任何生命，他们是被主引导的，只是他们不知道这一点，并且不愿意被引导，这一点可见于论述地狱里的人之生命的章节。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生命的灵魂，活的灵魂和植物的灵魂都被来自主的生命通过功用并照着功用激活。“生命的灵魂”是指世人和天使；“活的灵魂”是指动物，而且这些动物在圣言中被称为“活的灵魂”；“植物的灵魂”是指各种树木和植物。前面已经说明，“生命的灵魂”，或世人和天使，被来自主的生命激活。前面还说明，“活的灵魂”或动物，被来自主的生命激活。“植物的灵魂”也是如此，因为这些灵魂是作为生命终极结果的功用；而“活的灵魂”是各种情感，这些情感对应于那些在灵界里的人之生命；他们因这种对应关系可被称为</w:t>
      </w:r>
      <w:r>
        <w:rPr>
          <w:rFonts w:ascii="仿宋" w:eastAsia="仿宋" w:hAnsi="仿宋" w:cs="仿宋" w:hint="eastAsia"/>
          <w:sz w:val="30"/>
          <w:szCs w:val="30"/>
        </w:rPr>
        <w:lastRenderedPageBreak/>
        <w:t>“中间生命”。“被激活”是指他们不仅活着，还拥有存在和实存。他们不断被主激活，也就是说，不断从主拥有生命、存在和实存，因为创造一旦完成，就不断通过天堂太阳的流注而被维持。除非这种流注持续不断，否则一切事物都会灭亡，因为没有这种流注，世界太阳的流注没有任何用处，该流注只是工具因，而天堂太阳的流注才是主因。热与其结果对应于主之爱的生命，光与其结果对应于主之智慧的生命，因为从天堂太阳发出的神性之爱就是灵界的热，从这太阳发出的神性智慧是灵界的光。世界太阳的热和光就对应于这热和光，因为一切事物都是对应。</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但还有必要用几句话来说明主以哪种方式从其神性之爱和神性智慧，也就是生命本身，流入并激活受造宇宙。围绕主的神性发出向天使显为一轮太阳；祂的神性通过祂所创造的属灵大气从这太阳发出；这属灵大气将热和光传送给天使，并被主调节以适合他们心智和身体的生命，以便他们可以从光接受聪明，也可以看见，并照着对应关系而呼吸，因为天使和世人一样呼吸；也为了他们可以从热接受爱，拥有感觉，并且他们的心脏可以照着对应关系而跳动，因为天使和世人一样享有心跳。这些属灵的大气拥有按前面所论述的离散层级逐渐加大的密度，甚至直到最低层天堂的天使，它们以这种方式适应这些天使。正因如此，最高天堂的天使可以说生活在纯净的灵气中，中间天堂的天使可以说生活在以太中，而最低天堂的天使可以说生活在空气中。天使所住的大地则在每层天堂的这些大气之下，他们在地上有宫殿和房子，以及天堂花园、耕地、玫瑰</w:t>
      </w:r>
      <w:r>
        <w:rPr>
          <w:rFonts w:ascii="仿宋" w:eastAsia="仿宋" w:hAnsi="仿宋" w:cs="仿宋" w:hint="eastAsia"/>
          <w:sz w:val="30"/>
          <w:szCs w:val="30"/>
        </w:rPr>
        <w:lastRenderedPageBreak/>
        <w:t>园和草坪，这些东西每天早上都会重新出现或存在，其中的一切事物都照着天使对来自主的爱与智慧的接受而更新。这一切事物都来自一个属灵源头，而非来自一个属世源头；它们的属灵源头是来自主的生命。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出现在自然界的一切受造物都与它们相对应；由于这个原因，类似事物也存在于这个世界；不同之处在于，世界上的类似事物既来自一个属灵源头，同时也来自一个属世源头。之所以额外提供一个属世源头，是为了它们可以同时是物质的，因而是固定的，目的是叫人类可以繁衍，而人类的繁衍只能发生在终极层面，那里有完满；此外也是为了灵界居民，也就是天使可以从作为苗床的人类存在。这就是创造的最初和最后目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然而，对按顺序来自生命，也就是主的一切事物的创造或存在的一个完整观念因奥秘而不可能被赋予；这些奥秘在天堂是众所周知的，事实上也传给了我；但它们因涉及深藏在科学中的那类事物，所以需要大量篇幅来解释；即便如此，它们也是难以理解的。以下是它们的要点：主在其中的天堂太阳是宇宙的共同中心；宇宙中的一切事物则是周围之上的周围，直到最后或最外围；主唯独从自己统治作为一个连续事物的这些事物，但从终极事物或最外围的事物统治中间事物。祂持续不断地激活这些事物，使它们具有活力，并且容易得就像一个人从其理解力和意愿激活他的身体，使它具有活力一样；流注进入功用，并从功用进入它们的形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作者注释：</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以下是“天使的观念”，可以插进来，或补充上作为一个附录或脚注。</w:t>
      </w:r>
    </w:p>
    <w:p w:rsidR="00345D59" w:rsidRDefault="00F03DA4">
      <w:pPr>
        <w:spacing w:line="580" w:lineRule="exact"/>
        <w:ind w:firstLineChars="200" w:firstLine="602"/>
        <w:jc w:val="center"/>
        <w:rPr>
          <w:rFonts w:ascii="仿宋" w:eastAsia="仿宋" w:hAnsi="仿宋" w:cs="仿宋"/>
          <w:b/>
          <w:bCs/>
          <w:sz w:val="30"/>
          <w:szCs w:val="30"/>
        </w:rPr>
      </w:pPr>
      <w:r>
        <w:rPr>
          <w:rFonts w:ascii="仿宋" w:eastAsia="仿宋" w:hAnsi="仿宋" w:cs="仿宋" w:hint="eastAsia"/>
          <w:b/>
          <w:bCs/>
          <w:sz w:val="30"/>
          <w:szCs w:val="30"/>
        </w:rPr>
        <w:t>主创造宇宙的天使观念</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主创造宇宙的天使观念是这样：神是中心，祂是一位人；除非祂是一位人，否则创造是不可能的；永恒之主就是这位神。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关于创造：永恒之主或神，通过祂的神性发出创造了宇宙及其中的一切事物；由于神性发出也是生命本身，所以一切事物都从生命并通过生命被创造出来。离主最近的神性发出，或说最先发出的神性，在天使面前显为一轮太阳；这太阳在他们眼前看上去是炽热的，像火焰一样；这是因为神性发出就是神性之爱和神性智慧，这些在远处就呈现出这种表象。天使补充说，古人以神头上金光闪闪的明亮圆环来代表这神性发出，现代画家从古人的观念中仍保持着这种形像。他们说，从作为一个伟大中心的这太阳中发出一个接一个，一个来自另一个的圆环，甚至延续到最后或最外围的圆环，也就是它们的边界或终点所在的地方，这边界或终点在那里处于一种安歇的状态。这些圆环一个来自另一个，一个接一个，看上去朝各个方向延伸，或说在宽度和长度上伸展；它们是属灵的大气，其太阳以光和热充满这些大气，并通过它们将光和热传送到最后或最外围的圆环；在这最后或最外围的圆环中，又通过这些大气，然后通过来自这个世界太阳的属世大气实现大地的创造，以及大地上为了功用的一切事物的创造，而这种创造后来是通过来自子宫或蛋卵中的精子或种子的世代或产生而延续的。有些天使知道如此被造的宇</w:t>
      </w:r>
      <w:r>
        <w:rPr>
          <w:rFonts w:ascii="仿宋" w:eastAsia="仿宋" w:hAnsi="仿宋" w:cs="仿宋" w:hint="eastAsia"/>
          <w:sz w:val="30"/>
          <w:szCs w:val="30"/>
        </w:rPr>
        <w:lastRenderedPageBreak/>
        <w:t>宙是一件从创造者一直持续到终极事物或最外层事物的作品，它因是一个连续作品而作为一个链条依赖于主，主是它的共同中心，驱动并掌管它。这些天使说，最先发出通过一系列离散层级而延续到最外层的事物，就像一个目的通过原因而延续到结果，或像在一个连续系列中的生产者及其产物一样；这种连续不仅是一种进入里面的连续，还是一种周围的延续，从最初之物，因而从一切在先之物进入一切在后之物，甚至进入最后之物；因此，最初之物和来自它的一切在后之物按它们的顺序而共存于最后之物或终极之物中。天使们正是从作为一个事物的这种延续中获得对主的观念，即：主是全部中的全部，是全能、全在和全知，是无限和永恒的；他们还从中获得秩序的观念，主按秩序通过祂的神性之爱和神性智慧安排、提供和掌控一切事物。有人问他们：“那么地狱是从哪里来的呢？”他们说：“来自人的自由，没有自由，人将不是一个人。”他们说，人出于这种自由而打破了自己里面的这种连续性，当它被打破时，一种分离就发生了；自创造时就在人里面的连续性变得像这样一条链子或一件链式作品：它顶部的一些链环已经断裂或扭断，并掉下来，自此以后它就靠细线悬挂着。无论过去还是现在，分离或破裂都是由于否认神而造成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以下注释是在作者手稿的最后一页发现的：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灵界的一切事物和自然界的一切事物都是通过这热和光被创造的。这热和光具有各个层级。这热和光，直到灵界的终极事物或最外层的事物都有三个层级，然后直到自然界的终极事物或最外层</w:t>
      </w:r>
      <w:r>
        <w:rPr>
          <w:rFonts w:ascii="仿宋" w:eastAsia="仿宋" w:hAnsi="仿宋" w:cs="仿宋" w:hint="eastAsia"/>
          <w:sz w:val="30"/>
          <w:szCs w:val="30"/>
        </w:rPr>
        <w:lastRenderedPageBreak/>
        <w:t>的事物有更远的三个层级。神是一切功用的源泉，无论属天的，属灵的，还是属世的功用。神里面的一切功用都在它们的真正生命，因而在它们的存在或实体中。由于神是爱本身，所以功用属于祂的神性之爱。功用和良善是一回事。神性之爱就是神性良善；神性之爱就是对功用的爱。神性之爱和神性智慧在灵界显为一轮太阳。热和光从太阳，也就是灵界的主发出。这热是爱的发出，这光是智慧的发出。</w:t>
      </w:r>
    </w:p>
    <w:p w:rsidR="00345D59" w:rsidRDefault="00345D59">
      <w:pPr>
        <w:spacing w:line="580" w:lineRule="exact"/>
        <w:ind w:firstLineChars="200" w:firstLine="600"/>
        <w:rPr>
          <w:rFonts w:ascii="仿宋" w:eastAsia="仿宋" w:hAnsi="仿宋" w:cs="仿宋"/>
          <w:sz w:val="30"/>
          <w:szCs w:val="30"/>
        </w:rPr>
      </w:pPr>
    </w:p>
    <w:p w:rsidR="00345D59" w:rsidRDefault="00345D59">
      <w:pPr>
        <w:pStyle w:val="1"/>
        <w:spacing w:before="0" w:line="580" w:lineRule="exact"/>
        <w:rPr>
          <w:rFonts w:ascii="仿宋" w:eastAsia="仿宋" w:hAnsi="仿宋" w:cs="仿宋"/>
          <w:sz w:val="30"/>
          <w:szCs w:val="30"/>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宋体" w:eastAsia="宋体" w:hAnsi="宋体" w:cs="宋体"/>
          <w:b/>
          <w:bCs/>
        </w:rPr>
      </w:pPr>
      <w:bookmarkStart w:id="9" w:name="_Toc139745686"/>
      <w:r>
        <w:rPr>
          <w:rFonts w:ascii="宋体" w:eastAsia="宋体" w:hAnsi="宋体" w:cs="宋体" w:hint="eastAsia"/>
          <w:b/>
          <w:bCs/>
        </w:rPr>
        <w:lastRenderedPageBreak/>
        <w:t>与天使的对话</w:t>
      </w:r>
      <w:bookmarkEnd w:id="9"/>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Conversations with Angels</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w:t>
      </w:r>
      <w:r>
        <w:rPr>
          <w:rFonts w:ascii="楷体" w:eastAsia="楷体" w:hAnsi="楷体" w:cs="楷体" w:hint="eastAsia"/>
          <w:b/>
          <w:bCs/>
          <w:i/>
          <w:sz w:val="30"/>
          <w:szCs w:val="30"/>
        </w:rPr>
        <w:t>1766</w:t>
      </w:r>
      <w:r>
        <w:rPr>
          <w:rFonts w:ascii="楷体" w:eastAsia="楷体" w:hAnsi="楷体" w:cs="楷体" w:hint="eastAsia"/>
          <w:b/>
          <w:bCs/>
          <w:sz w:val="30"/>
          <w:szCs w:val="30"/>
        </w:rPr>
        <w:t>年)</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1</w:t>
      </w:r>
      <w:r>
        <w:rPr>
          <w:rFonts w:ascii="楷体" w:eastAsia="楷体" w:hAnsi="楷体" w:cs="楷体" w:hint="eastAsia"/>
          <w:b/>
          <w:bCs/>
          <w:sz w:val="30"/>
          <w:szCs w:val="30"/>
        </w:rPr>
        <w:t>月)</w:t>
      </w:r>
    </w:p>
    <w:p w:rsidR="00345D59" w:rsidRDefault="00345D59">
      <w:pPr>
        <w:widowControl/>
        <w:spacing w:line="580" w:lineRule="exact"/>
        <w:ind w:firstLineChars="200" w:firstLine="600"/>
        <w:rPr>
          <w:rFonts w:ascii="仿宋" w:eastAsia="仿宋" w:hAnsi="仿宋" w:cs="仿宋"/>
          <w:sz w:val="30"/>
          <w:szCs w:val="30"/>
        </w:rPr>
      </w:pP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w:t>
      </w:r>
      <w:r>
        <w:rPr>
          <w:rFonts w:ascii="仿宋" w:eastAsia="仿宋" w:hAnsi="仿宋" w:cs="仿宋" w:hint="eastAsia"/>
          <w:sz w:val="30"/>
          <w:szCs w:val="30"/>
        </w:rPr>
        <w:t>.一个邪恶包含无数内在和外在的欲望在自己里面，而人对此一无所知。只要人仰望主，貌似凭自己避开邪恶，所有这些欲望都会被主移除。通过人身上的各种例子来说明，如胃、肾和生殖器官。人不需要知道它们。在人看来，邪恶似乎是一个东西；然而，所有欲望，无论内在的还是外在的，因而按顺序都包含在它里面。这一点必须说明。人仅仅因为文明和道德的原因而避开邪恶是不能被洁净的，因为通过这种方法他只是外在被洁净，内在并未洁净。因此，没有人通过当今的信仰被洁净，当今的信仰只规定了文明、道德和社会的行为。</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w:t>
      </w:r>
      <w:r>
        <w:rPr>
          <w:rFonts w:ascii="仿宋" w:eastAsia="仿宋" w:hAnsi="仿宋" w:cs="仿宋" w:hint="eastAsia"/>
          <w:sz w:val="30"/>
          <w:szCs w:val="30"/>
        </w:rPr>
        <w:t>.那些出于自己里面的确认而使主的人身成为另一个人的人身之人把主一分为二。他们心里是苏西尼派或阿里乌派；他们当中没有教会。唯信导致这一切。</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w:t>
      </w:r>
      <w:r>
        <w:rPr>
          <w:rFonts w:ascii="仿宋" w:eastAsia="仿宋" w:hAnsi="仿宋" w:cs="仿宋" w:hint="eastAsia"/>
          <w:sz w:val="30"/>
          <w:szCs w:val="30"/>
        </w:rPr>
        <w:t>.处于唯信的人只能使神成为三个。反过来，那些使神成为三个的人都喜欢唯信。</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lastRenderedPageBreak/>
        <w:t>4</w:t>
      </w:r>
      <w:r>
        <w:rPr>
          <w:rFonts w:ascii="仿宋" w:eastAsia="仿宋" w:hAnsi="仿宋" w:cs="仿宋" w:hint="eastAsia"/>
          <w:sz w:val="30"/>
          <w:szCs w:val="30"/>
        </w:rPr>
        <w:t>.主与人一起在对邻之爱中。结合通过这爱实现。那些处于这爱的人都爱主。</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w:t>
      </w:r>
      <w:r>
        <w:rPr>
          <w:rFonts w:ascii="仿宋" w:eastAsia="仿宋" w:hAnsi="仿宋" w:cs="仿宋" w:hint="eastAsia"/>
          <w:sz w:val="30"/>
          <w:szCs w:val="30"/>
        </w:rPr>
        <w:t>.一个心里认为某种恶是可允许的人就在不断作这恶。这时，作这恶的努力或企图只要有可能，就不仅住在他头脑中，还住在他身体里。这种努力或企图就是意愿，这意愿仅仅受到外在因素的制约。</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w:t>
      </w:r>
      <w:r>
        <w:rPr>
          <w:rFonts w:ascii="仿宋" w:eastAsia="仿宋" w:hAnsi="仿宋" w:cs="仿宋" w:hint="eastAsia"/>
          <w:sz w:val="30"/>
          <w:szCs w:val="30"/>
        </w:rPr>
        <w:t>.内在人不仅理解、思考和知道，还意愿他所理解、思考和知道的。由此可见与外在人分离的内在人是什么，没有分离的内在人又是什么。属灵的一切都包含在来自意愿的思维中，没有意愿的思维是外在的东西，就像一个前院。</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7</w:t>
      </w:r>
      <w:r>
        <w:rPr>
          <w:rFonts w:ascii="仿宋" w:eastAsia="仿宋" w:hAnsi="仿宋" w:cs="仿宋" w:hint="eastAsia"/>
          <w:sz w:val="30"/>
          <w:szCs w:val="30"/>
        </w:rPr>
        <w:t>.有三样事物依次相随并构成一体，即：仁、信和行为，就像意愿、理解力和行为。缺少一个，其它两个就会衰落或消失。</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8</w:t>
      </w:r>
      <w:r>
        <w:rPr>
          <w:rFonts w:ascii="仿宋" w:eastAsia="仿宋" w:hAnsi="仿宋" w:cs="仿宋" w:hint="eastAsia"/>
          <w:sz w:val="30"/>
          <w:szCs w:val="30"/>
        </w:rPr>
        <w:t>.人在属灵的事上要貌似凭自己行动和思考。否则，人就不会是人。这就是神在人里面的形像。这就是神不断赋予的存在。它被赋予是为了有爱的相互性，并因此有结合。否则圣言没什么用处。否则不会有宗教。</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9</w:t>
      </w:r>
      <w:r>
        <w:rPr>
          <w:rFonts w:ascii="仿宋" w:eastAsia="仿宋" w:hAnsi="仿宋" w:cs="仿宋" w:hint="eastAsia"/>
          <w:sz w:val="30"/>
          <w:szCs w:val="30"/>
        </w:rPr>
        <w:t>.对人来说，一切事物都以这种方式流入：人只是一个接受的器官。就其心智而言，他是一个接受天堂的一切事物的器官；就其身体而言，他是一个世界的接受者。正如眼睛是光的接受者，耳朵是声音的接受者，身体的其余部位也是如此，理解力则是天堂之光，也就是智慧的接受者，意愿是天堂之热，因而爱的接受者。人里面除了接受的官能外，什么都没有。以身体器官来说明这种官能是什</w:t>
      </w:r>
      <w:r>
        <w:rPr>
          <w:rFonts w:ascii="仿宋" w:eastAsia="仿宋" w:hAnsi="仿宋" w:cs="仿宋" w:hint="eastAsia"/>
          <w:sz w:val="30"/>
          <w:szCs w:val="30"/>
        </w:rPr>
        <w:lastRenderedPageBreak/>
        <w:t>么样。属世物体在身体器官中感觉像是在它们里面；属灵物体同样感觉像是在心智里面，尽管它们不在那里。这些是感觉的谬论，或说谬论就是由这种感觉产生的。</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10</w:t>
      </w:r>
      <w:r>
        <w:rPr>
          <w:rFonts w:ascii="仿宋" w:eastAsia="仿宋" w:hAnsi="仿宋" w:cs="仿宋" w:hint="eastAsia"/>
          <w:sz w:val="30"/>
          <w:szCs w:val="30"/>
        </w:rPr>
        <w:t>.谬论源于颠倒的观念。如出于位格，而不是出于本质思想神；出于人或人形，而不是出于他的品质而思想邻舍；出于地方，而不是于爱和智慧思想天堂；出于外在敬拜，而不是出于仁和源于仁的信，也就是教会的内在而思想教会；甚至出于快乐，而不是出于它们所来自的爱而思想各种事物。</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11</w:t>
      </w:r>
      <w:r>
        <w:rPr>
          <w:rFonts w:ascii="仿宋" w:eastAsia="仿宋" w:hAnsi="仿宋" w:cs="仿宋" w:hint="eastAsia"/>
          <w:sz w:val="30"/>
          <w:szCs w:val="30"/>
        </w:rPr>
        <w:t>.人在意愿或爱方面的状态死后不会改变，因为这是他的生命，在仁爱方面也是如此。人在理解力方面的状态会改变，并且照着意愿之爱而改变。在世上，一个人可能认为他因理解力而在天堂，而事实上，他并不在天堂。因此，他的理解力中的真理和良善都会被拿走，因为它们与他的意愿之爱不一致。</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12</w:t>
      </w:r>
      <w:r>
        <w:rPr>
          <w:rFonts w:ascii="仿宋" w:eastAsia="仿宋" w:hAnsi="仿宋" w:cs="仿宋" w:hint="eastAsia"/>
          <w:sz w:val="30"/>
          <w:szCs w:val="30"/>
        </w:rPr>
        <w:t>.关于瞬间到来的信仰，因而瞬间得救的荒谬。关于直接怜悯也是如此，因为直接怜悯与瞬间到来的信仰构成一体。事实上，人是一步一步被改造和重生的，直到生命结束，之后直到永远。仅就最一般的事物和它们之下的某些一般事物而言，他永远无法完美重生。</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13</w:t>
      </w:r>
      <w:r>
        <w:rPr>
          <w:rFonts w:ascii="仿宋" w:eastAsia="仿宋" w:hAnsi="仿宋" w:cs="仿宋" w:hint="eastAsia"/>
          <w:sz w:val="30"/>
          <w:szCs w:val="30"/>
        </w:rPr>
        <w:t>.在属灵问题上的理解力在那些在自己里面确认当今信仰的虚假的神职人员当中已经丧失或被毁。它在平信徒当中没有丧失或被毁，因为他们没有确认这些虚假。神职人员如何关闭他们在属灵</w:t>
      </w:r>
      <w:r>
        <w:rPr>
          <w:rFonts w:ascii="仿宋" w:eastAsia="仿宋" w:hAnsi="仿宋" w:cs="仿宋" w:hint="eastAsia"/>
          <w:sz w:val="30"/>
          <w:szCs w:val="30"/>
        </w:rPr>
        <w:lastRenderedPageBreak/>
        <w:t>问题上的理解力，又如何关闭平信徒当中的理解力。确认关闭它，为什么？确认有许多种类。通过生活确认是最糟糕的。</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14</w:t>
      </w:r>
      <w:r>
        <w:rPr>
          <w:rFonts w:ascii="仿宋" w:eastAsia="仿宋" w:hAnsi="仿宋" w:cs="仿宋" w:hint="eastAsia"/>
          <w:sz w:val="30"/>
          <w:szCs w:val="30"/>
        </w:rPr>
        <w:t>.当圣言的字义进入天堂并变得属灵时，它是如何被废除的。这是对真理的内层的一种剥离和揭示。实践表明，当真理隐藏在人里面时，字义就在天堂打开；反之，它就消散，有时发出很大的噪音。如果对邪恶之爱的确认隐藏在里面，可以说就会出现火花，还有爆炸。圣言字义的一切都与天堂的一切相通。因此，圣言是天堂与教会的结合。没有对应的知识，这些问题无法理解。</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15</w:t>
      </w:r>
      <w:r>
        <w:rPr>
          <w:rFonts w:ascii="仿宋" w:eastAsia="仿宋" w:hAnsi="仿宋" w:cs="仿宋" w:hint="eastAsia"/>
          <w:sz w:val="30"/>
          <w:szCs w:val="30"/>
        </w:rPr>
        <w:t>.在属灵的问题上，一个虚假的开始会导致对其它一切的歪曲。因此，它会歪曲圣言的一切。当人在阅读圣言时，即便他没有意识到，它也会歪曲。实际上，虚假会从一侧或中间蠕动进入圣言的每个细节。这种虚假并不明显，除非它被置于思维的直接视野之中，或说被置于注意力的中心。</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16</w:t>
      </w:r>
      <w:r>
        <w:rPr>
          <w:rFonts w:ascii="仿宋" w:eastAsia="仿宋" w:hAnsi="仿宋" w:cs="仿宋" w:hint="eastAsia"/>
          <w:sz w:val="30"/>
          <w:szCs w:val="30"/>
        </w:rPr>
        <w:t>.每当圣言被阅读时，真理都不会歪曲它，因为它们连续不断地出现在系列中，或说总是出现在彼此的联系中。生活的良善不会歪曲圣言，因为这良善就在圣言的每一个细节里面。因此，圣言的字义可以被一个处于教义的真理和生活的良善之人转来转去。</w:t>
      </w:r>
    </w:p>
    <w:p w:rsidR="00345D59" w:rsidRDefault="00F03DA4">
      <w:pPr>
        <w:widowControl/>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17</w:t>
      </w:r>
      <w:r>
        <w:rPr>
          <w:rFonts w:ascii="仿宋" w:eastAsia="仿宋" w:hAnsi="仿宋" w:cs="仿宋" w:hint="eastAsia"/>
          <w:sz w:val="30"/>
          <w:szCs w:val="30"/>
        </w:rPr>
        <w:t>.对那些处于唯信的人来说，一切善行，甚至悔改，都成了邀功的。那些在自己里面确认虚假的人歪曲整部圣言，他们不知道这一点。路德。一切事物都来自神，或说神是万物之源。这一点可通过与人的一切对应关系，并从围绕天使的气场来说明。仁与信就像情感与思维一样构成一体；因此，属于这一个超过属于那一个的东</w:t>
      </w:r>
      <w:r>
        <w:rPr>
          <w:rFonts w:ascii="仿宋" w:eastAsia="仿宋" w:hAnsi="仿宋" w:cs="仿宋" w:hint="eastAsia"/>
          <w:sz w:val="30"/>
          <w:szCs w:val="30"/>
        </w:rPr>
        <w:lastRenderedPageBreak/>
        <w:t>西是不可能的。唯独情感缺乏感觉并反对感觉；唯独仁爱也是如此。在信被仁变活之前，对信是什么样的一段描述；它是历史性的，在其它方面则是知识。</w:t>
      </w:r>
    </w:p>
    <w:p w:rsidR="00345D59" w:rsidRDefault="00345D59">
      <w:pPr>
        <w:spacing w:line="580" w:lineRule="exact"/>
        <w:ind w:firstLineChars="200" w:firstLine="600"/>
        <w:rPr>
          <w:rFonts w:ascii="仿宋" w:eastAsia="仿宋" w:hAnsi="仿宋" w:cs="仿宋"/>
          <w:sz w:val="30"/>
          <w:szCs w:val="30"/>
        </w:rPr>
      </w:pPr>
    </w:p>
    <w:p w:rsidR="00345D59" w:rsidRDefault="00345D59">
      <w:pPr>
        <w:pStyle w:val="1"/>
        <w:spacing w:before="0" w:line="580" w:lineRule="exact"/>
        <w:rPr>
          <w:rFonts w:ascii="仿宋" w:eastAsia="仿宋" w:hAnsi="仿宋" w:cs="仿宋"/>
          <w:sz w:val="30"/>
          <w:szCs w:val="30"/>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宋体" w:eastAsia="宋体" w:hAnsi="宋体" w:cs="宋体"/>
          <w:b/>
          <w:bCs/>
          <w:szCs w:val="30"/>
        </w:rPr>
      </w:pPr>
      <w:bookmarkStart w:id="10" w:name="_Toc139745687"/>
      <w:r>
        <w:rPr>
          <w:rFonts w:ascii="宋体" w:eastAsia="宋体" w:hAnsi="宋体" w:cs="宋体" w:hint="eastAsia"/>
          <w:b/>
          <w:bCs/>
        </w:rPr>
        <w:lastRenderedPageBreak/>
        <w:t>与加尔文及其五十个追随者的对话</w:t>
      </w:r>
      <w:bookmarkEnd w:id="10"/>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Conversation with Calvin</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w:t>
      </w:r>
      <w:r>
        <w:rPr>
          <w:rFonts w:ascii="楷体" w:eastAsia="楷体" w:hAnsi="楷体" w:cs="楷体" w:hint="eastAsia"/>
          <w:b/>
          <w:bCs/>
          <w:i/>
          <w:sz w:val="30"/>
          <w:szCs w:val="30"/>
        </w:rPr>
        <w:t>1766</w:t>
      </w:r>
      <w:r>
        <w:rPr>
          <w:rFonts w:ascii="楷体" w:eastAsia="楷体" w:hAnsi="楷体" w:cs="楷体" w:hint="eastAsia"/>
          <w:b/>
          <w:bCs/>
          <w:sz w:val="30"/>
          <w:szCs w:val="30"/>
        </w:rPr>
        <w:t>年)</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1</w:t>
      </w:r>
      <w:r>
        <w:rPr>
          <w:rFonts w:ascii="楷体" w:eastAsia="楷体" w:hAnsi="楷体" w:cs="楷体" w:hint="eastAsia"/>
          <w:b/>
          <w:bCs/>
          <w:sz w:val="30"/>
          <w:szCs w:val="30"/>
        </w:rPr>
        <w:t>月)</w:t>
      </w:r>
    </w:p>
    <w:p w:rsidR="00345D59" w:rsidRDefault="00345D59">
      <w:pPr>
        <w:spacing w:line="580" w:lineRule="exact"/>
        <w:ind w:firstLineChars="200" w:firstLine="600"/>
        <w:jc w:val="center"/>
        <w:rPr>
          <w:rFonts w:ascii="仿宋" w:eastAsia="仿宋" w:hAnsi="仿宋" w:cs="仿宋"/>
          <w:sz w:val="30"/>
          <w:szCs w:val="30"/>
        </w:rPr>
      </w:pPr>
    </w:p>
    <w:p w:rsidR="00345D59" w:rsidRDefault="00F03DA4">
      <w:pPr>
        <w:spacing w:line="580" w:lineRule="exact"/>
        <w:ind w:firstLineChars="200" w:firstLine="602"/>
        <w:jc w:val="center"/>
        <w:rPr>
          <w:rFonts w:ascii="仿宋" w:eastAsia="仿宋" w:hAnsi="仿宋" w:cs="仿宋"/>
          <w:sz w:val="30"/>
          <w:szCs w:val="30"/>
        </w:rPr>
      </w:pPr>
      <w:r>
        <w:rPr>
          <w:rFonts w:ascii="仿宋" w:eastAsia="仿宋" w:hAnsi="仿宋" w:cs="仿宋" w:hint="eastAsia"/>
          <w:b/>
          <w:bCs/>
          <w:sz w:val="30"/>
          <w:szCs w:val="30"/>
        </w:rPr>
        <w:t>关于《亚他那修信经》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w:t>
      </w:r>
      <w:r>
        <w:rPr>
          <w:rFonts w:ascii="仿宋" w:eastAsia="仿宋" w:hAnsi="仿宋" w:cs="仿宋" w:hint="eastAsia"/>
          <w:sz w:val="30"/>
          <w:szCs w:val="30"/>
        </w:rPr>
        <w:t>.关于基督的位格。我在加尔文面前读《亚他那修信经》，其中有下面这些话：依真正信仰，我等信认神之子我等之主耶稣基督，为神，又为人。其为神，与圣父同体，受生于诸世界之先；其为人，与其母同体，诞生于此世界。彼虽为神，亦为人，然非为二，乃为一基督。彼为一，非由于变神为血肉，乃由于使其人性进入于神。合为一；非由二性相混，乃由位格为一。如灵与身成为一人，神与人成为一基督。</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)我在加尔文，同时在追随他的五十个神职人员面前读完这些话，便问加尔文，他是否偏离了《信经》中的这些教导，而该信经是被整个基督教界所承认和接受的。加尔文说，他发现自己完全偏离了。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)我问他为何这么做。他回答说，他没有注意这些话，但现在去注意的时候，他发现自己已经偏离了这些话，并在写作时随从自己的想法。</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i/>
          <w:sz w:val="30"/>
          <w:szCs w:val="30"/>
        </w:rPr>
        <w:t>3</w:t>
      </w:r>
      <w:r>
        <w:rPr>
          <w:rFonts w:ascii="仿宋" w:eastAsia="仿宋" w:hAnsi="仿宋" w:cs="仿宋" w:hint="eastAsia"/>
          <w:sz w:val="30"/>
          <w:szCs w:val="30"/>
        </w:rPr>
        <w:t>)我问他现在是怎么想的。他回答说，如果《信经》是真的，并且普遍被承认为关于三位一体和基督神性的真正教义，那么显然，他犯了错。</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)我问他想不想承认，根据《信经》中的话，在基督里，神性与人性，或神与人是一个位格，如同灵魂与肉体是一个人。他说，他想承认，却不能，因为他已经做出不同的确认。</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)我问他相信基督是一个位格，还是两个位格。他回答说，如果位格合一，那么就是一个；但他认为神的儿子不同于基督，是另外一个人，与父同在；耶稣基督与儿子是分开的，因为儿子在天上。</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)我问，真的有两个基督吗？他回答说：有；他就是在此处偏离了《信经》。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)我问位格合一，它来自谁？他回答说，来自父神；这是他一直持有的观念。</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)我问基督的灵魂，它是什么？是不是神性本身，因为路加福音上说，它来自圣灵和至高者的能力！他回答说，他在路加福音中看到过这句话，但自己里面默认灵魂来自约瑟。</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)我提出一个问题，就其人性或人身而言，基督难道不是神的儿子吗？如在路加福音(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35</w:t>
      </w:r>
      <w:r>
        <w:rPr>
          <w:rFonts w:ascii="仿宋" w:eastAsia="仿宋" w:hAnsi="仿宋" w:cs="仿宋" w:hint="eastAsia"/>
          <w:sz w:val="30"/>
          <w:szCs w:val="30"/>
        </w:rPr>
        <w:t>)；当耶稣受洗时，在马太福音(</w:t>
      </w: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)；在约翰福音(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34</w:t>
      </w:r>
      <w:r>
        <w:rPr>
          <w:rFonts w:ascii="仿宋" w:eastAsia="仿宋" w:hAnsi="仿宋" w:cs="仿宋" w:hint="eastAsia"/>
          <w:sz w:val="30"/>
          <w:szCs w:val="30"/>
        </w:rPr>
        <w:t>)；还有当祂变像时在相关福音书(马太福音</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 马可福音</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 路加福音</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35</w:t>
      </w:r>
      <w:r>
        <w:rPr>
          <w:rFonts w:ascii="仿宋" w:eastAsia="仿宋" w:hAnsi="仿宋" w:cs="仿宋" w:hint="eastAsia"/>
          <w:sz w:val="30"/>
          <w:szCs w:val="30"/>
        </w:rPr>
        <w:t>)，以及其它许多经文中公开所说的。他回答说，当他提到或想到神的儿子时，他指的并不是基督耶稣的人性或人身。当我说以这种方式理解这一点违背《圣</w:t>
      </w:r>
      <w:r>
        <w:rPr>
          <w:rFonts w:ascii="仿宋" w:eastAsia="仿宋" w:hAnsi="仿宋" w:cs="仿宋" w:hint="eastAsia"/>
          <w:sz w:val="30"/>
          <w:szCs w:val="30"/>
        </w:rPr>
        <w:lastRenderedPageBreak/>
        <w:t>经》时，他回答说，他看到事情就是如此，没有想到这违背《圣经》。我想让他放弃这个观念，但他意识到自己在世时的想法，说基于这个原因，他不能。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)最后，他承认他一直认为基督是约瑟的儿子，只是不敢这样写。</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w:t>
      </w:r>
      <w:r>
        <w:rPr>
          <w:rFonts w:ascii="仿宋" w:eastAsia="仿宋" w:hAnsi="仿宋" w:cs="仿宋" w:hint="eastAsia"/>
          <w:sz w:val="30"/>
          <w:szCs w:val="30"/>
        </w:rPr>
        <w:t xml:space="preserve">.追随他的神职人员多达五十个，他们听见加尔文对提问的问题给出这些回答；于是我问他们，他们是否发现，在基督位格的问题上，他们已经明显偏离了《亚他那修信经》。他们回答说，他们经常阅读《信经》，但没有注意其中的这些话；他们惊讶地发现，现在他们第一次认真地看这些话。他们承认加尔文公开表示反对，也承认每当使用基督这个名字，或听到有人提到祂时，他们不是理解为“神的儿子”，而是理解为一个为了人类而成为公义的纯粹的人；当单独使用“神”这个词时，他们理解为“父神”。 </w:t>
      </w:r>
    </w:p>
    <w:p w:rsidR="00345D59" w:rsidRDefault="00F03DA4">
      <w:pPr>
        <w:spacing w:line="580" w:lineRule="exact"/>
        <w:ind w:firstLineChars="200" w:firstLine="602"/>
        <w:jc w:val="center"/>
        <w:rPr>
          <w:rFonts w:ascii="仿宋" w:eastAsia="仿宋" w:hAnsi="仿宋" w:cs="仿宋"/>
          <w:b/>
          <w:bCs/>
          <w:sz w:val="30"/>
          <w:szCs w:val="30"/>
        </w:rPr>
      </w:pPr>
      <w:r>
        <w:rPr>
          <w:rFonts w:ascii="仿宋" w:eastAsia="仿宋" w:hAnsi="仿宋" w:cs="仿宋" w:hint="eastAsia"/>
          <w:b/>
          <w:bCs/>
          <w:sz w:val="30"/>
          <w:szCs w:val="30"/>
        </w:rPr>
        <w:t>关于读给加尔文的《亚他那修信经》中的三位格的三位一体</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w:t>
      </w:r>
      <w:r>
        <w:rPr>
          <w:rFonts w:ascii="仿宋" w:eastAsia="仿宋" w:hAnsi="仿宋" w:cs="仿宋" w:hint="eastAsia"/>
          <w:sz w:val="30"/>
          <w:szCs w:val="30"/>
        </w:rPr>
        <w:t>.我在加尔文和追随他的一些神职人员面前读到《亚他那修信经》中的这些话：父一位，子一位，圣灵亦一位；还有这些话：依基督真道，我等不得不认三位均为神，均为主，依大公教，我等亦不得谓神有三，亦不得谓主有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)我问加尔文，根据这些话，他是否承认或想到三位神，尽管他嘴上谈论，并且仍在谈论一位神。他回答说，他想到的是三个想法一致的神。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)我问他，当可以承认每个位格单独是一位神时，他如何调</w:t>
      </w:r>
      <w:r>
        <w:rPr>
          <w:rFonts w:ascii="仿宋" w:eastAsia="仿宋" w:hAnsi="仿宋" w:cs="仿宋" w:hint="eastAsia"/>
          <w:sz w:val="30"/>
          <w:szCs w:val="30"/>
        </w:rPr>
        <w:lastRenderedPageBreak/>
        <w:t>和自己的思维和言论，使它们合而为一。他回答说，他不能。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)我问三个怎能成为一个？是通过一致同意，还是通过某种其它方式？他回答说，通过流注。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)我问一个位格怎能始终和另一个位格想的一样？每个位格不是必须独自思想某种东西吗？他回答说，他以前没有想过这一点，现在当思想这一点时，他发现每个位格都必须独自思想某种东西。</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)我问：那么，它们如何成为一个不可分割的本质？如此这本质不是被分割了吗？他回答说，有时它被如此分割，但最终这些部分又合在一起。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)我问他，当儿子作为中保和代求者对父亲说话时，这本质是不是被分割了？他回答说，当时是，但只是在那一刻。</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)我问他，那么宇宙的创造者不是有三个了吗？他回答，是的；但一个通过另一个做创造的工或行事，父通过子行事，子通过圣灵行事。</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)我问他对主自永恒出生持有什么观念。他回答说，有一个模糊的观念。</w:t>
      </w:r>
    </w:p>
    <w:p w:rsidR="00345D59" w:rsidRDefault="00F03DA4">
      <w:pPr>
        <w:spacing w:line="580" w:lineRule="exact"/>
        <w:ind w:firstLineChars="200" w:firstLine="602"/>
        <w:jc w:val="center"/>
        <w:rPr>
          <w:rFonts w:ascii="仿宋" w:eastAsia="仿宋" w:hAnsi="仿宋" w:cs="仿宋"/>
          <w:b/>
          <w:bCs/>
          <w:sz w:val="30"/>
          <w:szCs w:val="30"/>
        </w:rPr>
      </w:pPr>
      <w:r>
        <w:rPr>
          <w:rFonts w:ascii="仿宋" w:eastAsia="仿宋" w:hAnsi="仿宋" w:cs="仿宋" w:hint="eastAsia"/>
          <w:b/>
          <w:bCs/>
          <w:sz w:val="30"/>
          <w:szCs w:val="30"/>
        </w:rPr>
        <w:t>关于加尔文的个性，他的品质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w:t>
      </w:r>
      <w:r>
        <w:rPr>
          <w:rFonts w:ascii="仿宋" w:eastAsia="仿宋" w:hAnsi="仿宋" w:cs="仿宋" w:hint="eastAsia"/>
          <w:sz w:val="30"/>
          <w:szCs w:val="30"/>
        </w:rPr>
        <w:t>.此后，我问加尔文，他如何能带着三神的观念和主为二的观念升入天堂。他回答说，他被送到一个非常低下的天堂社群，在那里住在没有经过太多测试的最偏远的人当中。但当他接受测试时，却从那里降下来，因为他无法留在那里，并在灵人界去了路德那里。他和路德一起生活了一段时间，这是因为路德承认主的人性或人身</w:t>
      </w:r>
      <w:r>
        <w:rPr>
          <w:rFonts w:ascii="仿宋" w:eastAsia="仿宋" w:hAnsi="仿宋" w:cs="仿宋" w:hint="eastAsia"/>
          <w:sz w:val="30"/>
          <w:szCs w:val="30"/>
        </w:rPr>
        <w:lastRenderedPageBreak/>
        <w:t>是神性，并且加尔文发现自己在其它任何地方都是安全的。关于加尔文，神职人员说，他是一个正直的人，但很简单；并随从自己的简单思想来写作，没有考虑他所写的是否符合圣经，正如没有考虑是否符合《亚他那修信经》一样。</w:t>
      </w:r>
    </w:p>
    <w:p w:rsidR="00345D59" w:rsidRDefault="00F03DA4">
      <w:pPr>
        <w:spacing w:line="580" w:lineRule="exact"/>
        <w:ind w:firstLineChars="200" w:firstLine="602"/>
        <w:jc w:val="center"/>
        <w:rPr>
          <w:rFonts w:ascii="仿宋" w:eastAsia="仿宋" w:hAnsi="仿宋" w:cs="仿宋"/>
          <w:b/>
          <w:bCs/>
          <w:sz w:val="30"/>
          <w:szCs w:val="30"/>
        </w:rPr>
      </w:pPr>
      <w:r>
        <w:rPr>
          <w:rFonts w:ascii="仿宋" w:eastAsia="仿宋" w:hAnsi="仿宋" w:cs="仿宋" w:hint="eastAsia"/>
          <w:b/>
          <w:bCs/>
          <w:sz w:val="30"/>
          <w:szCs w:val="30"/>
        </w:rPr>
        <w:t>与归正会的神职人员谈论称义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7</w:t>
      </w:r>
      <w:r>
        <w:rPr>
          <w:rFonts w:ascii="仿宋" w:eastAsia="仿宋" w:hAnsi="仿宋" w:cs="仿宋" w:hint="eastAsia"/>
          <w:sz w:val="30"/>
          <w:szCs w:val="30"/>
        </w:rPr>
        <w:t>.我与这些神职人员谈论了唯信称义的话题后，他们被问道：</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)他们所说的“好行为”是指什么？是仅指天主教所要求的那些事，还是指十诫第二块石版上的行为？他们回答，好行为是指这两者。</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)十诫第二块石版上的行为是否有助于得救。他们回答，这些行为毫无贡献；但仍必须行出它们，因为它们是诫命。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)如果一个人行出它们，是否讨神喜悦呢？他们回答，只要人们不将功德置于其中，就讨神喜悦。</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)他们如何理解圣言中的这些经文：守神诫命的，是爱神的，并被神所爱；以及关于好果子、人受审判所依据的行为的经文；此外还有其它许多经文？他们回答，行为随信而来。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)它们如何随信而来？人是以这种方式实现这些行为，还是必须相信神通过人实现它们？他们回答，人凭自己的力量实现它们，因为它们是文明生活的行为，而神没有参与其中。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)这些是不是随信而来的好行为；他们回答，是的。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)当这些行为里面没有来自神的一样东西，只有来自人的东西，因此信与行为之间没有联系时，这些行为如何能随信而来呢？</w:t>
      </w:r>
      <w:r>
        <w:rPr>
          <w:rFonts w:ascii="仿宋" w:eastAsia="仿宋" w:hAnsi="仿宋" w:cs="仿宋" w:hint="eastAsia"/>
          <w:sz w:val="30"/>
          <w:szCs w:val="30"/>
        </w:rPr>
        <w:lastRenderedPageBreak/>
        <w:t>他们的回答是，因为人的罪通过信的转嫁罪责被赦免了，那么凡人所行的，在神眼里都是好的；所以这些行为也是好的。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)既然所有的罪都通过信被赦免了，那么人还需要悔改吗？他们回答，人若愿意，可以悔改，但这对永生毫无贡献，只有助于世俗生活。</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)那么，好行为如何随信而来？他们回答，就像一棵好树的果子。</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)信是否就像一棵树结出果子那样产生好行为呢？他们回答，他们所说的一棵好树的果子，是指一个人在获得信之后所做的一切行为，因为在神的眼里，这些行为是好的。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)好行为是否就像果子长在树上那样长在信上？他们回答，不是那样的。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12</w:t>
      </w:r>
      <w:r>
        <w:rPr>
          <w:rFonts w:ascii="仿宋" w:eastAsia="仿宋" w:hAnsi="仿宋" w:cs="仿宋" w:hint="eastAsia"/>
          <w:sz w:val="30"/>
          <w:szCs w:val="30"/>
        </w:rPr>
        <w:t>)好行为与信之间是否有任何联系。他们回答：没有。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从这场对话得出的结论是：“好行为就像一棵树上的果子一样随信而来”只是一句话，仅此而已。</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w:t>
      </w:r>
    </w:p>
    <w:p w:rsidR="00345D59" w:rsidRDefault="00345D59">
      <w:pPr>
        <w:pStyle w:val="1"/>
        <w:spacing w:before="0" w:line="580" w:lineRule="exact"/>
        <w:rPr>
          <w:rFonts w:ascii="仿宋" w:eastAsia="仿宋" w:hAnsi="仿宋" w:cs="仿宋"/>
          <w:sz w:val="30"/>
          <w:szCs w:val="30"/>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仿宋" w:eastAsia="仿宋" w:hAnsi="仿宋" w:cs="仿宋"/>
          <w:szCs w:val="30"/>
        </w:rPr>
      </w:pPr>
      <w:bookmarkStart w:id="11" w:name="_Toc139745688"/>
      <w:r>
        <w:rPr>
          <w:rFonts w:ascii="宋体" w:eastAsia="宋体" w:hAnsi="宋体" w:cs="宋体" w:hint="eastAsia"/>
          <w:b/>
          <w:bCs/>
        </w:rPr>
        <w:lastRenderedPageBreak/>
        <w:t>五个记事</w:t>
      </w:r>
      <w:bookmarkEnd w:id="11"/>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Five Memorable Relations</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w:t>
      </w:r>
      <w:r>
        <w:rPr>
          <w:rFonts w:ascii="楷体" w:eastAsia="楷体" w:hAnsi="楷体" w:cs="楷体" w:hint="eastAsia"/>
          <w:b/>
          <w:bCs/>
          <w:i/>
          <w:sz w:val="30"/>
          <w:szCs w:val="30"/>
        </w:rPr>
        <w:t>1766</w:t>
      </w:r>
      <w:r>
        <w:rPr>
          <w:rFonts w:ascii="楷体" w:eastAsia="楷体" w:hAnsi="楷体" w:cs="楷体" w:hint="eastAsia"/>
          <w:b/>
          <w:bCs/>
          <w:sz w:val="30"/>
          <w:szCs w:val="30"/>
        </w:rPr>
        <w:t>年)</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2</w:t>
      </w:r>
      <w:r>
        <w:rPr>
          <w:rFonts w:ascii="楷体" w:eastAsia="楷体" w:hAnsi="楷体" w:cs="楷体" w:hint="eastAsia"/>
          <w:b/>
          <w:bCs/>
          <w:sz w:val="30"/>
          <w:szCs w:val="30"/>
        </w:rPr>
        <w:t>月)</w:t>
      </w:r>
    </w:p>
    <w:p w:rsidR="00345D59" w:rsidRDefault="00345D59">
      <w:pPr>
        <w:spacing w:line="580" w:lineRule="exact"/>
        <w:ind w:firstLineChars="200" w:firstLine="600"/>
        <w:rPr>
          <w:rFonts w:ascii="仿宋" w:eastAsia="仿宋" w:hAnsi="仿宋" w:cs="仿宋"/>
          <w:sz w:val="30"/>
          <w:szCs w:val="30"/>
        </w:rPr>
      </w:pP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w:t>
      </w:r>
      <w:r>
        <w:rPr>
          <w:rFonts w:ascii="仿宋" w:eastAsia="仿宋" w:hAnsi="仿宋" w:cs="仿宋" w:hint="eastAsia"/>
          <w:sz w:val="30"/>
          <w:szCs w:val="30"/>
        </w:rPr>
        <w:t>.纯属世人的性质。出于想要认识纯属世人的心智的性质，于是我仰望天堂，向主提出这个请求。原因是，我听一个特别属世的人说，他能和那些被称为属灵的人，如天堂天使一样理性看待、理解并感知许多东西。他还补充说：“这两者不是有相似的推理能力吗？除了随意的观点外，还有什么不同？”然后，有一个撒旦突然从地狱上来。撒旦都是纯属世的，并能巧妙推理，但却是出于感官谬论来推理；所以他们视虚假为真理；因为一切虚假都来源于这些谬论。当这撒旦映入眼帘时，他首先出现的是一张明亮而鲜活的脸，后来出现的是死一般苍白的脸，最后是地狱般漆黑的脸。我问他的脸为什么会发生这些变化，从天上得到的回答是：这就是那些纯属世之人心智的连续变化，因为脸是心智状态的表达。他们心智的至内在部分因是属地狱的，故以脸上的漆黑来代表；他们心智的中间部分则以死尸的苍白来代表，因为他们歪曲真理；但最外在部分以鲜活的亮白来代表，因为当他们处于外在时，也就是当他们与别人在一起时，就能思想、确认、理解并教导真理。他们具有这种能力，</w:t>
      </w:r>
      <w:r>
        <w:rPr>
          <w:rFonts w:ascii="仿宋" w:eastAsia="仿宋" w:hAnsi="仿宋" w:cs="仿宋" w:hint="eastAsia"/>
          <w:sz w:val="30"/>
          <w:szCs w:val="30"/>
        </w:rPr>
        <w:lastRenderedPageBreak/>
        <w:t>是因为理性是人性本身，或说人性的本质；人凭这理性而为人，有别于野兽。然而，对撒旦来说，理性仅在于外在，无一在内在，因为在内在掌权的，是假冒良善和歪曲教会真理的欲望；这种欲望流入他们的理性，给理性之光蒙上阴影，并以如此的幽暗遮蔽它，以至于他们只能看见虚假，而不是真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w:t>
      </w:r>
      <w:r>
        <w:rPr>
          <w:rFonts w:ascii="仿宋" w:eastAsia="仿宋" w:hAnsi="仿宋" w:cs="仿宋" w:hint="eastAsia"/>
          <w:sz w:val="30"/>
          <w:szCs w:val="30"/>
        </w:rPr>
        <w:t>.看完他的脸，我又观察他的眼睛，发现他的瞳孔闪烁着光芒，后来却变得浑浊，虹膜变成纯绿色，最后这瞳孔仿佛覆盖了涂层。结果，瞳孔中的整个晶状体看上去就像一个白点或白内障。看到这一切，我问他能否看见东西，他说：“我看得很清楚，事实上比以前更清楚了。”于是我问他：“你的眼睛得了黑蒙病，你怎能看见呢？或许你从里面骗人的昏昧之光看到了什么东西。”他回答说：“什么是骗人的昏昧之光。”于是，为叫他知道什么是骗人的昏昧之光，我问他：“你凭你的光是怎么想的？”他说：“我想我清楚地看到，野兽和人一样理性思考。”然后他又说，神是自然，自然是神；宗教是虚荣；此外，良善或邪恶无非是令人快乐的东西或令人不快乐的东西，以及其它类似事物。</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w:t>
      </w:r>
      <w:r>
        <w:rPr>
          <w:rFonts w:ascii="仿宋" w:eastAsia="仿宋" w:hAnsi="仿宋" w:cs="仿宋" w:hint="eastAsia"/>
          <w:sz w:val="30"/>
          <w:szCs w:val="30"/>
        </w:rPr>
        <w:t>.当他发表这些声明时，我提出了一些纯正真理，他以前听说过这些真理，并且当处于外在时，也确认过它们。一听到这些真理，他的眼睛就向后或向内转，他认出它们，又把眼睛转回来，用一种覆盖瞳孔的涂层边缘吞掉这些真理，并把它们带入自己那骗人的昏昧之光中，然后称它们为虚假。但鉴于他以这种方式杀戮使得人成为人、天使成为天使的真理，在我看来，这一切似乎是污秽的，可</w:t>
      </w:r>
      <w:r>
        <w:rPr>
          <w:rFonts w:ascii="仿宋" w:eastAsia="仿宋" w:hAnsi="仿宋" w:cs="仿宋" w:hint="eastAsia"/>
          <w:sz w:val="30"/>
          <w:szCs w:val="30"/>
        </w:rPr>
        <w:lastRenderedPageBreak/>
        <w:t>以说是凶残致命的，所以我憎恶他的同在。于是我别过脸去，当我回头看时，发现他通过一个漩涡或鸿沟跌入地狱；由于他把他所站的地方弄得臭气熏天，所以我匆忙回家。事实上，在灵界，被撒旦歪曲的神性真理就像街上的秽物一样发臭。</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w:t>
      </w:r>
      <w:r>
        <w:rPr>
          <w:rFonts w:ascii="仿宋" w:eastAsia="仿宋" w:hAnsi="仿宋" w:cs="仿宋" w:hint="eastAsia"/>
          <w:sz w:val="30"/>
          <w:szCs w:val="30"/>
        </w:rPr>
        <w:t>.人死后的第一个状态。当一个人死后进入灵界时(这通常发生在他咽气后的第三天)，他觉得自己似乎如在世上那样活着，住在相似的房子、房间和卧室里，相似的穿着打扮，家里有相似的同伴。他若是一个国王或王子，则出现在相似的宫殿中；若是一个农夫，则出现在相似的小屋里；后者身处乡村，前者身处壮丽的环境。每个人死后都会遇到这种情况，这是为了使死亡看上去不像是死亡，而是生活的延续；并使得属世生活的最后一幕能成为属灵生活的第一幕，人从此处可以朝着他的目标前进，这目标可能在天堂，也可能在地狱。</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w:t>
      </w:r>
      <w:r>
        <w:rPr>
          <w:rFonts w:ascii="仿宋" w:eastAsia="仿宋" w:hAnsi="仿宋" w:cs="仿宋" w:hint="eastAsia"/>
          <w:sz w:val="30"/>
          <w:szCs w:val="30"/>
        </w:rPr>
        <w:t>.刚刚去世的人之所以在一切事物中发现这种相似性，是因为他们的心智仍和在世时一样；并且由于心智不仅在头部，还遍布全身，所以人有一个相似的身体；事实上，身体是心智的器官，自头部一刻不停地运转。因此，心智就是这个人自己；但那时他不再是一个物质人，而是一个属灵人；由于他死后仍是那同一个人，所以照着他心智中的概念而呈现给他的东西类似于在世上他在家里所拥有的东西；但这一切仅持续几天。心智遍及全身，就是那死后活着的人自己，这一点从嘴巴的言语和身体的动作与心智的意愿和思维的同步性明显看出来。因为嘴巴会立刻说出心智的想法；身体会</w:t>
      </w:r>
      <w:r>
        <w:rPr>
          <w:rFonts w:ascii="仿宋" w:eastAsia="仿宋" w:hAnsi="仿宋" w:cs="仿宋" w:hint="eastAsia"/>
          <w:sz w:val="30"/>
          <w:szCs w:val="30"/>
        </w:rPr>
        <w:lastRenderedPageBreak/>
        <w:t>立刻执行心智的意愿。错误地认为人死后作为一个灵魂或心智活着，并且这灵魂或心智没有人形，而是一种像呼吸一样的蒸汽，或充满空气的气泡，是因为人们不知道心智构成整个身体的内在形式。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w:t>
      </w:r>
      <w:r>
        <w:rPr>
          <w:rFonts w:ascii="仿宋" w:eastAsia="仿宋" w:hAnsi="仿宋" w:cs="仿宋" w:hint="eastAsia"/>
          <w:sz w:val="30"/>
          <w:szCs w:val="30"/>
        </w:rPr>
        <w:t>.当新进入灵界的人处于第一个状态时，天使们会来到他们面前，向他们表示欢迎；一开始，天使非常乐于与他们交谈，因为天使知道，那时他们的想法和在世时没什么不同。因此，天使会问他们对死后的生活是怎么想的；对此，新来者会按他们以前的想法作出回答。有的说他们不知道，有的说他们是灵、气息，或以太形状，有的说他们是空气般透明的身体，有的说他们是飞行的幽灵，有的说他们在空气或以太中，有的说在水里，有的说在地中间；有的说，像天使一样的灵魂在群星当中；一些新来者则说，没有人死后还能活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7</w:t>
      </w:r>
      <w:r>
        <w:rPr>
          <w:rFonts w:ascii="仿宋" w:eastAsia="仿宋" w:hAnsi="仿宋" w:cs="仿宋" w:hint="eastAsia"/>
          <w:sz w:val="30"/>
          <w:szCs w:val="30"/>
        </w:rPr>
        <w:t>.听到这些话，天使们说：“欢迎你们。我们将向你们展示你们以前不知道或不相信的新东西，就是每个人死后都作为一个人活着，在一个和以前完全一样的身体中。”对此，新灵反驳说：“这是不可能的。他从哪里得到一个身体？他的身体不是与他的一切都死在坟墓里了吗？”对此，天使们笑着回答说：“我们会给你</w:t>
      </w:r>
      <w:r w:rsidR="002C774C">
        <w:rPr>
          <w:rFonts w:ascii="仿宋" w:eastAsia="仿宋" w:hAnsi="仿宋" w:cs="仿宋" w:hint="eastAsia"/>
          <w:sz w:val="30"/>
          <w:szCs w:val="30"/>
        </w:rPr>
        <w:t>们</w:t>
      </w:r>
      <w:r>
        <w:rPr>
          <w:rFonts w:ascii="仿宋" w:eastAsia="仿宋" w:hAnsi="仿宋" w:cs="仿宋" w:hint="eastAsia"/>
          <w:sz w:val="30"/>
          <w:szCs w:val="30"/>
        </w:rPr>
        <w:t>一个直观的演示。”他们说：“你们不是在完美形式中的人吗？看一看、摸一摸你们自己；然而，你们已经离开自然界。你们之所以到现在还没有意识到这一点，是因为死后生活的第一个状态完全就像死前生活的最后状态。”听到这些话，新来者感到惊讶，并由衷欢呼：“感谢神，我们还活着，死亡没有毁灭我们！”我常听见新来者以这种方</w:t>
      </w:r>
      <w:r>
        <w:rPr>
          <w:rFonts w:ascii="仿宋" w:eastAsia="仿宋" w:hAnsi="仿宋" w:cs="仿宋" w:hint="eastAsia"/>
          <w:sz w:val="30"/>
          <w:szCs w:val="30"/>
        </w:rPr>
        <w:lastRenderedPageBreak/>
        <w:t>式被教导他们死后的生活，并看见他们因自己的复活而高兴。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8</w:t>
      </w:r>
      <w:r>
        <w:rPr>
          <w:rFonts w:ascii="仿宋" w:eastAsia="仿宋" w:hAnsi="仿宋" w:cs="仿宋" w:hint="eastAsia"/>
          <w:sz w:val="30"/>
          <w:szCs w:val="30"/>
        </w:rPr>
        <w:t>.时代的完结，世界的毁灭和教会的结束。我经常听见天使与新灵交谈，有一次谈论的是时代的完结和世界的毁灭。由于这些新灵对天堂和地狱，人死后的生活仍一无所知，并且只知道圣言的字义，所以他们作出的回答毫无道理，充满矛盾。他们说，他们把时代的完结理解为世界的毁灭；把那时主的降临理解为祂与众天使出现在云中；把最后的审判理解为对所有从坟墓复活后的死人进行宣判，或判为得救，或判为诅咒。听到这些话，天使们笑着问了两三次，他们是出于被信以为真理的内心信仰，还是出于历史信仰(历史信仰本身是从别人那里，或沉溺于想象中所获得的传统)来说这些话的。对此，新来者愤愤不平地反驳道：“你说沉溺于想象或纯粹的传统是什么意思！这些话难道不是圣言揭示的真理吗？它们必然来自内心的信仰。”对此，天使们温和地回答说：“你</w:t>
      </w:r>
      <w:r w:rsidR="002C774C">
        <w:rPr>
          <w:rFonts w:ascii="仿宋" w:eastAsia="仿宋" w:hAnsi="仿宋" w:cs="仿宋" w:hint="eastAsia"/>
          <w:sz w:val="30"/>
          <w:szCs w:val="30"/>
        </w:rPr>
        <w:t>们</w:t>
      </w:r>
      <w:r>
        <w:rPr>
          <w:rFonts w:ascii="仿宋" w:eastAsia="仿宋" w:hAnsi="仿宋" w:cs="仿宋" w:hint="eastAsia"/>
          <w:sz w:val="30"/>
          <w:szCs w:val="30"/>
        </w:rPr>
        <w:t>这样相信没什么害处，但以后你</w:t>
      </w:r>
      <w:r w:rsidR="002C774C">
        <w:rPr>
          <w:rFonts w:ascii="仿宋" w:eastAsia="仿宋" w:hAnsi="仿宋" w:cs="仿宋" w:hint="eastAsia"/>
          <w:sz w:val="30"/>
          <w:szCs w:val="30"/>
        </w:rPr>
        <w:t>们</w:t>
      </w:r>
      <w:r>
        <w:rPr>
          <w:rFonts w:ascii="仿宋" w:eastAsia="仿宋" w:hAnsi="仿宋" w:cs="仿宋" w:hint="eastAsia"/>
          <w:sz w:val="30"/>
          <w:szCs w:val="30"/>
        </w:rPr>
        <w:t>会被教导，事实并非如此。”</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9</w:t>
      </w:r>
      <w:r>
        <w:rPr>
          <w:rFonts w:ascii="仿宋" w:eastAsia="仿宋" w:hAnsi="仿宋" w:cs="仿宋" w:hint="eastAsia"/>
          <w:sz w:val="30"/>
          <w:szCs w:val="30"/>
        </w:rPr>
        <w:t>.话音刚落，看似舌头的小火焰便从天上降到新来者的头上；他们因这些小火焰而充满一种渴望，想从理性知道他们信仰的源头。他们惊呼：“信仰不就是真理吗？在自己光中的真理不就在理解中吗？如果理解陷入黑暗，那么信仰不就是一个梦游者吗？如果这信仰从与属灵之光分离的属世之光得到确认，那么它就变成蝙蝠。”新来者当中有一位牧师，当他从同伴那里听到这些话时，愤怒地说：“信仰和理解有什么关系？”天使们回答说：“若不理解，信仰不就是盲目的信仰吗？”这时，小火焰突然从这牧师的头顶上落到了</w:t>
      </w:r>
      <w:r>
        <w:rPr>
          <w:rFonts w:ascii="仿宋" w:eastAsia="仿宋" w:hAnsi="仿宋" w:cs="仿宋" w:hint="eastAsia"/>
          <w:sz w:val="30"/>
          <w:szCs w:val="30"/>
        </w:rPr>
        <w:lastRenderedPageBreak/>
        <w:t>他的鞋子上，并在这里闪耀了一会儿。</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10</w:t>
      </w:r>
      <w:r>
        <w:rPr>
          <w:rFonts w:ascii="仿宋" w:eastAsia="仿宋" w:hAnsi="仿宋" w:cs="仿宋" w:hint="eastAsia"/>
          <w:sz w:val="30"/>
          <w:szCs w:val="30"/>
        </w:rPr>
        <w:t>.此后，天使问新来者，对于时代的完结，他们有什么进一步的思考，并且仍在思想什么。他们回答说：“我们想到的是宇宙，就是天地的毁灭；因为我们读到，天地要废去；经上说它们要在烟雾中逝去。”然后天使问：“哪个天，哪个地？是自然界的天地，还是灵界的天地？这里也有天和地，就是天使所在的天和他们所住的地。”对此，新来者回答说：“这是什么！或许你在开玩笑！天使不就是灵吗？灵不就是一阵风吗？这风在哪里？不就飞行在大气层中，甚至升到众星那里吗？”天使回答说：“现在你们在灵界，还不知道你们不在自然界。在这里，天使所在的天堂在你们头上，魔鬼和撒旦所在的地狱在你们脚下。你们和我们所站的土壤不就是大地吗？用脚踩一下就知道了。”但由于这与他们的先入之见格格不入，所以他们大为惊讶。然而，他们因被他们头上的火焰启示，所以愿意听天使说话，也明白他们所说的真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11</w:t>
      </w:r>
      <w:r>
        <w:rPr>
          <w:rFonts w:ascii="仿宋" w:eastAsia="仿宋" w:hAnsi="仿宋" w:cs="仿宋" w:hint="eastAsia"/>
          <w:sz w:val="30"/>
          <w:szCs w:val="30"/>
        </w:rPr>
        <w:t>.天使接着问：“你们认为你们的世界怎样毁灭？”他们说：“通过火，对此，我们有许多观点和预言。我们当中有的认为火焰会从天上向四面八方抛撒在地上，就像落在亚伦的儿子们和以利亚的燔祭上一样；有的认为太阳之火会放出来，会爆发并点燃宇宙；有的认为地球中心的火会冲破它周围的地壳，向四面八方喷射，就像从埃特纳火山、维苏威火山和赫克拉火山喷射一样；有的认为一颗大彗星会进入地球大气层，并用它炽热的尾巴点燃它；有的认为宇宙不会因火而灭亡，而是像一座年代久远的房子一样坍塌，散成</w:t>
      </w:r>
      <w:r>
        <w:rPr>
          <w:rFonts w:ascii="仿宋" w:eastAsia="仿宋" w:hAnsi="仿宋" w:cs="仿宋" w:hint="eastAsia"/>
          <w:sz w:val="30"/>
          <w:szCs w:val="30"/>
        </w:rPr>
        <w:lastRenderedPageBreak/>
        <w:t>碎片；其他人则有其他想法。”天使们听到这话后彼此说：“哦，多么简单啊！这完全来自对灵界、天使及其天地的绝对无知；也来自对圣言内义或灵义的绝对无知！因此，与永生有关的一切都成了记忆的事，没有任何理性；若说理性起了什么作用，那么它也不在记忆之上，而是在记忆之下，因为在那里，出于谬论的确认伪造了理性之光。这一点由我们刚才所看到的来代表，就是小火焰从牧师头上落到他的鞋子上，并在那里闪耀。在我们看来，这就像是有人从头上摘下帽子，把它裹在脚底上，然后就这样行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12</w:t>
      </w:r>
      <w:r>
        <w:rPr>
          <w:rFonts w:ascii="仿宋" w:eastAsia="仿宋" w:hAnsi="仿宋" w:cs="仿宋" w:hint="eastAsia"/>
          <w:sz w:val="30"/>
          <w:szCs w:val="30"/>
        </w:rPr>
        <w:t>.天使又说：“我们从天上被拣选来教导从自然界的各个国家而来的新来者，是因为所有从那里来到此处的人都对天堂，甚至对得救抱有愚蠢的信念。因此，除非这些愚蠢的观念通过教导被驱散，否则他们的理性官能将被关闭。理性官能因接受天堂之光而在记忆之上，并使人变得智慧；如果它被关闭，人类就会变成动物；唯一区别在于，他们可以利用自己的外在感官来思考，也可以只出于这种思维说话。</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13</w:t>
      </w:r>
      <w:r>
        <w:rPr>
          <w:rFonts w:ascii="仿宋" w:eastAsia="仿宋" w:hAnsi="仿宋" w:cs="仿宋" w:hint="eastAsia"/>
          <w:sz w:val="30"/>
          <w:szCs w:val="30"/>
        </w:rPr>
        <w:t>.“因此，既然这教导的职责交给了我们，我们就会教导你们在圣言中，时代的完结是什么意思。”他们说：“时代的完结是指教会的完结，这完结也被称为荒凉和毁灭；当信之真理和仁之良善没有任何本质剩下，因此通往天堂的所有道路都被阻塞时，这种情况就会发生。”他们还说：“这种完结几乎在世上的任何地方都不明显，因为属于信的事物不是真理，而是虚假；属于仁的事物不是良善，仅仅是他们自己的爱的行为；当它们以口中的气息出来时，不会上</w:t>
      </w:r>
      <w:r>
        <w:rPr>
          <w:rFonts w:ascii="仿宋" w:eastAsia="仿宋" w:hAnsi="仿宋" w:cs="仿宋" w:hint="eastAsia"/>
          <w:sz w:val="30"/>
          <w:szCs w:val="30"/>
        </w:rPr>
        <w:lastRenderedPageBreak/>
        <w:t>升到天堂，而是一旦升上去，就会摇摇晃晃落回地面，就像浴水洒在肩膀上，或冬天的烂果从树上掉下来一样。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14</w:t>
      </w:r>
      <w:r>
        <w:rPr>
          <w:rFonts w:ascii="仿宋" w:eastAsia="仿宋" w:hAnsi="仿宋" w:cs="仿宋" w:hint="eastAsia"/>
          <w:sz w:val="30"/>
          <w:szCs w:val="30"/>
        </w:rPr>
        <w:t>.“在教会的这种完结或结束期间，所有讲台都会宣告，并且人们在每个敬拜的地方或每个圣所都会大声呼喊：‘这里是神的居所！这里是神的圣殿！这里是神的教会！这里是救赎！这里是福音之光！’他们完全没有意识到，他们处在纯粹的黑暗之中，他们正在作这个时代的梦。这是因为他们视虚假为真理，视真理为虚假，也视邪恶为良善，视良善为邪恶。主在马太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37</w:t>
      </w:r>
      <w:r>
        <w:rPr>
          <w:rFonts w:ascii="仿宋" w:eastAsia="仿宋" w:hAnsi="仿宋" w:cs="仿宋" w:hint="eastAsia"/>
          <w:sz w:val="30"/>
          <w:szCs w:val="30"/>
        </w:rPr>
        <w:t>-</w:t>
      </w:r>
      <w:r>
        <w:rPr>
          <w:rFonts w:ascii="仿宋" w:eastAsia="仿宋" w:hAnsi="仿宋" w:cs="仿宋" w:hint="eastAsia"/>
          <w:i/>
          <w:sz w:val="30"/>
          <w:szCs w:val="30"/>
        </w:rPr>
        <w:t>39</w:t>
      </w:r>
      <w:r>
        <w:rPr>
          <w:rFonts w:ascii="仿宋" w:eastAsia="仿宋" w:hAnsi="仿宋" w:cs="仿宋" w:hint="eastAsia"/>
          <w:sz w:val="30"/>
          <w:szCs w:val="30"/>
        </w:rPr>
        <w:t>)和路加福音(</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26</w:t>
      </w:r>
      <w:r>
        <w:rPr>
          <w:rFonts w:ascii="仿宋" w:eastAsia="仿宋" w:hAnsi="仿宋" w:cs="仿宋" w:hint="eastAsia"/>
          <w:sz w:val="30"/>
          <w:szCs w:val="30"/>
        </w:rPr>
        <w:t>-</w:t>
      </w:r>
      <w:r>
        <w:rPr>
          <w:rFonts w:ascii="仿宋" w:eastAsia="仿宋" w:hAnsi="仿宋" w:cs="仿宋" w:hint="eastAsia"/>
          <w:i/>
          <w:sz w:val="30"/>
          <w:szCs w:val="30"/>
        </w:rPr>
        <w:t>37</w:t>
      </w:r>
      <w:r>
        <w:rPr>
          <w:rFonts w:ascii="仿宋" w:eastAsia="仿宋" w:hAnsi="仿宋" w:cs="仿宋" w:hint="eastAsia"/>
          <w:sz w:val="30"/>
          <w:szCs w:val="30"/>
        </w:rPr>
        <w:t>)中预言了这黑夜和这梦。”</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15</w:t>
      </w:r>
      <w:r>
        <w:rPr>
          <w:rFonts w:ascii="仿宋" w:eastAsia="仿宋" w:hAnsi="仿宋" w:cs="仿宋" w:hint="eastAsia"/>
          <w:sz w:val="30"/>
          <w:szCs w:val="30"/>
        </w:rPr>
        <w:t xml:space="preserve">.“你们将不仅从理性，也从视觉获得证据，证明时代的完结就是教会的结束。那时你们必知道，教会的结束在地上将根本不被认识，尽管在天堂被充分认识。天堂和教会一起就像一座独栋的房子。教会是地基和下层建筑，天堂是上层建筑和房顶；居民之间的关系就像家庭成员与其仆人的关系。因此，当教会因其邪恶和虚假而从下面滑落时，除了墙壁之外，这座房子就无法保持在一起，内部与天堂天使的联系被切断，上下楼梯也被拆除。那时，为使这座房子不至于完全倒塌，主回到这个世界，建立一个新教会，并通过新教会修复这房子，支撑起天堂。不过，如果我们向主祷告，从这里出去走走，你们会更清楚地看到这一点。”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16</w:t>
      </w:r>
      <w:r>
        <w:rPr>
          <w:rFonts w:ascii="仿宋" w:eastAsia="仿宋" w:hAnsi="仿宋" w:cs="仿宋" w:hint="eastAsia"/>
          <w:sz w:val="30"/>
          <w:szCs w:val="30"/>
        </w:rPr>
        <w:t>.灵界太阳和主驾云降临。他们走的时候，先转向东方，在那里看见太阳以自己的力量照射；当他们在阳光的直射之下时，新灵问天使，这太阳是不是他们在世上所看到的那个太阳，因为它在我</w:t>
      </w:r>
      <w:r>
        <w:rPr>
          <w:rFonts w:ascii="仿宋" w:eastAsia="仿宋" w:hAnsi="仿宋" w:cs="仿宋" w:hint="eastAsia"/>
          <w:sz w:val="30"/>
          <w:szCs w:val="30"/>
        </w:rPr>
        <w:lastRenderedPageBreak/>
        <w:t>们上方的高度和大小都是一样的；并且它也发红和炽热，以同样的方式发出热和光；如果这是同一个太阳，我们不是在自然界吗？自然若不是起源于它自己的太阳，又起源于何处呢？”但天使说：“这太阳不是自然界的太阳，而是灵界的太阳。我们的宇宙就来源于这个太阳；天使和灵人都靠它的光和热活着；我们和他们都从它的光中获得理解力和智慧；从它的热中获得意愿和爱。这太阳的本质是纯粹的爱，作为天地之神并与父为一的主耶稣基督就在它中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17</w:t>
      </w:r>
      <w:r>
        <w:rPr>
          <w:rFonts w:ascii="仿宋" w:eastAsia="仿宋" w:hAnsi="仿宋" w:cs="仿宋" w:hint="eastAsia"/>
          <w:sz w:val="30"/>
          <w:szCs w:val="30"/>
        </w:rPr>
        <w:t>.“最近地从祂发出并围绕祂的神性之爱显为一轮太阳；因此，祂通过这太阳发出的光和热而从两个世界的这一头到那一头拥有全在，全知和全能。而产生自然界的太阳是纯粹的火；这太阳的光和热里面毫无智慧和爱，因而毫无生命；但它仍对生命，也就是智慧和爱有用，为了包裹物和衣服而将物质赋予这些生命的形式，可以说给它们提供时间和空间；然而，它们并没有时间和空间；相反，爱和智慧只影响那些在时间和空间中的人。这种情况照着他们的接受能力而发生，这取决于他们对变得智慧的情感和他们与智慧保持一致的生活。”听到这些话，新来者欢欣跳跃，说：“我们感觉自己的心在欢喜跳跃，是以前从未感觉到的。”天使回答说：“你们的这种感觉来自从我们的太阳发出的属天和属灵之爱及其快乐。”</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18</w:t>
      </w:r>
      <w:r>
        <w:rPr>
          <w:rFonts w:ascii="仿宋" w:eastAsia="仿宋" w:hAnsi="仿宋" w:cs="仿宋" w:hint="eastAsia"/>
          <w:sz w:val="30"/>
          <w:szCs w:val="30"/>
        </w:rPr>
        <w:t>.说完这些话，太阳底下突然出现一片亮云，这云没有减弱它的光，而是让这光透射出去；仿佛拿着号角的天使出现在这片亮云中，他们周围是祭坛和桌子，桌子上放着成堆的半打开的书；主出现在这云上方，从太阳那里与天使说话。然后，有露水从云中滴</w:t>
      </w:r>
      <w:r>
        <w:rPr>
          <w:rFonts w:ascii="仿宋" w:eastAsia="仿宋" w:hAnsi="仿宋" w:cs="仿宋" w:hint="eastAsia"/>
          <w:sz w:val="30"/>
          <w:szCs w:val="30"/>
        </w:rPr>
        <w:lastRenderedPageBreak/>
        <w:t>落，向周围散开，凝结成吗哪。天使拾起一些来，给他们的同伴吃了。一刻钟之后，只见一阵雨从云中降落，天使称之为晨雨；当它降落时，便将吗哪溶解成它原先的露水。这形成了甘甜的水滴。吗哪很快就完全融化，流到地面上，并渗透到地里。这时，就听见住在这地面之下的人快乐地呼喊：“看哪，出来吧！准备好了！雨滴，天上的福水正在降下，洒在我们身上。”正是融化的吗哪滴落在他们身上。</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19</w:t>
      </w:r>
      <w:r>
        <w:rPr>
          <w:rFonts w:ascii="仿宋" w:eastAsia="仿宋" w:hAnsi="仿宋" w:cs="仿宋" w:hint="eastAsia"/>
          <w:sz w:val="30"/>
          <w:szCs w:val="30"/>
        </w:rPr>
        <w:t>.此后，天使就他们所听见和看见的教导新来者说：“你们所看见的一切简要展示了主的降临和那时将要发生的事件。从太阳那里出现在云上方的神就是主我们的救主。祂下面的亮云是天使天堂，在那里，神性真理出现在自己的光中。主在那里与天使的对话是灵感。在他们手上和嘴上所看到的号角不是号角，而是他们因灵感而彼此交谈的代表。从云中落到地上并凝结成吗哪的露水代表他们言语中的思维的天堂情感。将吗哪，就是那天上的食物溶解成它原先的露水，好叫它被地吸收，并滴到住在下面的人身上的那场雨，代表来自圣言的神性真理在世人那里的流注，他们出来并在灵里和内心接受它。桌子和上面成堆的书不是桌子，也不是书，而是心智的意图和由此而来的行为之代表，信者和不信者将照这意图和行为而受审判。天使出现在其中的亮云代表在他们当中的主的神性真理，因为从天使发出的来自真理的思维和来自良善的情感的气场处处显为云。”</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20</w:t>
      </w:r>
      <w:r>
        <w:rPr>
          <w:rFonts w:ascii="仿宋" w:eastAsia="仿宋" w:hAnsi="仿宋" w:cs="仿宋" w:hint="eastAsia"/>
          <w:sz w:val="30"/>
          <w:szCs w:val="30"/>
        </w:rPr>
        <w:t>.新灵听到这话便问：“你为什么说我们看到的东西代表，而</w:t>
      </w:r>
      <w:r>
        <w:rPr>
          <w:rFonts w:ascii="仿宋" w:eastAsia="仿宋" w:hAnsi="仿宋" w:cs="仿宋" w:hint="eastAsia"/>
          <w:sz w:val="30"/>
          <w:szCs w:val="30"/>
        </w:rPr>
        <w:lastRenderedPageBreak/>
        <w:t>不说它们就是呢？”天使回答说：“因为在这个世界，映入眼帘的每一个事物都是一种对应或代表。这些对应或代表包含真理在里面，并由此表示它们。所以属灵事物在这里以类似属世事物的形式来呈现。属于我们世界的属灵事物在圣言中被描述，就如同它们在此显现的那样。因为圣言是通过对应写成的，以便它同时为天使和世人服务。这些事物首先呈现给你们的视觉，并被看见，是为了叫你们知道当如何理解主的降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21</w:t>
      </w:r>
      <w:r>
        <w:rPr>
          <w:rFonts w:ascii="仿宋" w:eastAsia="仿宋" w:hAnsi="仿宋" w:cs="仿宋" w:hint="eastAsia"/>
          <w:sz w:val="30"/>
          <w:szCs w:val="30"/>
        </w:rPr>
        <w:t>.行毁坏可憎的。在此之后，天使向主祷告，然后把新来者从东方带到南方，又从南方带到西方；他们说：“你们将在这里看见主通过但以理所预言的行毁坏可憎的(马太福音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15</w:t>
      </w:r>
      <w:r>
        <w:rPr>
          <w:rFonts w:ascii="仿宋" w:eastAsia="仿宋" w:hAnsi="仿宋" w:cs="仿宋" w:hint="eastAsia"/>
          <w:sz w:val="30"/>
          <w:szCs w:val="30"/>
        </w:rPr>
        <w:t>)。”这时，天使把一片乌云指给他们看；这乌云从东方边界一直延伸到南方尽头，使南方和北方两边都变得极其黑暗。一看到这云，新灵都吓坏了。他们问：“这大片乌云和黑暗是什么，是从哪里来的？”天使回答说：“他们是撒旦灵；这些撒旦灵聚集成群，通过巫术、滥用对应和幻想可以说为自己形成天堂，他们占领小山，在上面建造高地和塔楼，就像在示拿地的山谷所做的那样(创世记</w:t>
      </w:r>
      <w:r>
        <w:rPr>
          <w:rFonts w:ascii="仿宋" w:eastAsia="仿宋" w:hAnsi="仿宋" w:cs="仿宋" w:hint="eastAsia"/>
          <w:i/>
          <w:sz w:val="30"/>
          <w:szCs w:val="30"/>
        </w:rPr>
        <w:t>11</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以便他们可以为自己修筑一条通往天使所在的天堂的道路，目的是把他们推下去。他们因在这地之上的高处，所以看上去就像在天空之中，这片广阔的区域就显为一片云。”天使说：“你们举目远眺。”于是，他们便看见众多灵人，听到那里传来的不堪入耳的呼喊声，夹杂着淫秽，听上去就像妓院里的醉酒狂欢者的声音。天使说：“这些是启示录(</w:t>
      </w:r>
      <w:r>
        <w:rPr>
          <w:rFonts w:ascii="仿宋" w:eastAsia="仿宋" w:hAnsi="仿宋" w:cs="仿宋" w:hint="eastAsia"/>
          <w:i/>
          <w:sz w:val="30"/>
          <w:szCs w:val="30"/>
        </w:rPr>
        <w:t>12</w:t>
      </w:r>
      <w:r>
        <w:rPr>
          <w:rFonts w:ascii="仿宋" w:eastAsia="仿宋" w:hAnsi="仿宋" w:cs="仿宋" w:hint="eastAsia"/>
          <w:sz w:val="30"/>
          <w:szCs w:val="30"/>
        </w:rPr>
        <w:t>和</w:t>
      </w:r>
      <w:r>
        <w:rPr>
          <w:rFonts w:ascii="仿宋" w:eastAsia="仿宋" w:hAnsi="仿宋" w:cs="仿宋" w:hint="eastAsia"/>
          <w:i/>
          <w:sz w:val="30"/>
          <w:szCs w:val="30"/>
        </w:rPr>
        <w:t>13</w:t>
      </w:r>
      <w:r>
        <w:rPr>
          <w:rFonts w:ascii="仿宋" w:eastAsia="仿宋" w:hAnsi="仿宋" w:cs="仿宋" w:hint="eastAsia"/>
          <w:sz w:val="30"/>
          <w:szCs w:val="30"/>
        </w:rPr>
        <w:t>章)中的龙和他的两个兽所表示的人。那些是坐在多水和</w:t>
      </w:r>
      <w:r>
        <w:rPr>
          <w:rFonts w:ascii="仿宋" w:eastAsia="仿宋" w:hAnsi="仿宋" w:cs="仿宋" w:hint="eastAsia"/>
          <w:sz w:val="30"/>
          <w:szCs w:val="30"/>
        </w:rPr>
        <w:lastRenderedPageBreak/>
        <w:t>朱红色兽上的淫妇(启示录</w:t>
      </w:r>
      <w:r>
        <w:rPr>
          <w:rFonts w:ascii="仿宋" w:eastAsia="仿宋" w:hAnsi="仿宋" w:cs="仿宋" w:hint="eastAsia"/>
          <w:i/>
          <w:sz w:val="30"/>
          <w:szCs w:val="30"/>
        </w:rPr>
        <w:t>17</w:t>
      </w:r>
      <w:r>
        <w:rPr>
          <w:rFonts w:ascii="仿宋" w:eastAsia="仿宋" w:hAnsi="仿宋" w:cs="仿宋" w:hint="eastAsia"/>
          <w:sz w:val="30"/>
          <w:szCs w:val="30"/>
        </w:rPr>
        <w:t>章)所表示的人。他们都来自基督教界。”</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22</w:t>
      </w:r>
      <w:r>
        <w:rPr>
          <w:rFonts w:ascii="仿宋" w:eastAsia="仿宋" w:hAnsi="仿宋" w:cs="仿宋" w:hint="eastAsia"/>
          <w:sz w:val="30"/>
          <w:szCs w:val="30"/>
        </w:rPr>
        <w:t>.新灵问：“这些东西怎能被称为行毁坏可憎的？”天使回答说：“他们都在信仰上陷入虚假，在生活上陷入邪恶。他们心智的内层是属地狱的，而外层通过道德伪装看上去是属天堂的。事实上，他们是阿谀奉承的人和假冒为善者。正因他们在天使所在的天堂和世人所在的大地中间，所以神性真理无法从主经过天堂传到地上的世人那里，除非它先被这些人接受，被接受就是被颠倒和歪曲，就像光照到乌云上，太阳的热落在沼泽里。”</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23</w:t>
      </w:r>
      <w:r>
        <w:rPr>
          <w:rFonts w:ascii="仿宋" w:eastAsia="仿宋" w:hAnsi="仿宋" w:cs="仿宋" w:hint="eastAsia"/>
          <w:sz w:val="30"/>
          <w:szCs w:val="30"/>
        </w:rPr>
        <w:t>.这时，新灵的眼睛突然被打开了，他们看见冰雹夹杂着火从那云中降落；又看见它在地上变成一种粘稠物质，这粘稠物质里有虫子。再往北，他们可以说看见毛虫(译注：一种蝗虫)和蝗虫从云中下来，吃光了地上的青草；又见老鹰，以及夜鸟从沙漠中飞出来，它们吞吃虫子，舔食粘稠物质就像舔水一样。他们对这些景象感到惊讶，并恳求天使们解释一下。天使告诉他们说：“这就是那在地上行毁坏可憎的。冰雹表示被歪曲的真理；它夹杂的火表示生活的邪恶；地上的粘稠物质表示邪恶的连贯性；虫子表示来自它们的生活；毛虫和蝗虫表示信之虚假；鸟表示地上那些只吃从灵界降下来的食物之人；老鹰表示推理和确认。</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24</w:t>
      </w:r>
      <w:r>
        <w:rPr>
          <w:rFonts w:ascii="仿宋" w:eastAsia="仿宋" w:hAnsi="仿宋" w:cs="仿宋" w:hint="eastAsia"/>
          <w:sz w:val="30"/>
          <w:szCs w:val="30"/>
        </w:rPr>
        <w:t>.“因此，你们必须知道，约翰所看见的那已经过去的先前的天和先前的地(启示录</w:t>
      </w: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)只表示那些阴森的广阔区域，龙和巴比伦在那里建造他们的住所，并称之为天堂。只要这些广阔区域继</w:t>
      </w:r>
      <w:r>
        <w:rPr>
          <w:rFonts w:ascii="仿宋" w:eastAsia="仿宋" w:hAnsi="仿宋" w:cs="仿宋" w:hint="eastAsia"/>
          <w:sz w:val="30"/>
          <w:szCs w:val="30"/>
        </w:rPr>
        <w:lastRenderedPageBreak/>
        <w:t>续存在，世人与天使天堂的联系就会被切断，因此他们在某种程度上与主的联系也会被切断。当这种联系被切断时，圣言的一切真理和良善都会被歪曲和掺假。我们中间那行毁坏可憎的就是如此显现的；但对地上的居民来说，它不通过任何迹象来显现。因此，他们会诱发对虚假的信仰，并通过来自属世人的确认用骗人的昏昧之光围绕这信仰，虚假由于这光而被视为真理。”</w:t>
      </w:r>
    </w:p>
    <w:p w:rsidR="00345D59" w:rsidRDefault="00345D59">
      <w:pPr>
        <w:spacing w:line="580" w:lineRule="exact"/>
        <w:ind w:firstLineChars="200" w:firstLine="600"/>
        <w:rPr>
          <w:rFonts w:ascii="仿宋" w:eastAsia="仿宋" w:hAnsi="仿宋" w:cs="仿宋"/>
          <w:sz w:val="30"/>
          <w:szCs w:val="30"/>
        </w:rPr>
      </w:pPr>
    </w:p>
    <w:p w:rsidR="00345D59" w:rsidRDefault="00345D59">
      <w:pPr>
        <w:pStyle w:val="1"/>
        <w:spacing w:before="0" w:line="580" w:lineRule="exact"/>
        <w:rPr>
          <w:rFonts w:ascii="仿宋" w:eastAsia="仿宋" w:hAnsi="仿宋" w:cs="仿宋"/>
          <w:sz w:val="30"/>
          <w:szCs w:val="30"/>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仿宋" w:eastAsia="仿宋" w:hAnsi="仿宋" w:cs="仿宋"/>
          <w:szCs w:val="30"/>
        </w:rPr>
      </w:pPr>
      <w:bookmarkStart w:id="12" w:name="_Toc139745689"/>
      <w:r>
        <w:rPr>
          <w:rFonts w:ascii="宋体" w:eastAsia="宋体" w:hAnsi="宋体" w:cs="宋体" w:hint="eastAsia"/>
          <w:b/>
          <w:bCs/>
        </w:rPr>
        <w:lastRenderedPageBreak/>
        <w:t>新教会的邀请</w:t>
      </w:r>
      <w:bookmarkEnd w:id="12"/>
    </w:p>
    <w:p w:rsidR="00345D59" w:rsidRDefault="00F03DA4">
      <w:pPr>
        <w:spacing w:line="580" w:lineRule="exact"/>
        <w:jc w:val="center"/>
        <w:rPr>
          <w:rFonts w:ascii="楷体" w:eastAsia="楷体" w:hAnsi="楷体" w:cs="楷体"/>
          <w:b/>
          <w:bCs/>
          <w:i/>
          <w:sz w:val="30"/>
          <w:szCs w:val="30"/>
        </w:rPr>
      </w:pPr>
      <w:r>
        <w:rPr>
          <w:rFonts w:ascii="仿宋" w:eastAsia="仿宋" w:hAnsi="仿宋" w:cs="仿宋" w:hint="eastAsia"/>
          <w:i/>
          <w:sz w:val="30"/>
          <w:szCs w:val="30"/>
        </w:rPr>
        <w:t xml:space="preserve"> </w:t>
      </w:r>
      <w:r>
        <w:rPr>
          <w:rFonts w:ascii="楷体" w:eastAsia="楷体" w:hAnsi="楷体" w:cs="楷体" w:hint="eastAsia"/>
          <w:b/>
          <w:bCs/>
          <w:i/>
          <w:sz w:val="30"/>
          <w:szCs w:val="30"/>
        </w:rPr>
        <w:t xml:space="preserve">Invitation to the New Church </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w:t>
      </w:r>
      <w:r>
        <w:rPr>
          <w:rFonts w:ascii="楷体" w:eastAsia="楷体" w:hAnsi="楷体" w:cs="楷体" w:hint="eastAsia"/>
          <w:b/>
          <w:bCs/>
          <w:i/>
          <w:sz w:val="30"/>
          <w:szCs w:val="30"/>
        </w:rPr>
        <w:t>1771</w:t>
      </w:r>
      <w:r>
        <w:rPr>
          <w:rFonts w:ascii="楷体" w:eastAsia="楷体" w:hAnsi="楷体" w:cs="楷体" w:hint="eastAsia"/>
          <w:b/>
          <w:bCs/>
          <w:sz w:val="30"/>
          <w:szCs w:val="30"/>
        </w:rPr>
        <w:t>年)</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1</w:t>
      </w:r>
      <w:r>
        <w:rPr>
          <w:rFonts w:ascii="楷体" w:eastAsia="楷体" w:hAnsi="楷体" w:cs="楷体" w:hint="eastAsia"/>
          <w:b/>
          <w:bCs/>
          <w:sz w:val="30"/>
          <w:szCs w:val="30"/>
        </w:rPr>
        <w:t>月)</w:t>
      </w:r>
    </w:p>
    <w:p w:rsidR="00345D59" w:rsidRDefault="00345D59">
      <w:pPr>
        <w:spacing w:line="580" w:lineRule="exact"/>
        <w:ind w:firstLineChars="200" w:firstLine="600"/>
        <w:rPr>
          <w:rFonts w:ascii="仿宋" w:eastAsia="仿宋" w:hAnsi="仿宋" w:cs="仿宋"/>
          <w:sz w:val="30"/>
          <w:szCs w:val="30"/>
        </w:rPr>
      </w:pP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w:t>
      </w:r>
      <w:r>
        <w:rPr>
          <w:rFonts w:ascii="仿宋" w:eastAsia="仿宋" w:hAnsi="仿宋" w:cs="仿宋" w:hint="eastAsia"/>
          <w:sz w:val="30"/>
          <w:szCs w:val="30"/>
        </w:rPr>
        <w:t>.在基督耶稣里面，人是神，神是人，这一点从主对祂的父所说的话明显看出来：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我所有的，都是你的；你所有的，也都是我的。(约翰福音</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从“我所有的，都是你的”明显可知，人是神；从“你所有的，也都是我的”明显可知，神是人。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w:t>
      </w:r>
      <w:r>
        <w:rPr>
          <w:rFonts w:ascii="仿宋" w:eastAsia="仿宋" w:hAnsi="仿宋" w:cs="仿宋" w:hint="eastAsia"/>
          <w:sz w:val="30"/>
          <w:szCs w:val="30"/>
        </w:rPr>
        <w:t>.在人重生的过程中，天堂之光，同时天堂之热被注入属世之光；这两者可以说构成新的灵魂，人通过这新灵魂被主形成。这光和热通过被称为属灵心智的更高心智被注入。凭借这种注入或嵌入，人变成一个新生物，在教会的事物上，因而在阅读圣言中更蒙光照。这也是新的理解力和新的意愿。后来，人通过这上面的光和这上面的热而被主引导，从属世的变成属灵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w:t>
      </w:r>
      <w:r>
        <w:rPr>
          <w:rFonts w:ascii="仿宋" w:eastAsia="仿宋" w:hAnsi="仿宋" w:cs="仿宋" w:hint="eastAsia"/>
          <w:sz w:val="30"/>
          <w:szCs w:val="30"/>
        </w:rPr>
        <w:t>.有一种还要更高或更内在的光和热，被称为属天的。这光和热被嵌入和注入之前的属灵之光和热；第三层天堂的天使就住在这光和热中，他们被称为属天的。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w:t>
      </w:r>
      <w:r>
        <w:rPr>
          <w:rFonts w:ascii="仿宋" w:eastAsia="仿宋" w:hAnsi="仿宋" w:cs="仿宋" w:hint="eastAsia"/>
          <w:sz w:val="30"/>
          <w:szCs w:val="30"/>
        </w:rPr>
        <w:t>.这种嵌入可通过对比，即通过树木的嫁接和接种来说明；嫁</w:t>
      </w:r>
      <w:r>
        <w:rPr>
          <w:rFonts w:ascii="仿宋" w:eastAsia="仿宋" w:hAnsi="仿宋" w:cs="仿宋" w:hint="eastAsia"/>
          <w:sz w:val="30"/>
          <w:szCs w:val="30"/>
        </w:rPr>
        <w:lastRenderedPageBreak/>
        <w:t>接物会照着它们的形态从内在接受树液在自己里面，等等。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w:t>
      </w:r>
      <w:r>
        <w:rPr>
          <w:rFonts w:ascii="仿宋" w:eastAsia="仿宋" w:hAnsi="仿宋" w:cs="仿宋" w:hint="eastAsia"/>
          <w:sz w:val="30"/>
          <w:szCs w:val="30"/>
        </w:rPr>
        <w:t>.要清楚说明的是，没有主的降临，没有人能重生，从而得救；这一点由“羔羊除去世人的罪”(约翰福音</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29</w:t>
      </w:r>
      <w:r>
        <w:rPr>
          <w:rFonts w:ascii="仿宋" w:eastAsia="仿宋" w:hAnsi="仿宋" w:cs="仿宋" w:hint="eastAsia"/>
          <w:sz w:val="30"/>
          <w:szCs w:val="30"/>
        </w:rPr>
        <w:t>)来表示。这一点可从主降临之前的灵界状态明显看出来；那时灵界的状态是这样：没有一个信之真理，也没有任何仁之良善能从主传给世人。这一点可通过真理和良善进入恶灵，就是进入他们后脑勺的流注等来说明。</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w:t>
      </w:r>
      <w:r>
        <w:rPr>
          <w:rFonts w:ascii="仿宋" w:eastAsia="仿宋" w:hAnsi="仿宋" w:cs="仿宋" w:hint="eastAsia"/>
          <w:sz w:val="30"/>
          <w:szCs w:val="30"/>
        </w:rPr>
        <w:t>.奇迹或神迹关闭内在人，剥夺人的一切自由意志；而人通过自由意志并在自由意志中重生。自由意志实际上属于内在人；当内在人被关闭时，人就变得外在和属世；这样一个人看不见任何属灵真理。奇迹或神迹也像窗帘和栅栏，防止任何东西进入。但这栅栏或门闩逐渐被打破，那时一切真理都被驱散。</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7</w:t>
      </w:r>
      <w:r>
        <w:rPr>
          <w:rFonts w:ascii="仿宋" w:eastAsia="仿宋" w:hAnsi="仿宋" w:cs="仿宋" w:hint="eastAsia"/>
          <w:sz w:val="30"/>
          <w:szCs w:val="30"/>
        </w:rPr>
        <w:t>.当今教会根据保罗的话声称，信仰通过听道，即听圣言进入；有些人对此补充说，通过来自圣言的默想进入。然而，这句话要这样来理解：真理应从圣言中提取出来，人应照这些真理生活。在这种情况下，人就会靠近作为圣言和真理的主，并接受信仰；因为一切真理都来自圣言，这是属灵之光。信仰就是这样获得的，因为信仰属于真理，真理属于信仰；除了真理，什么都不可相信。</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8</w:t>
      </w:r>
      <w:r>
        <w:rPr>
          <w:rFonts w:ascii="仿宋" w:eastAsia="仿宋" w:hAnsi="仿宋" w:cs="仿宋" w:hint="eastAsia"/>
          <w:sz w:val="30"/>
          <w:szCs w:val="30"/>
        </w:rPr>
        <w:t>.人有无数邪恶在里面；每种欲望都包含无数邪恶。人意识到的每种欲望都是一团和一堆的许多东西。人看不见这些东西，只看见一个团块。因此，当人通过悔改除去这团东西时，看见人的内层和至内层事物的主就会除去它们。所以，除非一个人靠近主，否则他要洁净自己，也就是摆脱罪是徒劳的。此处的情形和关于海龟的</w:t>
      </w:r>
      <w:r>
        <w:rPr>
          <w:rFonts w:ascii="仿宋" w:eastAsia="仿宋" w:hAnsi="仿宋" w:cs="仿宋" w:hint="eastAsia"/>
          <w:sz w:val="30"/>
          <w:szCs w:val="30"/>
        </w:rPr>
        <w:lastRenderedPageBreak/>
        <w:t>记事所描述的那些东西是一样的(参看《真实的基督教》，</w:t>
      </w:r>
      <w:r>
        <w:rPr>
          <w:rFonts w:ascii="仿宋" w:eastAsia="仿宋" w:hAnsi="仿宋" w:cs="仿宋" w:hint="eastAsia"/>
          <w:i/>
          <w:sz w:val="30"/>
          <w:szCs w:val="30"/>
        </w:rPr>
        <w:t>462</w:t>
      </w:r>
      <w:r>
        <w:rPr>
          <w:rFonts w:ascii="仿宋" w:eastAsia="仿宋" w:hAnsi="仿宋" w:cs="仿宋" w:hint="eastAsia"/>
          <w:sz w:val="30"/>
          <w:szCs w:val="30"/>
        </w:rPr>
        <w:t>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9</w:t>
      </w:r>
      <w:r>
        <w:rPr>
          <w:rFonts w:ascii="仿宋" w:eastAsia="仿宋" w:hAnsi="仿宋" w:cs="仿宋" w:hint="eastAsia"/>
          <w:sz w:val="30"/>
          <w:szCs w:val="30"/>
        </w:rPr>
        <w:t>.一个完全确认当今教会的信仰和教义的人会轻视悔改，十诫的律法，以及行为和仁爱。因为他会说：“我不能凭自己行善；它们都包含在信中，会在我不知不觉的情况下自动从信中一个接一个出来”，等等。这是现在自然主义盛行的根源。</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10</w:t>
      </w:r>
      <w:r>
        <w:rPr>
          <w:rFonts w:ascii="仿宋" w:eastAsia="仿宋" w:hAnsi="仿宋" w:cs="仿宋" w:hint="eastAsia"/>
          <w:sz w:val="30"/>
          <w:szCs w:val="30"/>
        </w:rPr>
        <w:t>.“日期满足或时候满足”(</w:t>
      </w:r>
      <w:r>
        <w:rPr>
          <w:rFonts w:ascii="仿宋" w:eastAsia="仿宋" w:hAnsi="仿宋" w:cs="仿宋" w:hint="eastAsia"/>
          <w:i/>
          <w:sz w:val="30"/>
          <w:szCs w:val="30"/>
        </w:rPr>
        <w:t>fulness</w:t>
      </w:r>
      <w:r>
        <w:rPr>
          <w:rFonts w:ascii="仿宋" w:eastAsia="仿宋" w:hAnsi="仿宋" w:cs="仿宋" w:hint="eastAsia"/>
          <w:sz w:val="30"/>
          <w:szCs w:val="30"/>
        </w:rPr>
        <w:t xml:space="preserve"> </w:t>
      </w:r>
      <w:r>
        <w:rPr>
          <w:rFonts w:ascii="仿宋" w:eastAsia="仿宋" w:hAnsi="仿宋" w:cs="仿宋" w:hint="eastAsia"/>
          <w:i/>
          <w:sz w:val="30"/>
          <w:szCs w:val="30"/>
        </w:rPr>
        <w:t>of</w:t>
      </w:r>
      <w:r>
        <w:rPr>
          <w:rFonts w:ascii="仿宋" w:eastAsia="仿宋" w:hAnsi="仿宋" w:cs="仿宋" w:hint="eastAsia"/>
          <w:sz w:val="30"/>
          <w:szCs w:val="30"/>
        </w:rPr>
        <w:t xml:space="preserve"> </w:t>
      </w:r>
      <w:r>
        <w:rPr>
          <w:rFonts w:ascii="仿宋" w:eastAsia="仿宋" w:hAnsi="仿宋" w:cs="仿宋" w:hint="eastAsia"/>
          <w:i/>
          <w:sz w:val="30"/>
          <w:szCs w:val="30"/>
        </w:rPr>
        <w:t>time</w:t>
      </w:r>
      <w:r>
        <w:rPr>
          <w:rFonts w:ascii="仿宋" w:eastAsia="仿宋" w:hAnsi="仿宋" w:cs="仿宋" w:hint="eastAsia"/>
          <w:sz w:val="30"/>
          <w:szCs w:val="30"/>
        </w:rPr>
        <w:t>)表示完结(</w:t>
      </w:r>
      <w:r>
        <w:rPr>
          <w:rFonts w:ascii="仿宋" w:eastAsia="仿宋" w:hAnsi="仿宋" w:cs="仿宋" w:hint="eastAsia"/>
          <w:i/>
          <w:sz w:val="30"/>
          <w:szCs w:val="30"/>
        </w:rPr>
        <w:t>consummation</w:t>
      </w:r>
      <w:r>
        <w:rPr>
          <w:rFonts w:ascii="仿宋" w:eastAsia="仿宋" w:hAnsi="仿宋" w:cs="仿宋" w:hint="eastAsia"/>
          <w:sz w:val="30"/>
          <w:szCs w:val="30"/>
        </w:rPr>
        <w:t>)和荒凉，因为“时间”表示教会的状态(参看启示录</w:t>
      </w: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；以西结书</w:t>
      </w:r>
      <w:r>
        <w:rPr>
          <w:rFonts w:ascii="仿宋" w:eastAsia="仿宋" w:hAnsi="仿宋" w:cs="仿宋" w:hint="eastAsia"/>
          <w:i/>
          <w:sz w:val="30"/>
          <w:szCs w:val="30"/>
        </w:rPr>
        <w:t>30</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)。这一点也由“一载，二载，半载”(参看启示录</w:t>
      </w:r>
      <w:r>
        <w:rPr>
          <w:rFonts w:ascii="仿宋" w:eastAsia="仿宋" w:hAnsi="仿宋" w:cs="仿宋" w:hint="eastAsia"/>
          <w:i/>
          <w:sz w:val="30"/>
          <w:szCs w:val="30"/>
        </w:rPr>
        <w:t>12</w:t>
      </w:r>
      <w:r>
        <w:rPr>
          <w:rFonts w:ascii="仿宋" w:eastAsia="仿宋" w:hAnsi="仿宋" w:cs="仿宋" w:hint="eastAsia"/>
          <w:sz w:val="30"/>
          <w:szCs w:val="30"/>
        </w:rPr>
        <w:t>:</w:t>
      </w:r>
      <w:r>
        <w:rPr>
          <w:rFonts w:ascii="仿宋" w:eastAsia="仿宋" w:hAnsi="仿宋" w:cs="仿宋" w:hint="eastAsia"/>
          <w:i/>
          <w:sz w:val="30"/>
          <w:szCs w:val="30"/>
        </w:rPr>
        <w:t>14</w:t>
      </w:r>
      <w:r>
        <w:rPr>
          <w:rFonts w:ascii="仿宋" w:eastAsia="仿宋" w:hAnsi="仿宋" w:cs="仿宋" w:hint="eastAsia"/>
          <w:sz w:val="30"/>
          <w:szCs w:val="30"/>
        </w:rPr>
        <w:t>; 但以理书</w:t>
      </w: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25</w:t>
      </w:r>
      <w:r>
        <w:rPr>
          <w:rFonts w:ascii="仿宋" w:eastAsia="仿宋" w:hAnsi="仿宋" w:cs="仿宋" w:hint="eastAsia"/>
          <w:sz w:val="30"/>
          <w:szCs w:val="30"/>
        </w:rPr>
        <w:t xml:space="preserve">; </w:t>
      </w:r>
      <w:r>
        <w:rPr>
          <w:rFonts w:ascii="仿宋" w:eastAsia="仿宋" w:hAnsi="仿宋" w:cs="仿宋" w:hint="eastAsia"/>
          <w:i/>
          <w:sz w:val="30"/>
          <w:szCs w:val="30"/>
        </w:rPr>
        <w:t>12</w:t>
      </w: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来表示。世上的时间是春天、夏天、秋天；这些时间的满足是冬天。就光而言，时间是早晨、中午、晚上；它们的满足是黑夜，等等。这一点由主在“日期满足的时候”降临来表示；也就是说，当信之真理和仁之良善荡然无存的时候。(关于“日期满足或时候满足”，可参看罗马书</w:t>
      </w:r>
      <w:r>
        <w:rPr>
          <w:rFonts w:ascii="仿宋" w:eastAsia="仿宋" w:hAnsi="仿宋" w:cs="仿宋" w:hint="eastAsia"/>
          <w:i/>
          <w:sz w:val="30"/>
          <w:szCs w:val="30"/>
        </w:rPr>
        <w:t>11</w:t>
      </w:r>
      <w:r>
        <w:rPr>
          <w:rFonts w:ascii="仿宋" w:eastAsia="仿宋" w:hAnsi="仿宋" w:cs="仿宋" w:hint="eastAsia"/>
          <w:sz w:val="30"/>
          <w:szCs w:val="30"/>
        </w:rPr>
        <w:t>:</w:t>
      </w:r>
      <w:r>
        <w:rPr>
          <w:rFonts w:ascii="仿宋" w:eastAsia="仿宋" w:hAnsi="仿宋" w:cs="仿宋" w:hint="eastAsia"/>
          <w:i/>
          <w:sz w:val="30"/>
          <w:szCs w:val="30"/>
        </w:rPr>
        <w:t>12</w:t>
      </w:r>
      <w:r>
        <w:rPr>
          <w:rFonts w:ascii="仿宋" w:eastAsia="仿宋" w:hAnsi="仿宋" w:cs="仿宋" w:hint="eastAsia"/>
          <w:sz w:val="30"/>
          <w:szCs w:val="30"/>
        </w:rPr>
        <w:t xml:space="preserve">, </w:t>
      </w:r>
      <w:r>
        <w:rPr>
          <w:rFonts w:ascii="仿宋" w:eastAsia="仿宋" w:hAnsi="仿宋" w:cs="仿宋" w:hint="eastAsia"/>
          <w:i/>
          <w:sz w:val="30"/>
          <w:szCs w:val="30"/>
        </w:rPr>
        <w:t>25</w:t>
      </w:r>
      <w:r>
        <w:rPr>
          <w:rFonts w:ascii="仿宋" w:eastAsia="仿宋" w:hAnsi="仿宋" w:cs="仿宋" w:hint="eastAsia"/>
          <w:sz w:val="30"/>
          <w:szCs w:val="30"/>
        </w:rPr>
        <w:t>; 加拉太书</w:t>
      </w: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 尤其以弗所书</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 xml:space="preserve">, </w:t>
      </w:r>
      <w:r>
        <w:rPr>
          <w:rFonts w:ascii="仿宋" w:eastAsia="仿宋" w:hAnsi="仿宋" w:cs="仿宋" w:hint="eastAsia"/>
          <w:i/>
          <w:sz w:val="30"/>
          <w:szCs w:val="30"/>
        </w:rPr>
        <w:t>10</w:t>
      </w:r>
      <w:r>
        <w:rPr>
          <w:rFonts w:ascii="仿宋" w:eastAsia="仿宋" w:hAnsi="仿宋" w:cs="仿宋" w:hint="eastAsia"/>
          <w:sz w:val="30"/>
          <w:szCs w:val="30"/>
        </w:rPr>
        <w:t>; 创世记</w:t>
      </w:r>
      <w:r>
        <w:rPr>
          <w:rFonts w:ascii="仿宋" w:eastAsia="仿宋" w:hAnsi="仿宋" w:cs="仿宋" w:hint="eastAsia"/>
          <w:i/>
          <w:sz w:val="30"/>
          <w:szCs w:val="30"/>
        </w:rPr>
        <w:t>15</w:t>
      </w:r>
      <w:r>
        <w:rPr>
          <w:rFonts w:ascii="仿宋" w:eastAsia="仿宋" w:hAnsi="仿宋" w:cs="仿宋" w:hint="eastAsia"/>
          <w:sz w:val="30"/>
          <w:szCs w:val="30"/>
        </w:rPr>
        <w:t>:</w:t>
      </w:r>
      <w:r>
        <w:rPr>
          <w:rFonts w:ascii="仿宋" w:eastAsia="仿宋" w:hAnsi="仿宋" w:cs="仿宋" w:hint="eastAsia"/>
          <w:i/>
          <w:sz w:val="30"/>
          <w:szCs w:val="30"/>
        </w:rPr>
        <w:t>16</w:t>
      </w:r>
      <w:r>
        <w:rPr>
          <w:rFonts w:ascii="仿宋" w:eastAsia="仿宋" w:hAnsi="仿宋" w:cs="仿宋" w:hint="eastAsia"/>
          <w:sz w:val="30"/>
          <w:szCs w:val="30"/>
        </w:rPr>
        <w:t>)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11</w:t>
      </w:r>
      <w:r>
        <w:rPr>
          <w:rFonts w:ascii="仿宋" w:eastAsia="仿宋" w:hAnsi="仿宋" w:cs="仿宋" w:hint="eastAsia"/>
          <w:sz w:val="30"/>
          <w:szCs w:val="30"/>
        </w:rPr>
        <w:t>.主的爱与那些信祂的人同在。这一点可从以下事实清楚看出来：地方不能论及爱，也不能论及信；因为这两者都是属灵的。主自己是同在的，这一点从以下考虑明显看出来：属灵之爱也不局限于地方，或说属灵之物也没有地方。就我自己的情况而言，每当我处于属灵观念时，情况都是如此。总之，在灵界，同在取决于爱。因此，主是全在；祂不四处移动，虽在地方中，却不通过地方。因此，祂在空间和扩展之中，却不通过空间和扩展。</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12</w:t>
      </w:r>
      <w:r>
        <w:rPr>
          <w:rFonts w:ascii="仿宋" w:eastAsia="仿宋" w:hAnsi="仿宋" w:cs="仿宋" w:hint="eastAsia"/>
          <w:sz w:val="30"/>
          <w:szCs w:val="30"/>
        </w:rPr>
        <w:t>.教会真理的荒凉好比地上的完结，即：热和上述所有时间</w:t>
      </w:r>
      <w:r>
        <w:rPr>
          <w:rFonts w:ascii="仿宋" w:eastAsia="仿宋" w:hAnsi="仿宋" w:cs="仿宋" w:hint="eastAsia"/>
          <w:sz w:val="30"/>
          <w:szCs w:val="30"/>
        </w:rPr>
        <w:lastRenderedPageBreak/>
        <w:t>或季节(参看</w:t>
      </w:r>
      <w:r>
        <w:rPr>
          <w:rFonts w:ascii="仿宋" w:eastAsia="仿宋" w:hAnsi="仿宋" w:cs="仿宋" w:hint="eastAsia"/>
          <w:i/>
          <w:sz w:val="30"/>
          <w:szCs w:val="30"/>
        </w:rPr>
        <w:t>10</w:t>
      </w:r>
      <w:r>
        <w:rPr>
          <w:rFonts w:ascii="仿宋" w:eastAsia="仿宋" w:hAnsi="仿宋" w:cs="仿宋" w:hint="eastAsia"/>
          <w:sz w:val="30"/>
          <w:szCs w:val="30"/>
        </w:rPr>
        <w:t>节)在冬天完结，然后春天到来；地上的光在黑夜完结，然后早晨到来。因此，主对那些在祭坛底下的人说：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还要安息片时，等着一同作仆人的，和他们的弟兄，也像他们被杀，满足了数目。(启示录</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可从启示录引用许多经文，以说明教会已经荒废，甚至直到最后的事物。</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13</w:t>
      </w:r>
      <w:r>
        <w:rPr>
          <w:rFonts w:ascii="仿宋" w:eastAsia="仿宋" w:hAnsi="仿宋" w:cs="仿宋" w:hint="eastAsia"/>
          <w:sz w:val="30"/>
          <w:szCs w:val="30"/>
        </w:rPr>
        <w:t>.如今，人们对灵魂与身体的结合一无所知。这是由于学者，尤其笛卡尔和其他人对灵魂的假说；他们坚称，灵魂是与身体分开的一种物质，在某个或其它地方；而事实上，灵魂就是至内在的人，因而从头到脚都是人。因此，根据古人的说法，灵魂在整体及其每个部分中；凡灵魂不从至内在所住的部分，人在那里都没有生命。正是凭借这种结合，灵魂的一切都属于身体，身体的一切都属于灵魂；正如主论到祂的父说，祂所有的，都是父的；父所有的，也都是祂的(约翰福音</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)。正因如此，主是神，甚至就肉体而言也是神(罗马书</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 歌罗西书</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)；并且祂说，父在我里面，我在父里面(约翰福音</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 xml:space="preserve">, </w:t>
      </w:r>
      <w:r>
        <w:rPr>
          <w:rFonts w:ascii="仿宋" w:eastAsia="仿宋" w:hAnsi="仿宋" w:cs="仿宋" w:hint="eastAsia"/>
          <w:i/>
          <w:sz w:val="30"/>
          <w:szCs w:val="30"/>
        </w:rPr>
        <w:t>11</w:t>
      </w:r>
      <w:r>
        <w:rPr>
          <w:rFonts w:ascii="仿宋" w:eastAsia="仿宋" w:hAnsi="仿宋" w:cs="仿宋" w:hint="eastAsia"/>
          <w:sz w:val="30"/>
          <w:szCs w:val="30"/>
        </w:rPr>
        <w:t>)。因此，他们为一。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14</w:t>
      </w:r>
      <w:r>
        <w:rPr>
          <w:rFonts w:ascii="仿宋" w:eastAsia="仿宋" w:hAnsi="仿宋" w:cs="仿宋" w:hint="eastAsia"/>
          <w:sz w:val="30"/>
          <w:szCs w:val="30"/>
        </w:rPr>
        <w:t>.人类心智有三个层级，分别是属天层，属灵层和属世层。灵魂在第一个层级，灵或心智在第二个层级，身体在第三个层级。无论你说一个人的心智有三个层级，还是说这个人自己有三个层级，都是一样的。因为在初始中，因而在其最初所在之处的那个身体部分被称为心智。其余部分皆由此而来，是延续。心智若只在头脑中，会是什么呢？不就是某种分离或脱离的东西吗？心智无法通过延</w:t>
      </w:r>
      <w:r>
        <w:rPr>
          <w:rFonts w:ascii="仿宋" w:eastAsia="仿宋" w:hAnsi="仿宋" w:cs="仿宋" w:hint="eastAsia"/>
          <w:sz w:val="30"/>
          <w:szCs w:val="30"/>
        </w:rPr>
        <w:lastRenderedPageBreak/>
        <w:t>续而存在于这种东西中。我们以尸体解剖来解决这个问题：纤维的起源是人称为皮质的小腺体；由此发出纤维；它们被捆在一起形成神经后，就下降经过整个身体，安排并构筑它。灵魂，也就是至内在的人所在的属天层级是爱的形式或表象；心智，也就是灵，即中间人所在的属灵层级是源于爱的智慧的表象；身体，也就是终极人所在的第三层级是包含两者的器皿；没有这第三个层级，两个更高层级不会存在。这些事可从三层天堂进一步得以说明，即属天层，属灵层和属世层，也就是这些人所在的地方。因此，低层天堂的天使若从他们自己的天堂接近高层天堂的天使，是看不见这些天使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15</w:t>
      </w:r>
      <w:r>
        <w:rPr>
          <w:rFonts w:ascii="仿宋" w:eastAsia="仿宋" w:hAnsi="仿宋" w:cs="仿宋" w:hint="eastAsia"/>
          <w:sz w:val="30"/>
          <w:szCs w:val="30"/>
        </w:rPr>
        <w:t>.由此可以清楚看出，身体通过灵魂存在，如同一棵树从它的种子存在。也正因如此，树从种子获得它的品质。由于基督的灵魂来自神性本质，所以可推知，祂的身体也来自神性本质。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16</w:t>
      </w:r>
      <w:r>
        <w:rPr>
          <w:rFonts w:ascii="仿宋" w:eastAsia="仿宋" w:hAnsi="仿宋" w:cs="仿宋" w:hint="eastAsia"/>
          <w:sz w:val="30"/>
          <w:szCs w:val="30"/>
        </w:rPr>
        <w:t xml:space="preserve">.所有神学家在讲道时，都对其宗教的虚假一无所知。因为他们传讲神是一；要敬拜救主；因此，人要相信圣言和所传讲的；要实行仁爱，悔改，以停止邪恶。当如此传讲时，他们一点也不记得三位神、他们的神秘信仰、属灵事物上的无能为力，以及其它一切信条。但要让他们知道，他们在学校里吸收的虚假从内在粘附于他们；其它东西只是挂在嘴上；死后，他们将进入灵的内层事物；因此，这些虚假必须彻底根除。只是挂在嘴上的东西就像下巴上的胡须；按照惯例，以后胡须会被刮掉，然后这个人就没有胡须了。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17</w:t>
      </w:r>
      <w:r>
        <w:rPr>
          <w:rFonts w:ascii="仿宋" w:eastAsia="仿宋" w:hAnsi="仿宋" w:cs="仿宋" w:hint="eastAsia"/>
          <w:sz w:val="30"/>
          <w:szCs w:val="30"/>
        </w:rPr>
        <w:t>.当正统信仰进入并解释牧师们从圣言所传讲的关于信，即我们必须信神，关于对邻之仁、 皈依、悔改、虔诚生活和属灵生活</w:t>
      </w:r>
      <w:r>
        <w:rPr>
          <w:rFonts w:ascii="仿宋" w:eastAsia="仿宋" w:hAnsi="仿宋" w:cs="仿宋" w:hint="eastAsia"/>
          <w:sz w:val="30"/>
          <w:szCs w:val="30"/>
        </w:rPr>
        <w:lastRenderedPageBreak/>
        <w:t>的事时，这一切事可以说都掉进桶里，然后被推翻，就像一个人拆毁一座建筑或房子，以至于只剩下一堆废墟一样。牧师们会说，这些事都不是真的，除非你们相信是真的。仁爱、悔改等等又有什么用呢？这时，真正的圣言就会摔在地上，等等。这就像一个人在墙下挖沟，从而破坏了这墙一样。一切事物都被推翻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18</w:t>
      </w:r>
      <w:r>
        <w:rPr>
          <w:rFonts w:ascii="仿宋" w:eastAsia="仿宋" w:hAnsi="仿宋" w:cs="仿宋" w:hint="eastAsia"/>
          <w:sz w:val="30"/>
          <w:szCs w:val="30"/>
        </w:rPr>
        <w:t>.举个例子，有人虔诚地从圣言传讲上述主题；并且当他的正统信仰对他的讲道产生影响时，你会发现我所看见和所说的这一切都是真的。(举例说明这一点……)因此，如果正统信仰在内在人里面，而上述主题在外在人里面，那么他们就会先肯定，然后否认。在这种情况下，留在外在人中的东西就被视为无关紧要，变得像泡沫一样。这就像是发生了地震，或水上的船从下面失事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19</w:t>
      </w:r>
      <w:r>
        <w:rPr>
          <w:rFonts w:ascii="仿宋" w:eastAsia="仿宋" w:hAnsi="仿宋" w:cs="仿宋" w:hint="eastAsia"/>
          <w:sz w:val="30"/>
          <w:szCs w:val="30"/>
        </w:rPr>
        <w:t>.从关于信、仁和自由意志的主题的真正正统观念中还可以举一个例子。从这个例子很明显地看出虚假正统观念的荒谬之处。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20</w:t>
      </w:r>
      <w:r>
        <w:rPr>
          <w:rFonts w:ascii="仿宋" w:eastAsia="仿宋" w:hAnsi="仿宋" w:cs="仿宋" w:hint="eastAsia"/>
          <w:sz w:val="30"/>
          <w:szCs w:val="30"/>
        </w:rPr>
        <w:t>.天堂的属灵事物流入整个人，属世事物通过世界流入，这一点如此得到明证：属灵和属世事物联合流入，恶人将这两者颠倒了。在他的心智中，他将里面的东西置于外面，将外面的东西置于里面；因此，世界在天堂之上，或说天堂在世界之下。但虔诚的善人按两者流入所在的秩序接受它们；在他的心智中，他将通过天堂流入的属灵事物置于上面，将通过世界流入的属世事物置于下面。这后一种人双脚笔直站立；而前一种人可以说颠倒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21</w:t>
      </w:r>
      <w:r>
        <w:rPr>
          <w:rFonts w:ascii="仿宋" w:eastAsia="仿宋" w:hAnsi="仿宋" w:cs="仿宋" w:hint="eastAsia"/>
          <w:sz w:val="30"/>
          <w:szCs w:val="30"/>
        </w:rPr>
        <w:t>.如今的整个神学除了神性全能外什么都没有。它声称：(</w:t>
      </w:r>
      <w:r>
        <w:rPr>
          <w:rFonts w:ascii="仿宋" w:eastAsia="仿宋" w:hAnsi="仿宋" w:cs="仿宋" w:hint="eastAsia"/>
          <w:i/>
          <w:sz w:val="30"/>
          <w:szCs w:val="30"/>
        </w:rPr>
        <w:t>1</w:t>
      </w:r>
      <w:r>
        <w:rPr>
          <w:rFonts w:ascii="仿宋" w:eastAsia="仿宋" w:hAnsi="仿宋" w:cs="仿宋" w:hint="eastAsia"/>
          <w:sz w:val="30"/>
          <w:szCs w:val="30"/>
        </w:rPr>
        <w:t>)神在祂所愿意的地方将信赋予祂所愿意的人。(</w:t>
      </w:r>
      <w:r>
        <w:rPr>
          <w:rFonts w:ascii="仿宋" w:eastAsia="仿宋" w:hAnsi="仿宋" w:cs="仿宋" w:hint="eastAsia"/>
          <w:i/>
          <w:sz w:val="30"/>
          <w:szCs w:val="30"/>
        </w:rPr>
        <w:t>2</w:t>
      </w:r>
      <w:r>
        <w:rPr>
          <w:rFonts w:ascii="仿宋" w:eastAsia="仿宋" w:hAnsi="仿宋" w:cs="仿宋" w:hint="eastAsia"/>
          <w:sz w:val="30"/>
          <w:szCs w:val="30"/>
        </w:rPr>
        <w:t>)祂赦罪。(</w:t>
      </w:r>
      <w:r>
        <w:rPr>
          <w:rFonts w:ascii="仿宋" w:eastAsia="仿宋" w:hAnsi="仿宋" w:cs="仿宋" w:hint="eastAsia"/>
          <w:i/>
          <w:sz w:val="30"/>
          <w:szCs w:val="30"/>
        </w:rPr>
        <w:t>3</w:t>
      </w:r>
      <w:r>
        <w:rPr>
          <w:rFonts w:ascii="仿宋" w:eastAsia="仿宋" w:hAnsi="仿宋" w:cs="仿宋" w:hint="eastAsia"/>
          <w:sz w:val="30"/>
          <w:szCs w:val="30"/>
        </w:rPr>
        <w:t>)祂使</w:t>
      </w:r>
      <w:r>
        <w:rPr>
          <w:rFonts w:ascii="仿宋" w:eastAsia="仿宋" w:hAnsi="仿宋" w:cs="仿宋" w:hint="eastAsia"/>
          <w:sz w:val="30"/>
          <w:szCs w:val="30"/>
        </w:rPr>
        <w:lastRenderedPageBreak/>
        <w:t>人重生。(</w:t>
      </w:r>
      <w:r>
        <w:rPr>
          <w:rFonts w:ascii="仿宋" w:eastAsia="仿宋" w:hAnsi="仿宋" w:cs="仿宋" w:hint="eastAsia"/>
          <w:i/>
          <w:sz w:val="30"/>
          <w:szCs w:val="30"/>
        </w:rPr>
        <w:t>4</w:t>
      </w:r>
      <w:r>
        <w:rPr>
          <w:rFonts w:ascii="仿宋" w:eastAsia="仿宋" w:hAnsi="仿宋" w:cs="仿宋" w:hint="eastAsia"/>
          <w:sz w:val="30"/>
          <w:szCs w:val="30"/>
        </w:rPr>
        <w:t>)祂使人成圣。(</w:t>
      </w:r>
      <w:r>
        <w:rPr>
          <w:rFonts w:ascii="仿宋" w:eastAsia="仿宋" w:hAnsi="仿宋" w:cs="仿宋" w:hint="eastAsia"/>
          <w:i/>
          <w:sz w:val="30"/>
          <w:szCs w:val="30"/>
        </w:rPr>
        <w:t>5</w:t>
      </w:r>
      <w:r>
        <w:rPr>
          <w:rFonts w:ascii="仿宋" w:eastAsia="仿宋" w:hAnsi="仿宋" w:cs="仿宋" w:hint="eastAsia"/>
          <w:sz w:val="30"/>
          <w:szCs w:val="30"/>
        </w:rPr>
        <w:t>)祂归罪于人并拯救人。(</w:t>
      </w:r>
      <w:r>
        <w:rPr>
          <w:rFonts w:ascii="仿宋" w:eastAsia="仿宋" w:hAnsi="仿宋" w:cs="仿宋" w:hint="eastAsia"/>
          <w:i/>
          <w:sz w:val="30"/>
          <w:szCs w:val="30"/>
        </w:rPr>
        <w:t>6</w:t>
      </w:r>
      <w:r>
        <w:rPr>
          <w:rFonts w:ascii="仿宋" w:eastAsia="仿宋" w:hAnsi="仿宋" w:cs="仿宋" w:hint="eastAsia"/>
          <w:sz w:val="30"/>
          <w:szCs w:val="30"/>
        </w:rPr>
        <w:t>)祂将使死尸从坟墓中起来；使骷髅复活，并把它们以前的灵魂融入其中。(</w:t>
      </w:r>
      <w:r>
        <w:rPr>
          <w:rFonts w:ascii="仿宋" w:eastAsia="仿宋" w:hAnsi="仿宋" w:cs="仿宋" w:hint="eastAsia"/>
          <w:i/>
          <w:sz w:val="30"/>
          <w:szCs w:val="30"/>
        </w:rPr>
        <w:t>7</w:t>
      </w:r>
      <w:r>
        <w:rPr>
          <w:rFonts w:ascii="仿宋" w:eastAsia="仿宋" w:hAnsi="仿宋" w:cs="仿宋" w:hint="eastAsia"/>
          <w:sz w:val="30"/>
          <w:szCs w:val="30"/>
        </w:rPr>
        <w:t>)祂将毁灭世界，连同太阳、恒星、行星和地球，并将创造一个新的宇宙。(</w:t>
      </w:r>
      <w:r>
        <w:rPr>
          <w:rFonts w:ascii="仿宋" w:eastAsia="仿宋" w:hAnsi="仿宋" w:cs="仿宋" w:hint="eastAsia"/>
          <w:i/>
          <w:sz w:val="30"/>
          <w:szCs w:val="30"/>
        </w:rPr>
        <w:t>8</w:t>
      </w:r>
      <w:r>
        <w:rPr>
          <w:rFonts w:ascii="仿宋" w:eastAsia="仿宋" w:hAnsi="仿宋" w:cs="仿宋" w:hint="eastAsia"/>
          <w:sz w:val="30"/>
          <w:szCs w:val="30"/>
        </w:rPr>
        <w:t>)由于全能是一切，并构成整个世界作为神并来自神的秩序，所以可推知，教会之人能想象凡他想要的一切；甚至能将自己提升到永恒之上，也就是提升到理性之上；凡他想要的地方，他都可以违背理性，并简单地宣称：“理性必须服从我们的信仰。因为神不是全能吗？谁能，或胆敢推理反对祂的全能？”这就是当今信仰的一切。</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22</w:t>
      </w:r>
      <w:r>
        <w:rPr>
          <w:rFonts w:ascii="仿宋" w:eastAsia="仿宋" w:hAnsi="仿宋" w:cs="仿宋" w:hint="eastAsia"/>
          <w:sz w:val="30"/>
          <w:szCs w:val="30"/>
        </w:rPr>
        <w:t>.人若不直接靠近主，就不能发现一个神性真理。原因在于，唯独主是圣言，祂是光和真理本身；人若不唯独从主，就不会变得属灵，而是依然属世；属世人在属灵事物上以颠倒的秩序看一切事物；从保罗可以得知，事实就是如此。这就是为什么教会没有一个真理存留，以至于现在是完结、荒凉、定意和时候的满足。但由于主不是死的，所以根据但以理书(</w:t>
      </w: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i/>
          <w:sz w:val="30"/>
          <w:szCs w:val="30"/>
        </w:rPr>
        <w:t>15</w:t>
      </w:r>
      <w:r>
        <w:rPr>
          <w:rFonts w:ascii="仿宋" w:eastAsia="仿宋" w:hAnsi="仿宋" w:cs="仿宋" w:hint="eastAsia"/>
          <w:sz w:val="30"/>
          <w:szCs w:val="30"/>
        </w:rPr>
        <w:t xml:space="preserve">, </w:t>
      </w:r>
      <w:r>
        <w:rPr>
          <w:rFonts w:ascii="仿宋" w:eastAsia="仿宋" w:hAnsi="仿宋" w:cs="仿宋" w:hint="eastAsia"/>
          <w:i/>
          <w:sz w:val="30"/>
          <w:szCs w:val="30"/>
        </w:rPr>
        <w:t>23</w:t>
      </w:r>
      <w:r>
        <w:rPr>
          <w:rFonts w:ascii="仿宋" w:eastAsia="仿宋" w:hAnsi="仿宋" w:cs="仿宋" w:hint="eastAsia"/>
          <w:sz w:val="30"/>
          <w:szCs w:val="30"/>
        </w:rPr>
        <w:t xml:space="preserve">, </w:t>
      </w:r>
      <w:r>
        <w:rPr>
          <w:rFonts w:ascii="仿宋" w:eastAsia="仿宋" w:hAnsi="仿宋" w:cs="仿宋" w:hint="eastAsia"/>
          <w:i/>
          <w:sz w:val="30"/>
          <w:szCs w:val="30"/>
        </w:rPr>
        <w:t>26</w:t>
      </w:r>
      <w:r>
        <w:rPr>
          <w:rFonts w:ascii="仿宋" w:eastAsia="仿宋" w:hAnsi="仿宋" w:cs="仿宋" w:hint="eastAsia"/>
          <w:sz w:val="30"/>
          <w:szCs w:val="30"/>
        </w:rPr>
        <w:t>)，“根或树墩却要留在地内”；而根据启示录(</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)，“人要求死，决不得死”。保留的，是能够理解真理和能够意愿良善的官能。这就是留下来的根或树墩。</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23</w:t>
      </w:r>
      <w:r>
        <w:rPr>
          <w:rFonts w:ascii="仿宋" w:eastAsia="仿宋" w:hAnsi="仿宋" w:cs="仿宋" w:hint="eastAsia"/>
          <w:sz w:val="30"/>
          <w:szCs w:val="30"/>
        </w:rPr>
        <w:t>.现代正统信仰的学生反对说，在一个人受圣灵之前，信、仁、善行、悔改、赦罪等等无法与他同在。但如前所示，圣灵是从主发出的神性；主永远与每个人同在，无论恶人还是善人。没有祂的同在，没有人能存活；主不断行动、敦促和努力被接受；所以圣灵的同在是永恒的。为了确认，这一点在灵界通过主的同在从一个</w:t>
      </w:r>
      <w:r>
        <w:rPr>
          <w:rFonts w:ascii="仿宋" w:eastAsia="仿宋" w:hAnsi="仿宋" w:cs="仿宋" w:hint="eastAsia"/>
          <w:sz w:val="30"/>
          <w:szCs w:val="30"/>
        </w:rPr>
        <w:lastRenderedPageBreak/>
        <w:t>魔鬼那里移除得以证明。这个魔鬼躺下死了，就像一具尸体。成千上万的灵人和神职人员看到了这一幕，都目瞪口呆。人正是凭主的永恒同在而拥有思考、理解和意愿的能力。这些官能完全是由于来自主的生命流注。路德和梅兰希顿都在场，对此无法开口。</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24</w:t>
      </w:r>
      <w:r>
        <w:rPr>
          <w:rFonts w:ascii="仿宋" w:eastAsia="仿宋" w:hAnsi="仿宋" w:cs="仿宋" w:hint="eastAsia"/>
          <w:sz w:val="30"/>
          <w:szCs w:val="30"/>
        </w:rPr>
        <w:t>.宗教改革发生的唯一原因，是让被埋葬的圣言可以在世上重见天日。因为它虽在世上已经许多世纪了，却最终被罗马天主教徒埋葬，一个教会真理也无法从中被带出来。因此，主不为人知，反而教皇取代主被奉为神。然而，当圣言从它的坟墓中被取出来时，主就能为人所知，真理能从它获得，与天堂的结合也能被赋予。为了这个目的，主同时兴起许多人前来攻击。祂激动瑞典、丹麦、荷兰、英国把圣言带回来；为避免这场运动在德国因教皇而被扑灭，祂兴起了古斯塔夫·阿道夫(</w:t>
      </w:r>
      <w:r>
        <w:rPr>
          <w:rFonts w:ascii="仿宋" w:eastAsia="仿宋" w:hAnsi="仿宋" w:cs="仿宋" w:hint="eastAsia"/>
          <w:i/>
          <w:sz w:val="30"/>
          <w:szCs w:val="30"/>
        </w:rPr>
        <w:t>Gustavus</w:t>
      </w:r>
      <w:r>
        <w:rPr>
          <w:rFonts w:ascii="仿宋" w:eastAsia="仿宋" w:hAnsi="仿宋" w:cs="仿宋" w:hint="eastAsia"/>
          <w:sz w:val="30"/>
          <w:szCs w:val="30"/>
        </w:rPr>
        <w:t xml:space="preserve"> </w:t>
      </w:r>
      <w:r>
        <w:rPr>
          <w:rFonts w:ascii="仿宋" w:eastAsia="仿宋" w:hAnsi="仿宋" w:cs="仿宋" w:hint="eastAsia"/>
          <w:i/>
          <w:sz w:val="30"/>
          <w:szCs w:val="30"/>
        </w:rPr>
        <w:t>Adolphus</w:t>
      </w:r>
      <w:r>
        <w:rPr>
          <w:rFonts w:ascii="仿宋" w:eastAsia="仿宋" w:hAnsi="仿宋" w:cs="仿宋" w:hint="eastAsia"/>
          <w:sz w:val="30"/>
          <w:szCs w:val="30"/>
        </w:rPr>
        <w:t>，古斯塔夫二世·阿道夫是瑞典王国瓦萨王朝第</w:t>
      </w:r>
      <w:r>
        <w:rPr>
          <w:rFonts w:ascii="仿宋" w:eastAsia="仿宋" w:hAnsi="仿宋" w:cs="仿宋" w:hint="eastAsia"/>
          <w:i/>
          <w:sz w:val="30"/>
          <w:szCs w:val="30"/>
        </w:rPr>
        <w:t>7</w:t>
      </w:r>
      <w:r>
        <w:rPr>
          <w:rFonts w:ascii="仿宋" w:eastAsia="仿宋" w:hAnsi="仿宋" w:cs="仿宋" w:hint="eastAsia"/>
          <w:sz w:val="30"/>
          <w:szCs w:val="30"/>
        </w:rPr>
        <w:t>位国王)；古斯塔夫主张宗教改革，并起来反对教皇。</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25</w:t>
      </w:r>
      <w:r>
        <w:rPr>
          <w:rFonts w:ascii="仿宋" w:eastAsia="仿宋" w:hAnsi="仿宋" w:cs="仿宋" w:hint="eastAsia"/>
          <w:sz w:val="30"/>
          <w:szCs w:val="30"/>
        </w:rPr>
        <w:t>.除非这本小书被添加到前一本书上，否则教会无法被治愈。因为这只是一种治标不治本的治愈；腐败物质还留在伤口里，这伤口会吞噬邻近部分。正统信仰是这种腐败物质本身，新教会的教义的确带来治愈，但只是外在地治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26</w:t>
      </w:r>
      <w:r>
        <w:rPr>
          <w:rFonts w:ascii="仿宋" w:eastAsia="仿宋" w:hAnsi="仿宋" w:cs="仿宋" w:hint="eastAsia"/>
          <w:sz w:val="30"/>
          <w:szCs w:val="30"/>
        </w:rPr>
        <w:t xml:space="preserve">.教会中所有错误的根源都在于这一点：人相信他靠自己或自己的生命活着，并且这生命是他里面本来就有的；而事实上，人只是生命的一个器官，处于天堂和地狱中间，因而处于平衡或自由选择之中。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lastRenderedPageBreak/>
        <w:t>27</w:t>
      </w:r>
      <w:r>
        <w:rPr>
          <w:rFonts w:ascii="仿宋" w:eastAsia="仿宋" w:hAnsi="仿宋" w:cs="仿宋" w:hint="eastAsia"/>
          <w:sz w:val="30"/>
          <w:szCs w:val="30"/>
        </w:rPr>
        <w:t>.在圣言的真理显现之前，没有人能看到教会中真理的荒凉。事实上，无论什么样的异教徒，都只知道他所拥有的一切，就是一切异端邪说都是真理。人人都能向自己的人发誓。他处于由确认产生的欺骗性的虚假之光中。在属灵人光照属世人之前，属世人就在这种光中。一个无神论的自然主义者能发誓没有神；神的存在只是普通百姓的虚妄想象；因此，他从心里嘲笑教会的博士。</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28</w:t>
      </w:r>
      <w:r>
        <w:rPr>
          <w:rFonts w:ascii="仿宋" w:eastAsia="仿宋" w:hAnsi="仿宋" w:cs="仿宋" w:hint="eastAsia"/>
          <w:sz w:val="30"/>
          <w:szCs w:val="30"/>
        </w:rPr>
        <w:t>.在教会，人们知道教会是基督的身体；却至今不知道这是怎么回事。因此，整个天堂在主面前如同一个人；这一个人被划分为各个不同社群，其中每个社群都涉及到人的某个部位，或器官和内脏。在这个人或身体中，主是灵魂或生命。因为主把气息送到人里面；当与他们同在时，祂通过诸天堂同在，就像灵魂通过身体存在一样。地上的教会也是如此；因为这是外在人。所以每个人死后都在那身体中被聚集到自己人那里，等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29</w:t>
      </w:r>
      <w:r>
        <w:rPr>
          <w:rFonts w:ascii="仿宋" w:eastAsia="仿宋" w:hAnsi="仿宋" w:cs="仿宋" w:hint="eastAsia"/>
          <w:sz w:val="30"/>
          <w:szCs w:val="30"/>
        </w:rPr>
        <w:t>.续篇中所讲述的与我有关的事不是神迹，而是见证，证明主为了某些目的把我引入灵界。如今神迹不再发生的原因(此外，根据主在马太福音</w:t>
      </w:r>
      <w:r>
        <w:rPr>
          <w:rFonts w:ascii="仿宋" w:eastAsia="仿宋" w:hAnsi="仿宋" w:cs="仿宋" w:hint="eastAsia"/>
          <w:i/>
          <w:sz w:val="30"/>
          <w:szCs w:val="30"/>
        </w:rPr>
        <w:t>24</w:t>
      </w:r>
      <w:r>
        <w:rPr>
          <w:rFonts w:ascii="仿宋" w:eastAsia="仿宋" w:hAnsi="仿宋" w:cs="仿宋" w:hint="eastAsia"/>
          <w:sz w:val="30"/>
          <w:szCs w:val="30"/>
        </w:rPr>
        <w:t>章中的话)。关于帕多瓦的圣安东尼和许多被奉为圣徒之人的奇迹；修道院满了他们的奇迹。关于帕里斯(</w:t>
      </w:r>
      <w:r>
        <w:rPr>
          <w:rFonts w:ascii="仿宋" w:eastAsia="仿宋" w:hAnsi="仿宋" w:cs="仿宋" w:hint="eastAsia"/>
          <w:i/>
          <w:sz w:val="30"/>
          <w:szCs w:val="30"/>
        </w:rPr>
        <w:t>Francois</w:t>
      </w:r>
      <w:r>
        <w:rPr>
          <w:rFonts w:ascii="仿宋" w:eastAsia="仿宋" w:hAnsi="仿宋" w:cs="仿宋" w:hint="eastAsia"/>
          <w:sz w:val="30"/>
          <w:szCs w:val="30"/>
        </w:rPr>
        <w:t xml:space="preserve"> </w:t>
      </w:r>
      <w:r>
        <w:rPr>
          <w:rFonts w:ascii="仿宋" w:eastAsia="仿宋" w:hAnsi="仿宋" w:cs="仿宋" w:hint="eastAsia"/>
          <w:i/>
          <w:sz w:val="30"/>
          <w:szCs w:val="30"/>
        </w:rPr>
        <w:t>de</w:t>
      </w:r>
      <w:r>
        <w:rPr>
          <w:rFonts w:ascii="仿宋" w:eastAsia="仿宋" w:hAnsi="仿宋" w:cs="仿宋" w:hint="eastAsia"/>
          <w:sz w:val="30"/>
          <w:szCs w:val="30"/>
        </w:rPr>
        <w:t xml:space="preserve"> </w:t>
      </w:r>
      <w:r>
        <w:rPr>
          <w:rFonts w:ascii="仿宋" w:eastAsia="仿宋" w:hAnsi="仿宋" w:cs="仿宋" w:hint="eastAsia"/>
          <w:i/>
          <w:sz w:val="30"/>
          <w:szCs w:val="30"/>
        </w:rPr>
        <w:t>Paris</w:t>
      </w:r>
      <w:r>
        <w:rPr>
          <w:rFonts w:ascii="仿宋" w:eastAsia="仿宋" w:hAnsi="仿宋" w:cs="仿宋" w:hint="eastAsia"/>
          <w:sz w:val="30"/>
          <w:szCs w:val="30"/>
        </w:rPr>
        <w:t>音译)的奇迹，对此有四开本的两卷书。</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30</w:t>
      </w:r>
      <w:r>
        <w:rPr>
          <w:rFonts w:ascii="仿宋" w:eastAsia="仿宋" w:hAnsi="仿宋" w:cs="仿宋" w:hint="eastAsia"/>
          <w:sz w:val="30"/>
          <w:szCs w:val="30"/>
        </w:rPr>
        <w:t>.主在马太福音中的话表示祂将在日期满足的时候降临并审判：</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当人子在祂荣耀里，众圣天使同祂降临的时候，祂要坐在祂荣耀的宝座上。必有所有民族聚集在祂面前；祂要把他们彼此分别出</w:t>
      </w:r>
      <w:r>
        <w:rPr>
          <w:rFonts w:ascii="仿宋" w:eastAsia="仿宋" w:hAnsi="仿宋" w:cs="仿宋" w:hint="eastAsia"/>
          <w:sz w:val="30"/>
          <w:szCs w:val="30"/>
        </w:rPr>
        <w:lastRenderedPageBreak/>
        <w:t>来，好像牧羊的分别绵羊、山羊一般。(马太福音</w:t>
      </w:r>
      <w:r>
        <w:rPr>
          <w:rFonts w:ascii="仿宋" w:eastAsia="仿宋" w:hAnsi="仿宋" w:cs="仿宋" w:hint="eastAsia"/>
          <w:i/>
          <w:sz w:val="30"/>
          <w:szCs w:val="30"/>
        </w:rPr>
        <w:t>25</w:t>
      </w:r>
      <w:r>
        <w:rPr>
          <w:rFonts w:ascii="仿宋" w:eastAsia="仿宋" w:hAnsi="仿宋" w:cs="仿宋" w:hint="eastAsia"/>
          <w:sz w:val="30"/>
          <w:szCs w:val="30"/>
        </w:rPr>
        <w:t>:</w:t>
      </w:r>
      <w:r>
        <w:rPr>
          <w:rFonts w:ascii="仿宋" w:eastAsia="仿宋" w:hAnsi="仿宋" w:cs="仿宋" w:hint="eastAsia"/>
          <w:i/>
          <w:sz w:val="30"/>
          <w:szCs w:val="30"/>
        </w:rPr>
        <w:t>31</w:t>
      </w:r>
      <w:r>
        <w:rPr>
          <w:rFonts w:ascii="仿宋" w:eastAsia="仿宋" w:hAnsi="仿宋" w:cs="仿宋" w:hint="eastAsia"/>
          <w:sz w:val="30"/>
          <w:szCs w:val="30"/>
        </w:rPr>
        <w:t>-</w:t>
      </w:r>
      <w:r>
        <w:rPr>
          <w:rFonts w:ascii="仿宋" w:eastAsia="仿宋" w:hAnsi="仿宋" w:cs="仿宋" w:hint="eastAsia"/>
          <w:i/>
          <w:sz w:val="30"/>
          <w:szCs w:val="30"/>
        </w:rPr>
        <w:t>32</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主的这次降临由《使徒信经》中论到耶稣基督的这些话来表示：祂升天，坐在全能父神的右手边；将来必从那里降临，审判活人，死人。这次降临也由《尼西亚信经》中论到主耶稣基督的这些话来表示：祂升天，坐在父的右手边；将来必有荣耀再降临，审判活人死人；祂的国度永无穷尽。</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31</w:t>
      </w:r>
      <w:r>
        <w:rPr>
          <w:rFonts w:ascii="仿宋" w:eastAsia="仿宋" w:hAnsi="仿宋" w:cs="仿宋" w:hint="eastAsia"/>
          <w:sz w:val="30"/>
          <w:szCs w:val="30"/>
        </w:rPr>
        <w:t>.还有《亚他那修信经》中的这些话：祂升天，坐于全能神父之右手边；将来必从彼处降临，审判活人死人；万人必供认所行之事。行善者必入永生，作恶者必入永火(《协和信条》，莱比锡，</w:t>
      </w:r>
      <w:r>
        <w:rPr>
          <w:rFonts w:ascii="仿宋" w:eastAsia="仿宋" w:hAnsi="仿宋" w:cs="仿宋" w:hint="eastAsia"/>
          <w:i/>
          <w:sz w:val="30"/>
          <w:szCs w:val="30"/>
        </w:rPr>
        <w:t>1756</w:t>
      </w:r>
      <w:r>
        <w:rPr>
          <w:rFonts w:ascii="仿宋" w:eastAsia="仿宋" w:hAnsi="仿宋" w:cs="仿宋" w:hint="eastAsia"/>
          <w:sz w:val="30"/>
          <w:szCs w:val="30"/>
        </w:rPr>
        <w:t>年；</w:t>
      </w:r>
      <w:r>
        <w:rPr>
          <w:rFonts w:ascii="仿宋" w:eastAsia="仿宋" w:hAnsi="仿宋" w:cs="仿宋" w:hint="eastAsia"/>
          <w:i/>
          <w:sz w:val="30"/>
          <w:szCs w:val="30"/>
        </w:rPr>
        <w:t>1</w:t>
      </w:r>
      <w:r>
        <w:rPr>
          <w:rFonts w:ascii="仿宋" w:eastAsia="仿宋" w:hAnsi="仿宋" w:cs="仿宋" w:hint="eastAsia"/>
          <w:sz w:val="30"/>
          <w:szCs w:val="30"/>
        </w:rPr>
        <w:t xml:space="preserve">, </w:t>
      </w:r>
      <w:r>
        <w:rPr>
          <w:rFonts w:ascii="仿宋" w:eastAsia="仿宋" w:hAnsi="仿宋" w:cs="仿宋" w:hint="eastAsia"/>
          <w:i/>
          <w:sz w:val="30"/>
          <w:szCs w:val="30"/>
        </w:rPr>
        <w:t>2</w:t>
      </w:r>
      <w:r>
        <w:rPr>
          <w:rFonts w:ascii="仿宋" w:eastAsia="仿宋" w:hAnsi="仿宋" w:cs="仿宋" w:hint="eastAsia"/>
          <w:sz w:val="30"/>
          <w:szCs w:val="30"/>
        </w:rPr>
        <w:t xml:space="preserve">, </w:t>
      </w:r>
      <w:r>
        <w:rPr>
          <w:rFonts w:ascii="仿宋" w:eastAsia="仿宋" w:hAnsi="仿宋" w:cs="仿宋" w:hint="eastAsia"/>
          <w:i/>
          <w:sz w:val="30"/>
          <w:szCs w:val="30"/>
        </w:rPr>
        <w:t>4</w:t>
      </w:r>
      <w:r>
        <w:rPr>
          <w:rFonts w:ascii="仿宋" w:eastAsia="仿宋" w:hAnsi="仿宋" w:cs="仿宋" w:hint="eastAsia"/>
          <w:sz w:val="30"/>
          <w:szCs w:val="30"/>
        </w:rPr>
        <w:t>页)。此外，和《使徒信经》、《尼西亚信经》、《亚他那修信经》一样，《施马加登信条》(</w:t>
      </w:r>
      <w:r>
        <w:rPr>
          <w:rFonts w:ascii="仿宋" w:eastAsia="仿宋" w:hAnsi="仿宋" w:cs="仿宋" w:hint="eastAsia"/>
          <w:i/>
          <w:sz w:val="30"/>
          <w:szCs w:val="30"/>
        </w:rPr>
        <w:t>articles</w:t>
      </w:r>
      <w:r>
        <w:rPr>
          <w:rFonts w:ascii="仿宋" w:eastAsia="仿宋" w:hAnsi="仿宋" w:cs="仿宋" w:hint="eastAsia"/>
          <w:sz w:val="30"/>
          <w:szCs w:val="30"/>
        </w:rPr>
        <w:t xml:space="preserve"> </w:t>
      </w:r>
      <w:r>
        <w:rPr>
          <w:rFonts w:ascii="仿宋" w:eastAsia="仿宋" w:hAnsi="仿宋" w:cs="仿宋" w:hint="eastAsia"/>
          <w:i/>
          <w:sz w:val="30"/>
          <w:szCs w:val="30"/>
        </w:rPr>
        <w:t>of</w:t>
      </w:r>
      <w:r>
        <w:rPr>
          <w:rFonts w:ascii="仿宋" w:eastAsia="仿宋" w:hAnsi="仿宋" w:cs="仿宋" w:hint="eastAsia"/>
          <w:sz w:val="30"/>
          <w:szCs w:val="30"/>
        </w:rPr>
        <w:t xml:space="preserve"> </w:t>
      </w:r>
      <w:r>
        <w:rPr>
          <w:rFonts w:ascii="仿宋" w:eastAsia="仿宋" w:hAnsi="仿宋" w:cs="仿宋" w:hint="eastAsia"/>
          <w:i/>
          <w:sz w:val="30"/>
          <w:szCs w:val="30"/>
        </w:rPr>
        <w:t>Schmalkalden</w:t>
      </w:r>
      <w:r>
        <w:rPr>
          <w:rFonts w:ascii="仿宋" w:eastAsia="仿宋" w:hAnsi="仿宋" w:cs="仿宋" w:hint="eastAsia"/>
          <w:sz w:val="30"/>
          <w:szCs w:val="30"/>
        </w:rPr>
        <w:t>)也教导这些事，即：耶稣基督升天；坐在父神的右手边，将来必降临审判活人死人。路德在他的《小教理问答》(</w:t>
      </w:r>
      <w:r>
        <w:rPr>
          <w:rFonts w:ascii="仿宋" w:eastAsia="仿宋" w:hAnsi="仿宋" w:cs="仿宋" w:hint="eastAsia"/>
          <w:i/>
          <w:sz w:val="30"/>
          <w:szCs w:val="30"/>
        </w:rPr>
        <w:t>371</w:t>
      </w:r>
      <w:r>
        <w:rPr>
          <w:rFonts w:ascii="仿宋" w:eastAsia="仿宋" w:hAnsi="仿宋" w:cs="仿宋" w:hint="eastAsia"/>
          <w:sz w:val="30"/>
          <w:szCs w:val="30"/>
        </w:rPr>
        <w:t>页)中同样教导了这些事(《奥斯堡信条》，</w:t>
      </w:r>
      <w:r>
        <w:rPr>
          <w:rFonts w:ascii="仿宋" w:eastAsia="仿宋" w:hAnsi="仿宋" w:cs="仿宋" w:hint="eastAsia"/>
          <w:i/>
          <w:sz w:val="30"/>
          <w:szCs w:val="30"/>
        </w:rPr>
        <w:t>10</w:t>
      </w:r>
      <w:r>
        <w:rPr>
          <w:rFonts w:ascii="仿宋" w:eastAsia="仿宋" w:hAnsi="仿宋" w:cs="仿宋" w:hint="eastAsia"/>
          <w:sz w:val="30"/>
          <w:szCs w:val="30"/>
        </w:rPr>
        <w:t xml:space="preserve">, </w:t>
      </w:r>
      <w:r>
        <w:rPr>
          <w:rFonts w:ascii="仿宋" w:eastAsia="仿宋" w:hAnsi="仿宋" w:cs="仿宋" w:hint="eastAsia"/>
          <w:i/>
          <w:sz w:val="30"/>
          <w:szCs w:val="30"/>
        </w:rPr>
        <w:t>14</w:t>
      </w:r>
      <w:r>
        <w:rPr>
          <w:rFonts w:ascii="仿宋" w:eastAsia="仿宋" w:hAnsi="仿宋" w:cs="仿宋" w:hint="eastAsia"/>
          <w:sz w:val="30"/>
          <w:szCs w:val="30"/>
        </w:rPr>
        <w:t>页)；我们的《教理问答》(瑞典所用的《教理问答》)教导了同样的事(</w:t>
      </w:r>
      <w:r>
        <w:rPr>
          <w:rFonts w:ascii="仿宋" w:eastAsia="仿宋" w:hAnsi="仿宋" w:cs="仿宋" w:hint="eastAsia"/>
          <w:i/>
          <w:sz w:val="30"/>
          <w:szCs w:val="30"/>
        </w:rPr>
        <w:t>303</w:t>
      </w:r>
      <w:r>
        <w:rPr>
          <w:rFonts w:ascii="仿宋" w:eastAsia="仿宋" w:hAnsi="仿宋" w:cs="仿宋" w:hint="eastAsia"/>
          <w:sz w:val="30"/>
          <w:szCs w:val="30"/>
        </w:rPr>
        <w:t>页)。我们同样从《奥斯堡信条》中引用这些话：祂升天，坐在父的右手边，永远掌权，统治一切受造物。根据《使徒信经》(奥斯堡信条》，</w:t>
      </w:r>
      <w:r>
        <w:rPr>
          <w:rFonts w:ascii="仿宋" w:eastAsia="仿宋" w:hAnsi="仿宋" w:cs="仿宋" w:hint="eastAsia"/>
          <w:i/>
          <w:sz w:val="30"/>
          <w:szCs w:val="30"/>
        </w:rPr>
        <w:t>10</w:t>
      </w:r>
      <w:r>
        <w:rPr>
          <w:rFonts w:ascii="仿宋" w:eastAsia="仿宋" w:hAnsi="仿宋" w:cs="仿宋" w:hint="eastAsia"/>
          <w:sz w:val="30"/>
          <w:szCs w:val="30"/>
        </w:rPr>
        <w:t>页)，基督将再次公开降临审判活人死人。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32</w:t>
      </w:r>
      <w:r>
        <w:rPr>
          <w:rFonts w:ascii="仿宋" w:eastAsia="仿宋" w:hAnsi="仿宋" w:cs="仿宋" w:hint="eastAsia"/>
          <w:sz w:val="30"/>
          <w:szCs w:val="30"/>
        </w:rPr>
        <w:t>.主降临审判不是为了毁灭天地，这一点从圣言中论述祂降临的许多经文明显看出来；在那里，经上说：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人子来的时候，在世上找得到信吗？(路加福音</w:t>
      </w:r>
      <w:r>
        <w:rPr>
          <w:rFonts w:ascii="仿宋" w:eastAsia="仿宋" w:hAnsi="仿宋" w:cs="仿宋" w:hint="eastAsia"/>
          <w:i/>
          <w:sz w:val="30"/>
          <w:szCs w:val="30"/>
        </w:rPr>
        <w:t>18</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此外还有《真实的基督教》(</w:t>
      </w:r>
      <w:r>
        <w:rPr>
          <w:rFonts w:ascii="仿宋" w:eastAsia="仿宋" w:hAnsi="仿宋" w:cs="仿宋" w:hint="eastAsia"/>
          <w:i/>
          <w:sz w:val="30"/>
          <w:szCs w:val="30"/>
        </w:rPr>
        <w:t>765</w:t>
      </w:r>
      <w:r>
        <w:rPr>
          <w:rFonts w:ascii="仿宋" w:eastAsia="仿宋" w:hAnsi="仿宋" w:cs="仿宋" w:hint="eastAsia"/>
          <w:sz w:val="30"/>
          <w:szCs w:val="30"/>
        </w:rPr>
        <w:t>节)中所引用的更多经文；而</w:t>
      </w:r>
      <w:r>
        <w:rPr>
          <w:rFonts w:ascii="仿宋" w:eastAsia="仿宋" w:hAnsi="仿宋" w:cs="仿宋" w:hint="eastAsia"/>
          <w:sz w:val="30"/>
          <w:szCs w:val="30"/>
        </w:rPr>
        <w:lastRenderedPageBreak/>
        <w:t>且祂降临不是为了毁灭可见的天和可居的地(《真实的基督教》</w:t>
      </w:r>
      <w:r>
        <w:rPr>
          <w:rFonts w:ascii="仿宋" w:eastAsia="仿宋" w:hAnsi="仿宋" w:cs="仿宋" w:hint="eastAsia"/>
          <w:i/>
          <w:sz w:val="30"/>
          <w:szCs w:val="30"/>
        </w:rPr>
        <w:t>768</w:t>
      </w:r>
      <w:r>
        <w:rPr>
          <w:rFonts w:ascii="仿宋" w:eastAsia="仿宋" w:hAnsi="仿宋" w:cs="仿宋" w:hint="eastAsia"/>
          <w:sz w:val="30"/>
          <w:szCs w:val="30"/>
        </w:rPr>
        <w:t>节及后续章节)；而是为了分别善恶(《真实的基督教》</w:t>
      </w:r>
      <w:r>
        <w:rPr>
          <w:rFonts w:ascii="仿宋" w:eastAsia="仿宋" w:hAnsi="仿宋" w:cs="仿宋" w:hint="eastAsia"/>
          <w:i/>
          <w:sz w:val="30"/>
          <w:szCs w:val="30"/>
        </w:rPr>
        <w:t>772</w:t>
      </w:r>
      <w:r>
        <w:rPr>
          <w:rFonts w:ascii="仿宋" w:eastAsia="仿宋" w:hAnsi="仿宋" w:cs="仿宋" w:hint="eastAsia"/>
          <w:sz w:val="30"/>
          <w:szCs w:val="30"/>
        </w:rPr>
        <w:t>节及后续章节)；除此之外还有更多章节。穿插在诗篇的每本书中的整个基督教界的信条也声明了这一点，其中只阐述了使徒信条。这一点同样从那里被引入诗篇。在上述地方，“活人”是指那些处于仁和信，被主称为“绵羊”的人；“死人”是指那些未处于仁和信，被主称为“(公)山羊”的人(此处补充启示录</w:t>
      </w:r>
      <w:r>
        <w:rPr>
          <w:rFonts w:ascii="仿宋" w:eastAsia="仿宋" w:hAnsi="仿宋" w:cs="仿宋" w:hint="eastAsia"/>
          <w:i/>
          <w:sz w:val="30"/>
          <w:szCs w:val="30"/>
        </w:rPr>
        <w:t>11</w:t>
      </w:r>
      <w:r>
        <w:rPr>
          <w:rFonts w:ascii="仿宋" w:eastAsia="仿宋" w:hAnsi="仿宋" w:cs="仿宋" w:hint="eastAsia"/>
          <w:sz w:val="30"/>
          <w:szCs w:val="30"/>
        </w:rPr>
        <w:t>:</w:t>
      </w:r>
      <w:r>
        <w:rPr>
          <w:rFonts w:ascii="仿宋" w:eastAsia="仿宋" w:hAnsi="仿宋" w:cs="仿宋" w:hint="eastAsia"/>
          <w:i/>
          <w:sz w:val="30"/>
          <w:szCs w:val="30"/>
        </w:rPr>
        <w:t>18</w:t>
      </w:r>
      <w:r>
        <w:rPr>
          <w:rFonts w:ascii="仿宋" w:eastAsia="仿宋" w:hAnsi="仿宋" w:cs="仿宋" w:hint="eastAsia"/>
          <w:sz w:val="30"/>
          <w:szCs w:val="30"/>
        </w:rPr>
        <w:t xml:space="preserve">; </w:t>
      </w:r>
      <w:r>
        <w:rPr>
          <w:rFonts w:ascii="仿宋" w:eastAsia="仿宋" w:hAnsi="仿宋" w:cs="仿宋" w:hint="eastAsia"/>
          <w:i/>
          <w:sz w:val="30"/>
          <w:szCs w:val="30"/>
        </w:rPr>
        <w:t>20</w:t>
      </w:r>
      <w:r>
        <w:rPr>
          <w:rFonts w:ascii="仿宋" w:eastAsia="仿宋" w:hAnsi="仿宋" w:cs="仿宋" w:hint="eastAsia"/>
          <w:sz w:val="30"/>
          <w:szCs w:val="30"/>
        </w:rPr>
        <w:t>:</w:t>
      </w:r>
      <w:r>
        <w:rPr>
          <w:rFonts w:ascii="仿宋" w:eastAsia="仿宋" w:hAnsi="仿宋" w:cs="仿宋" w:hint="eastAsia"/>
          <w:i/>
          <w:sz w:val="30"/>
          <w:szCs w:val="30"/>
        </w:rPr>
        <w:t>12</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33</w:t>
      </w:r>
      <w:r>
        <w:rPr>
          <w:rFonts w:ascii="仿宋" w:eastAsia="仿宋" w:hAnsi="仿宋" w:cs="仿宋" w:hint="eastAsia"/>
          <w:sz w:val="30"/>
          <w:szCs w:val="30"/>
        </w:rPr>
        <w:t>.标题：时代的完结和那时行毁坏可憎的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可以引证主所说的话，(</w:t>
      </w:r>
      <w:r>
        <w:rPr>
          <w:rFonts w:ascii="仿宋" w:eastAsia="仿宋" w:hAnsi="仿宋" w:cs="仿宋" w:hint="eastAsia"/>
          <w:i/>
          <w:sz w:val="30"/>
          <w:szCs w:val="30"/>
        </w:rPr>
        <w:t>1</w:t>
      </w:r>
      <w:r>
        <w:rPr>
          <w:rFonts w:ascii="仿宋" w:eastAsia="仿宋" w:hAnsi="仿宋" w:cs="仿宋" w:hint="eastAsia"/>
          <w:sz w:val="30"/>
          <w:szCs w:val="30"/>
        </w:rPr>
        <w:t>)关于“行毁坏可憎的”；(</w:t>
      </w:r>
      <w:r>
        <w:rPr>
          <w:rFonts w:ascii="仿宋" w:eastAsia="仿宋" w:hAnsi="仿宋" w:cs="仿宋" w:hint="eastAsia"/>
          <w:i/>
          <w:sz w:val="30"/>
          <w:szCs w:val="30"/>
        </w:rPr>
        <w:t>2</w:t>
      </w:r>
      <w:r>
        <w:rPr>
          <w:rFonts w:ascii="仿宋" w:eastAsia="仿宋" w:hAnsi="仿宋" w:cs="仿宋" w:hint="eastAsia"/>
          <w:sz w:val="30"/>
          <w:szCs w:val="30"/>
        </w:rPr>
        <w:t>)关于“祸”的话；(</w:t>
      </w:r>
      <w:r>
        <w:rPr>
          <w:rFonts w:ascii="仿宋" w:eastAsia="仿宋" w:hAnsi="仿宋" w:cs="仿宋" w:hint="eastAsia"/>
          <w:i/>
          <w:sz w:val="30"/>
          <w:szCs w:val="30"/>
        </w:rPr>
        <w:t>3</w:t>
      </w:r>
      <w:r>
        <w:rPr>
          <w:rFonts w:ascii="仿宋" w:eastAsia="仿宋" w:hAnsi="仿宋" w:cs="仿宋" w:hint="eastAsia"/>
          <w:sz w:val="30"/>
          <w:szCs w:val="30"/>
        </w:rPr>
        <w:t>)关于“灾难”的话；(</w:t>
      </w:r>
      <w:r>
        <w:rPr>
          <w:rFonts w:ascii="仿宋" w:eastAsia="仿宋" w:hAnsi="仿宋" w:cs="仿宋" w:hint="eastAsia"/>
          <w:i/>
          <w:sz w:val="30"/>
          <w:szCs w:val="30"/>
        </w:rPr>
        <w:t>4</w:t>
      </w:r>
      <w:r>
        <w:rPr>
          <w:rFonts w:ascii="仿宋" w:eastAsia="仿宋" w:hAnsi="仿宋" w:cs="仿宋" w:hint="eastAsia"/>
          <w:sz w:val="30"/>
          <w:szCs w:val="30"/>
        </w:rPr>
        <w:t>)“凡肉体都不能得救”；(</w:t>
      </w:r>
      <w:r>
        <w:rPr>
          <w:rFonts w:ascii="仿宋" w:eastAsia="仿宋" w:hAnsi="仿宋" w:cs="仿宋" w:hint="eastAsia"/>
          <w:i/>
          <w:sz w:val="30"/>
          <w:szCs w:val="30"/>
        </w:rPr>
        <w:t>5</w:t>
      </w:r>
      <w:r>
        <w:rPr>
          <w:rFonts w:ascii="仿宋" w:eastAsia="仿宋" w:hAnsi="仿宋" w:cs="仿宋" w:hint="eastAsia"/>
          <w:sz w:val="30"/>
          <w:szCs w:val="30"/>
        </w:rPr>
        <w:t>)关于“日月昏暗”；(</w:t>
      </w:r>
      <w:r>
        <w:rPr>
          <w:rFonts w:ascii="仿宋" w:eastAsia="仿宋" w:hAnsi="仿宋" w:cs="仿宋" w:hint="eastAsia"/>
          <w:i/>
          <w:sz w:val="30"/>
          <w:szCs w:val="30"/>
        </w:rPr>
        <w:t>6</w:t>
      </w:r>
      <w:r>
        <w:rPr>
          <w:rFonts w:ascii="仿宋" w:eastAsia="仿宋" w:hAnsi="仿宋" w:cs="仿宋" w:hint="eastAsia"/>
          <w:sz w:val="30"/>
          <w:szCs w:val="30"/>
        </w:rPr>
        <w:t>)启示录中所宣布的事：看哪，我是那存活的，曾死过；看哪，我是活着的，直到世世代代(启示录</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18</w:t>
      </w:r>
      <w:r>
        <w:rPr>
          <w:rFonts w:ascii="仿宋" w:eastAsia="仿宋" w:hAnsi="仿宋" w:cs="仿宋" w:hint="eastAsia"/>
          <w:sz w:val="30"/>
          <w:szCs w:val="30"/>
        </w:rPr>
        <w:t xml:space="preserve">; </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 xml:space="preserve">; </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又，主说：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黑夜将到，就没有人能作工了。(约翰福音</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当那一夜，两个人在一个床上。(路加福音</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34</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此外还有主在约翰福音(</w:t>
      </w: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18</w:t>
      </w:r>
      <w:r>
        <w:rPr>
          <w:rFonts w:ascii="仿宋" w:eastAsia="仿宋" w:hAnsi="仿宋" w:cs="仿宋" w:hint="eastAsia"/>
          <w:sz w:val="30"/>
          <w:szCs w:val="30"/>
        </w:rPr>
        <w:t>)中论到彼得的话；还有保罗论到末世的话(提摩太前书</w:t>
      </w: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 提摩太后书</w:t>
      </w: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 xml:space="preserve">; </w:t>
      </w: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 xml:space="preserve">, </w:t>
      </w:r>
      <w:r>
        <w:rPr>
          <w:rFonts w:ascii="仿宋" w:eastAsia="仿宋" w:hAnsi="仿宋" w:cs="仿宋" w:hint="eastAsia"/>
          <w:i/>
          <w:sz w:val="30"/>
          <w:szCs w:val="30"/>
        </w:rPr>
        <w:t>4</w:t>
      </w:r>
      <w:r>
        <w:rPr>
          <w:rFonts w:ascii="仿宋" w:eastAsia="仿宋" w:hAnsi="仿宋" w:cs="仿宋" w:hint="eastAsia"/>
          <w:sz w:val="30"/>
          <w:szCs w:val="30"/>
        </w:rPr>
        <w:t>)。必须解释主在马太福音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27</w:t>
      </w:r>
      <w:r>
        <w:rPr>
          <w:rFonts w:ascii="仿宋" w:eastAsia="仿宋" w:hAnsi="仿宋" w:cs="仿宋" w:hint="eastAsia"/>
          <w:sz w:val="30"/>
          <w:szCs w:val="30"/>
        </w:rPr>
        <w:t>中说的话，这将在最后审判之日发生；还有祂在马太福音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30</w:t>
      </w:r>
      <w:r>
        <w:rPr>
          <w:rFonts w:ascii="仿宋" w:eastAsia="仿宋" w:hAnsi="仿宋" w:cs="仿宋" w:hint="eastAsia"/>
          <w:sz w:val="30"/>
          <w:szCs w:val="30"/>
        </w:rPr>
        <w:t>-</w:t>
      </w:r>
      <w:r>
        <w:rPr>
          <w:rFonts w:ascii="仿宋" w:eastAsia="仿宋" w:hAnsi="仿宋" w:cs="仿宋" w:hint="eastAsia"/>
          <w:i/>
          <w:sz w:val="30"/>
          <w:szCs w:val="30"/>
        </w:rPr>
        <w:t>31</w:t>
      </w:r>
      <w:r>
        <w:rPr>
          <w:rFonts w:ascii="仿宋" w:eastAsia="仿宋" w:hAnsi="仿宋" w:cs="仿宋" w:hint="eastAsia"/>
          <w:sz w:val="30"/>
          <w:szCs w:val="30"/>
        </w:rPr>
        <w:t>中说的话。这一切实际上已经发生了，可参看《真实的基督教》</w:t>
      </w:r>
      <w:r>
        <w:rPr>
          <w:rFonts w:ascii="仿宋" w:eastAsia="仿宋" w:hAnsi="仿宋" w:cs="仿宋" w:hint="eastAsia"/>
          <w:i/>
          <w:sz w:val="30"/>
          <w:szCs w:val="30"/>
        </w:rPr>
        <w:t>791</w:t>
      </w:r>
      <w:r>
        <w:rPr>
          <w:rFonts w:ascii="仿宋" w:eastAsia="仿宋" w:hAnsi="仿宋" w:cs="仿宋" w:hint="eastAsia"/>
          <w:sz w:val="30"/>
          <w:szCs w:val="30"/>
        </w:rPr>
        <w:t xml:space="preserve">节。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34</w:t>
      </w:r>
      <w:r>
        <w:rPr>
          <w:rFonts w:ascii="仿宋" w:eastAsia="仿宋" w:hAnsi="仿宋" w:cs="仿宋" w:hint="eastAsia"/>
          <w:sz w:val="30"/>
          <w:szCs w:val="30"/>
        </w:rPr>
        <w:t>.主的降临是按着这样的秩序：春天要等到冬天之后才会到来；早晨要等到黑夜之后到来；分娩的妇人只有经历产痛之后才得</w:t>
      </w:r>
      <w:r>
        <w:rPr>
          <w:rFonts w:ascii="仿宋" w:eastAsia="仿宋" w:hAnsi="仿宋" w:cs="仿宋" w:hint="eastAsia"/>
          <w:sz w:val="30"/>
          <w:szCs w:val="30"/>
        </w:rPr>
        <w:lastRenderedPageBreak/>
        <w:t>安慰和喜乐；安慰的状态是在试探之后；经历死亡之后才有真正的生命；正如主所说的，除非一粒麦子死了等等(约翰福音</w:t>
      </w:r>
      <w:r>
        <w:rPr>
          <w:rFonts w:ascii="仿宋" w:eastAsia="仿宋" w:hAnsi="仿宋" w:cs="仿宋" w:hint="eastAsia"/>
          <w:i/>
          <w:sz w:val="30"/>
          <w:szCs w:val="30"/>
        </w:rPr>
        <w:t>12</w:t>
      </w:r>
      <w:r>
        <w:rPr>
          <w:rFonts w:ascii="仿宋" w:eastAsia="仿宋" w:hAnsi="仿宋" w:cs="仿宋" w:hint="eastAsia"/>
          <w:sz w:val="30"/>
          <w:szCs w:val="30"/>
        </w:rPr>
        <w:t>:</w:t>
      </w:r>
      <w:r>
        <w:rPr>
          <w:rFonts w:ascii="仿宋" w:eastAsia="仿宋" w:hAnsi="仿宋" w:cs="仿宋" w:hint="eastAsia"/>
          <w:i/>
          <w:sz w:val="30"/>
          <w:szCs w:val="30"/>
        </w:rPr>
        <w:t>24</w:t>
      </w:r>
      <w:r>
        <w:rPr>
          <w:rFonts w:ascii="仿宋" w:eastAsia="仿宋" w:hAnsi="仿宋" w:cs="仿宋" w:hint="eastAsia"/>
          <w:sz w:val="30"/>
          <w:szCs w:val="30"/>
        </w:rPr>
        <w:t>)。主显示了这种秩序的象征，祂让自己被钉在十字架上并死亡，然后又复活了。这种象征表示教会的状态......尼布甲尼撒看到的雕像，石头最后变成大磐石；从海中出来的四个兽；关于那可怕民族所讲述的(这一切都有待解释)；以及古人所知道的四个时代，即黄金时代、白银时代、青铜时代和黑铁时代，都涉及这一点；此外，每个人从婴孩到老年所经历的各个年龄段；老年之后是身体生命的结束，然后灵的生命，也就是所有生活良善之人的生命到来，也涉及这一点。已经过去的先前的天(启示录</w:t>
      </w: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xml:space="preserve">, </w:t>
      </w:r>
      <w:r>
        <w:rPr>
          <w:rFonts w:ascii="仿宋" w:eastAsia="仿宋" w:hAnsi="仿宋" w:cs="仿宋" w:hint="eastAsia"/>
          <w:i/>
          <w:sz w:val="30"/>
          <w:szCs w:val="30"/>
        </w:rPr>
        <w:t>2</w:t>
      </w:r>
      <w:r>
        <w:rPr>
          <w:rFonts w:ascii="仿宋" w:eastAsia="仿宋" w:hAnsi="仿宋" w:cs="仿宋" w:hint="eastAsia"/>
          <w:sz w:val="30"/>
          <w:szCs w:val="30"/>
        </w:rPr>
        <w:t>)同样涉及这一点。教会的情况也一样。</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35</w:t>
      </w:r>
      <w:r>
        <w:rPr>
          <w:rFonts w:ascii="仿宋" w:eastAsia="仿宋" w:hAnsi="仿宋" w:cs="仿宋" w:hint="eastAsia"/>
          <w:sz w:val="30"/>
          <w:szCs w:val="30"/>
        </w:rPr>
        <w:t>.天国的钥匙交给了彼得，因为他代表神性真理方面的主；这就是整部《圣经》中的“磐石”所表示的。基于这个原因，经上说，我要把我的教会建立“在这磐石上”，也就是说，建立在这神性真理上，即建立在这一真理上：主是“活神的儿子”。从圣言可以看出，“磐石”具有这个含义(在圣言中，以下经文论及“磐石”：出埃及记</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 xml:space="preserve">; </w:t>
      </w:r>
      <w:r>
        <w:rPr>
          <w:rFonts w:ascii="仿宋" w:eastAsia="仿宋" w:hAnsi="仿宋" w:cs="仿宋" w:hint="eastAsia"/>
          <w:i/>
          <w:sz w:val="30"/>
          <w:szCs w:val="30"/>
        </w:rPr>
        <w:t>33</w:t>
      </w:r>
      <w:r>
        <w:rPr>
          <w:rFonts w:ascii="仿宋" w:eastAsia="仿宋" w:hAnsi="仿宋" w:cs="仿宋" w:hint="eastAsia"/>
          <w:sz w:val="30"/>
          <w:szCs w:val="30"/>
        </w:rPr>
        <w:t>:</w:t>
      </w:r>
      <w:r>
        <w:rPr>
          <w:rFonts w:ascii="仿宋" w:eastAsia="仿宋" w:hAnsi="仿宋" w:cs="仿宋" w:hint="eastAsia"/>
          <w:i/>
          <w:sz w:val="30"/>
          <w:szCs w:val="30"/>
        </w:rPr>
        <w:t>21</w:t>
      </w:r>
      <w:r>
        <w:rPr>
          <w:rFonts w:ascii="仿宋" w:eastAsia="仿宋" w:hAnsi="仿宋" w:cs="仿宋" w:hint="eastAsia"/>
          <w:sz w:val="30"/>
          <w:szCs w:val="30"/>
        </w:rPr>
        <w:t xml:space="preserve">, </w:t>
      </w:r>
      <w:r>
        <w:rPr>
          <w:rFonts w:ascii="仿宋" w:eastAsia="仿宋" w:hAnsi="仿宋" w:cs="仿宋" w:hint="eastAsia"/>
          <w:i/>
          <w:sz w:val="30"/>
          <w:szCs w:val="30"/>
        </w:rPr>
        <w:t>22</w:t>
      </w:r>
      <w:r>
        <w:rPr>
          <w:rFonts w:ascii="仿宋" w:eastAsia="仿宋" w:hAnsi="仿宋" w:cs="仿宋" w:hint="eastAsia"/>
          <w:sz w:val="30"/>
          <w:szCs w:val="30"/>
        </w:rPr>
        <w:t>; 民数记</w:t>
      </w:r>
      <w:r>
        <w:rPr>
          <w:rFonts w:ascii="仿宋" w:eastAsia="仿宋" w:hAnsi="仿宋" w:cs="仿宋" w:hint="eastAsia"/>
          <w:i/>
          <w:sz w:val="30"/>
          <w:szCs w:val="30"/>
        </w:rPr>
        <w:t>20</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 申命记</w:t>
      </w: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15</w:t>
      </w:r>
      <w:r>
        <w:rPr>
          <w:rFonts w:ascii="仿宋" w:eastAsia="仿宋" w:hAnsi="仿宋" w:cs="仿宋" w:hint="eastAsia"/>
          <w:sz w:val="30"/>
          <w:szCs w:val="30"/>
        </w:rPr>
        <w:t xml:space="preserve">; </w:t>
      </w:r>
      <w:r>
        <w:rPr>
          <w:rFonts w:ascii="仿宋" w:eastAsia="仿宋" w:hAnsi="仿宋" w:cs="仿宋" w:hint="eastAsia"/>
          <w:i/>
          <w:sz w:val="30"/>
          <w:szCs w:val="30"/>
        </w:rPr>
        <w:t>32</w:t>
      </w: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w:t>
      </w:r>
      <w:r>
        <w:rPr>
          <w:rFonts w:ascii="仿宋" w:eastAsia="仿宋" w:hAnsi="仿宋" w:cs="仿宋" w:hint="eastAsia"/>
          <w:i/>
          <w:sz w:val="30"/>
          <w:szCs w:val="30"/>
        </w:rPr>
        <w:t>37</w:t>
      </w:r>
      <w:r>
        <w:rPr>
          <w:rFonts w:ascii="仿宋" w:eastAsia="仿宋" w:hAnsi="仿宋" w:cs="仿宋" w:hint="eastAsia"/>
          <w:sz w:val="30"/>
          <w:szCs w:val="30"/>
        </w:rPr>
        <w:t>; 撒母耳记上</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 撒母耳记下</w:t>
      </w:r>
      <w:r>
        <w:rPr>
          <w:rFonts w:ascii="仿宋" w:eastAsia="仿宋" w:hAnsi="仿宋" w:cs="仿宋" w:hint="eastAsia"/>
          <w:i/>
          <w:sz w:val="30"/>
          <w:szCs w:val="30"/>
        </w:rPr>
        <w:t>22</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 xml:space="preserve">, </w:t>
      </w:r>
      <w:r>
        <w:rPr>
          <w:rFonts w:ascii="仿宋" w:eastAsia="仿宋" w:hAnsi="仿宋" w:cs="仿宋" w:hint="eastAsia"/>
          <w:i/>
          <w:sz w:val="30"/>
          <w:szCs w:val="30"/>
        </w:rPr>
        <w:t>3</w:t>
      </w:r>
      <w:r>
        <w:rPr>
          <w:rFonts w:ascii="仿宋" w:eastAsia="仿宋" w:hAnsi="仿宋" w:cs="仿宋" w:hint="eastAsia"/>
          <w:sz w:val="30"/>
          <w:szCs w:val="30"/>
        </w:rPr>
        <w:t xml:space="preserve">, </w:t>
      </w:r>
      <w:r>
        <w:rPr>
          <w:rFonts w:ascii="仿宋" w:eastAsia="仿宋" w:hAnsi="仿宋" w:cs="仿宋" w:hint="eastAsia"/>
          <w:i/>
          <w:sz w:val="30"/>
          <w:szCs w:val="30"/>
        </w:rPr>
        <w:t>32</w:t>
      </w:r>
      <w:r>
        <w:rPr>
          <w:rFonts w:ascii="仿宋" w:eastAsia="仿宋" w:hAnsi="仿宋" w:cs="仿宋" w:hint="eastAsia"/>
          <w:sz w:val="30"/>
          <w:szCs w:val="30"/>
        </w:rPr>
        <w:t xml:space="preserve">, </w:t>
      </w:r>
      <w:r>
        <w:rPr>
          <w:rFonts w:ascii="仿宋" w:eastAsia="仿宋" w:hAnsi="仿宋" w:cs="仿宋" w:hint="eastAsia"/>
          <w:i/>
          <w:sz w:val="30"/>
          <w:szCs w:val="30"/>
        </w:rPr>
        <w:t>47</w:t>
      </w:r>
      <w:r>
        <w:rPr>
          <w:rFonts w:ascii="仿宋" w:eastAsia="仿宋" w:hAnsi="仿宋" w:cs="仿宋" w:hint="eastAsia"/>
          <w:sz w:val="30"/>
          <w:szCs w:val="30"/>
        </w:rPr>
        <w:t xml:space="preserve">; </w:t>
      </w:r>
      <w:r>
        <w:rPr>
          <w:rFonts w:ascii="仿宋" w:eastAsia="仿宋" w:hAnsi="仿宋" w:cs="仿宋" w:hint="eastAsia"/>
          <w:i/>
          <w:sz w:val="30"/>
          <w:szCs w:val="30"/>
        </w:rPr>
        <w:t>23</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 诗篇</w:t>
      </w:r>
      <w:r>
        <w:rPr>
          <w:rFonts w:ascii="仿宋" w:eastAsia="仿宋" w:hAnsi="仿宋" w:cs="仿宋" w:hint="eastAsia"/>
          <w:i/>
          <w:sz w:val="30"/>
          <w:szCs w:val="30"/>
        </w:rPr>
        <w:t>18</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 xml:space="preserve">, </w:t>
      </w:r>
      <w:r>
        <w:rPr>
          <w:rFonts w:ascii="仿宋" w:eastAsia="仿宋" w:hAnsi="仿宋" w:cs="仿宋" w:hint="eastAsia"/>
          <w:i/>
          <w:sz w:val="30"/>
          <w:szCs w:val="30"/>
        </w:rPr>
        <w:t>31</w:t>
      </w:r>
      <w:r>
        <w:rPr>
          <w:rFonts w:ascii="仿宋" w:eastAsia="仿宋" w:hAnsi="仿宋" w:cs="仿宋" w:hint="eastAsia"/>
          <w:sz w:val="30"/>
          <w:szCs w:val="30"/>
        </w:rPr>
        <w:t xml:space="preserve">, </w:t>
      </w:r>
      <w:r>
        <w:rPr>
          <w:rFonts w:ascii="仿宋" w:eastAsia="仿宋" w:hAnsi="仿宋" w:cs="仿宋" w:hint="eastAsia"/>
          <w:i/>
          <w:sz w:val="30"/>
          <w:szCs w:val="30"/>
        </w:rPr>
        <w:t>46</w:t>
      </w:r>
      <w:r>
        <w:rPr>
          <w:rFonts w:ascii="仿宋" w:eastAsia="仿宋" w:hAnsi="仿宋" w:cs="仿宋" w:hint="eastAsia"/>
          <w:sz w:val="30"/>
          <w:szCs w:val="30"/>
        </w:rPr>
        <w:t xml:space="preserve">; </w:t>
      </w:r>
      <w:r>
        <w:rPr>
          <w:rFonts w:ascii="仿宋" w:eastAsia="仿宋" w:hAnsi="仿宋" w:cs="仿宋" w:hint="eastAsia"/>
          <w:i/>
          <w:sz w:val="30"/>
          <w:szCs w:val="30"/>
        </w:rPr>
        <w:t>28</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xml:space="preserve">; </w:t>
      </w:r>
      <w:r>
        <w:rPr>
          <w:rFonts w:ascii="仿宋" w:eastAsia="仿宋" w:hAnsi="仿宋" w:cs="仿宋" w:hint="eastAsia"/>
          <w:i/>
          <w:sz w:val="30"/>
          <w:szCs w:val="30"/>
        </w:rPr>
        <w:t>31</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 xml:space="preserve">, </w:t>
      </w:r>
      <w:r>
        <w:rPr>
          <w:rFonts w:ascii="仿宋" w:eastAsia="仿宋" w:hAnsi="仿宋" w:cs="仿宋" w:hint="eastAsia"/>
          <w:i/>
          <w:sz w:val="30"/>
          <w:szCs w:val="30"/>
        </w:rPr>
        <w:t>3</w:t>
      </w:r>
      <w:r>
        <w:rPr>
          <w:rFonts w:ascii="仿宋" w:eastAsia="仿宋" w:hAnsi="仿宋" w:cs="仿宋" w:hint="eastAsia"/>
          <w:sz w:val="30"/>
          <w:szCs w:val="30"/>
        </w:rPr>
        <w:t xml:space="preserve">; </w:t>
      </w:r>
      <w:r>
        <w:rPr>
          <w:rFonts w:ascii="仿宋" w:eastAsia="仿宋" w:hAnsi="仿宋" w:cs="仿宋" w:hint="eastAsia"/>
          <w:i/>
          <w:sz w:val="30"/>
          <w:szCs w:val="30"/>
        </w:rPr>
        <w:t>40</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 xml:space="preserve">; </w:t>
      </w:r>
      <w:r>
        <w:rPr>
          <w:rFonts w:ascii="仿宋" w:eastAsia="仿宋" w:hAnsi="仿宋" w:cs="仿宋" w:hint="eastAsia"/>
          <w:i/>
          <w:sz w:val="30"/>
          <w:szCs w:val="30"/>
        </w:rPr>
        <w:t>42</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 xml:space="preserve">; </w:t>
      </w:r>
      <w:r>
        <w:rPr>
          <w:rFonts w:ascii="仿宋" w:eastAsia="仿宋" w:hAnsi="仿宋" w:cs="仿宋" w:hint="eastAsia"/>
          <w:i/>
          <w:sz w:val="30"/>
          <w:szCs w:val="30"/>
        </w:rPr>
        <w:t>62</w:t>
      </w: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 xml:space="preserve">, </w:t>
      </w:r>
      <w:r>
        <w:rPr>
          <w:rFonts w:ascii="仿宋" w:eastAsia="仿宋" w:hAnsi="仿宋" w:cs="仿宋" w:hint="eastAsia"/>
          <w:i/>
          <w:sz w:val="30"/>
          <w:szCs w:val="30"/>
        </w:rPr>
        <w:t>7</w:t>
      </w:r>
      <w:r>
        <w:rPr>
          <w:rFonts w:ascii="仿宋" w:eastAsia="仿宋" w:hAnsi="仿宋" w:cs="仿宋" w:hint="eastAsia"/>
          <w:sz w:val="30"/>
          <w:szCs w:val="30"/>
        </w:rPr>
        <w:t xml:space="preserve">; </w:t>
      </w:r>
      <w:r>
        <w:rPr>
          <w:rFonts w:ascii="仿宋" w:eastAsia="仿宋" w:hAnsi="仿宋" w:cs="仿宋" w:hint="eastAsia"/>
          <w:i/>
          <w:sz w:val="30"/>
          <w:szCs w:val="30"/>
        </w:rPr>
        <w:t>78</w:t>
      </w:r>
      <w:r>
        <w:rPr>
          <w:rFonts w:ascii="仿宋" w:eastAsia="仿宋" w:hAnsi="仿宋" w:cs="仿宋" w:hint="eastAsia"/>
          <w:sz w:val="30"/>
          <w:szCs w:val="30"/>
        </w:rPr>
        <w:t>:</w:t>
      </w:r>
      <w:r>
        <w:rPr>
          <w:rFonts w:ascii="仿宋" w:eastAsia="仿宋" w:hAnsi="仿宋" w:cs="仿宋" w:hint="eastAsia"/>
          <w:i/>
          <w:sz w:val="30"/>
          <w:szCs w:val="30"/>
        </w:rPr>
        <w:t>16</w:t>
      </w:r>
      <w:r>
        <w:rPr>
          <w:rFonts w:ascii="仿宋" w:eastAsia="仿宋" w:hAnsi="仿宋" w:cs="仿宋" w:hint="eastAsia"/>
          <w:sz w:val="30"/>
          <w:szCs w:val="30"/>
        </w:rPr>
        <w:t xml:space="preserve">, </w:t>
      </w:r>
      <w:r>
        <w:rPr>
          <w:rFonts w:ascii="仿宋" w:eastAsia="仿宋" w:hAnsi="仿宋" w:cs="仿宋" w:hint="eastAsia"/>
          <w:i/>
          <w:sz w:val="30"/>
          <w:szCs w:val="30"/>
        </w:rPr>
        <w:t>20</w:t>
      </w:r>
      <w:r>
        <w:rPr>
          <w:rFonts w:ascii="仿宋" w:eastAsia="仿宋" w:hAnsi="仿宋" w:cs="仿宋" w:hint="eastAsia"/>
          <w:sz w:val="30"/>
          <w:szCs w:val="30"/>
        </w:rPr>
        <w:t xml:space="preserve">, </w:t>
      </w:r>
      <w:r>
        <w:rPr>
          <w:rFonts w:ascii="仿宋" w:eastAsia="仿宋" w:hAnsi="仿宋" w:cs="仿宋" w:hint="eastAsia"/>
          <w:i/>
          <w:sz w:val="30"/>
          <w:szCs w:val="30"/>
        </w:rPr>
        <w:t>35</w:t>
      </w:r>
      <w:r>
        <w:rPr>
          <w:rFonts w:ascii="仿宋" w:eastAsia="仿宋" w:hAnsi="仿宋" w:cs="仿宋" w:hint="eastAsia"/>
          <w:sz w:val="30"/>
          <w:szCs w:val="30"/>
        </w:rPr>
        <w:t xml:space="preserve">; </w:t>
      </w:r>
      <w:r>
        <w:rPr>
          <w:rFonts w:ascii="仿宋" w:eastAsia="仿宋" w:hAnsi="仿宋" w:cs="仿宋" w:hint="eastAsia"/>
          <w:i/>
          <w:sz w:val="30"/>
          <w:szCs w:val="30"/>
        </w:rPr>
        <w:t>89</w:t>
      </w:r>
      <w:r>
        <w:rPr>
          <w:rFonts w:ascii="仿宋" w:eastAsia="仿宋" w:hAnsi="仿宋" w:cs="仿宋" w:hint="eastAsia"/>
          <w:sz w:val="30"/>
          <w:szCs w:val="30"/>
        </w:rPr>
        <w:t>:</w:t>
      </w:r>
      <w:r>
        <w:rPr>
          <w:rFonts w:ascii="仿宋" w:eastAsia="仿宋" w:hAnsi="仿宋" w:cs="仿宋" w:hint="eastAsia"/>
          <w:i/>
          <w:sz w:val="30"/>
          <w:szCs w:val="30"/>
        </w:rPr>
        <w:t>26</w:t>
      </w:r>
      <w:r>
        <w:rPr>
          <w:rFonts w:ascii="仿宋" w:eastAsia="仿宋" w:hAnsi="仿宋" w:cs="仿宋" w:hint="eastAsia"/>
          <w:sz w:val="30"/>
          <w:szCs w:val="30"/>
        </w:rPr>
        <w:t xml:space="preserve">; </w:t>
      </w:r>
      <w:r>
        <w:rPr>
          <w:rFonts w:ascii="仿宋" w:eastAsia="仿宋" w:hAnsi="仿宋" w:cs="仿宋" w:hint="eastAsia"/>
          <w:i/>
          <w:sz w:val="30"/>
          <w:szCs w:val="30"/>
        </w:rPr>
        <w:t>92</w:t>
      </w:r>
      <w:r>
        <w:rPr>
          <w:rFonts w:ascii="仿宋" w:eastAsia="仿宋" w:hAnsi="仿宋" w:cs="仿宋" w:hint="eastAsia"/>
          <w:sz w:val="30"/>
          <w:szCs w:val="30"/>
        </w:rPr>
        <w:t>:</w:t>
      </w:r>
      <w:r>
        <w:rPr>
          <w:rFonts w:ascii="仿宋" w:eastAsia="仿宋" w:hAnsi="仿宋" w:cs="仿宋" w:hint="eastAsia"/>
          <w:i/>
          <w:sz w:val="30"/>
          <w:szCs w:val="30"/>
        </w:rPr>
        <w:t>15</w:t>
      </w:r>
      <w:r>
        <w:rPr>
          <w:rFonts w:ascii="仿宋" w:eastAsia="仿宋" w:hAnsi="仿宋" w:cs="仿宋" w:hint="eastAsia"/>
          <w:sz w:val="30"/>
          <w:szCs w:val="30"/>
        </w:rPr>
        <w:t xml:space="preserve">; </w:t>
      </w:r>
      <w:r>
        <w:rPr>
          <w:rFonts w:ascii="仿宋" w:eastAsia="仿宋" w:hAnsi="仿宋" w:cs="仿宋" w:hint="eastAsia"/>
          <w:i/>
          <w:sz w:val="30"/>
          <w:szCs w:val="30"/>
        </w:rPr>
        <w:t>94</w:t>
      </w:r>
      <w:r>
        <w:rPr>
          <w:rFonts w:ascii="仿宋" w:eastAsia="仿宋" w:hAnsi="仿宋" w:cs="仿宋" w:hint="eastAsia"/>
          <w:sz w:val="30"/>
          <w:szCs w:val="30"/>
        </w:rPr>
        <w:t>:</w:t>
      </w:r>
      <w:r>
        <w:rPr>
          <w:rFonts w:ascii="仿宋" w:eastAsia="仿宋" w:hAnsi="仿宋" w:cs="仿宋" w:hint="eastAsia"/>
          <w:i/>
          <w:sz w:val="30"/>
          <w:szCs w:val="30"/>
        </w:rPr>
        <w:t>22</w:t>
      </w:r>
      <w:r>
        <w:rPr>
          <w:rFonts w:ascii="仿宋" w:eastAsia="仿宋" w:hAnsi="仿宋" w:cs="仿宋" w:hint="eastAsia"/>
          <w:sz w:val="30"/>
          <w:szCs w:val="30"/>
        </w:rPr>
        <w:t xml:space="preserve">; </w:t>
      </w:r>
      <w:r>
        <w:rPr>
          <w:rFonts w:ascii="仿宋" w:eastAsia="仿宋" w:hAnsi="仿宋" w:cs="仿宋" w:hint="eastAsia"/>
          <w:i/>
          <w:sz w:val="30"/>
          <w:szCs w:val="30"/>
        </w:rPr>
        <w:t>95</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xml:space="preserve">; </w:t>
      </w:r>
      <w:r>
        <w:rPr>
          <w:rFonts w:ascii="仿宋" w:eastAsia="仿宋" w:hAnsi="仿宋" w:cs="仿宋" w:hint="eastAsia"/>
          <w:i/>
          <w:sz w:val="30"/>
          <w:szCs w:val="30"/>
        </w:rPr>
        <w:t>105</w:t>
      </w:r>
      <w:r>
        <w:rPr>
          <w:rFonts w:ascii="仿宋" w:eastAsia="仿宋" w:hAnsi="仿宋" w:cs="仿宋" w:hint="eastAsia"/>
          <w:sz w:val="30"/>
          <w:szCs w:val="30"/>
        </w:rPr>
        <w:t>:</w:t>
      </w:r>
      <w:r>
        <w:rPr>
          <w:rFonts w:ascii="仿宋" w:eastAsia="仿宋" w:hAnsi="仿宋" w:cs="仿宋" w:hint="eastAsia"/>
          <w:i/>
          <w:sz w:val="30"/>
          <w:szCs w:val="30"/>
        </w:rPr>
        <w:t>41</w:t>
      </w:r>
      <w:r>
        <w:rPr>
          <w:rFonts w:ascii="仿宋" w:eastAsia="仿宋" w:hAnsi="仿宋" w:cs="仿宋" w:hint="eastAsia"/>
          <w:sz w:val="30"/>
          <w:szCs w:val="30"/>
        </w:rPr>
        <w:t>; 以赛亚书</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 xml:space="preserve">; </w:t>
      </w:r>
      <w:r>
        <w:rPr>
          <w:rFonts w:ascii="仿宋" w:eastAsia="仿宋" w:hAnsi="仿宋" w:cs="仿宋" w:hint="eastAsia"/>
          <w:i/>
          <w:sz w:val="30"/>
          <w:szCs w:val="30"/>
        </w:rPr>
        <w:t>22</w:t>
      </w:r>
      <w:r>
        <w:rPr>
          <w:rFonts w:ascii="仿宋" w:eastAsia="仿宋" w:hAnsi="仿宋" w:cs="仿宋" w:hint="eastAsia"/>
          <w:sz w:val="30"/>
          <w:szCs w:val="30"/>
        </w:rPr>
        <w:t>:</w:t>
      </w:r>
      <w:r>
        <w:rPr>
          <w:rFonts w:ascii="仿宋" w:eastAsia="仿宋" w:hAnsi="仿宋" w:cs="仿宋" w:hint="eastAsia"/>
          <w:i/>
          <w:sz w:val="30"/>
          <w:szCs w:val="30"/>
        </w:rPr>
        <w:t>16</w:t>
      </w:r>
      <w:r>
        <w:rPr>
          <w:rFonts w:ascii="仿宋" w:eastAsia="仿宋" w:hAnsi="仿宋" w:cs="仿宋" w:hint="eastAsia"/>
          <w:sz w:val="30"/>
          <w:szCs w:val="30"/>
        </w:rPr>
        <w:t xml:space="preserve">; </w:t>
      </w:r>
      <w:r>
        <w:rPr>
          <w:rFonts w:ascii="仿宋" w:eastAsia="仿宋" w:hAnsi="仿宋" w:cs="仿宋" w:hint="eastAsia"/>
          <w:i/>
          <w:sz w:val="30"/>
          <w:szCs w:val="30"/>
        </w:rPr>
        <w:t>42</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 xml:space="preserve">; </w:t>
      </w:r>
      <w:r>
        <w:rPr>
          <w:rFonts w:ascii="仿宋" w:eastAsia="仿宋" w:hAnsi="仿宋" w:cs="仿宋" w:hint="eastAsia"/>
          <w:i/>
          <w:sz w:val="30"/>
          <w:szCs w:val="30"/>
        </w:rPr>
        <w:t>51</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哥林多前书</w:t>
      </w: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)。“磐石的裂缝”表示被歪曲的真理(启示录</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15</w:t>
      </w:r>
      <w:r>
        <w:rPr>
          <w:rFonts w:ascii="仿宋" w:eastAsia="仿宋" w:hAnsi="仿宋" w:cs="仿宋" w:hint="eastAsia"/>
          <w:sz w:val="30"/>
          <w:szCs w:val="30"/>
        </w:rPr>
        <w:t xml:space="preserve">, </w:t>
      </w:r>
      <w:r>
        <w:rPr>
          <w:rFonts w:ascii="仿宋" w:eastAsia="仿宋" w:hAnsi="仿宋" w:cs="仿宋" w:hint="eastAsia"/>
          <w:i/>
          <w:sz w:val="30"/>
          <w:szCs w:val="30"/>
        </w:rPr>
        <w:t>16</w:t>
      </w:r>
      <w:r>
        <w:rPr>
          <w:rFonts w:ascii="仿宋" w:eastAsia="仿宋" w:hAnsi="仿宋" w:cs="仿宋" w:hint="eastAsia"/>
          <w:sz w:val="30"/>
          <w:szCs w:val="30"/>
        </w:rPr>
        <w:t>; 以赛亚书</w:t>
      </w:r>
      <w:r>
        <w:rPr>
          <w:rFonts w:ascii="仿宋" w:eastAsia="仿宋" w:hAnsi="仿宋" w:cs="仿宋" w:hint="eastAsia"/>
          <w:i/>
          <w:sz w:val="30"/>
          <w:szCs w:val="30"/>
        </w:rPr>
        <w:t>21</w:t>
      </w:r>
      <w:r>
        <w:rPr>
          <w:rFonts w:ascii="仿宋" w:eastAsia="仿宋" w:hAnsi="仿宋" w:cs="仿宋" w:hint="eastAsia"/>
          <w:sz w:val="30"/>
          <w:szCs w:val="30"/>
        </w:rPr>
        <w:t>:</w:t>
      </w:r>
      <w:r>
        <w:rPr>
          <w:rFonts w:ascii="仿宋" w:eastAsia="仿宋" w:hAnsi="仿宋" w:cs="仿宋" w:hint="eastAsia"/>
          <w:i/>
          <w:sz w:val="30"/>
          <w:szCs w:val="30"/>
        </w:rPr>
        <w:t>19</w:t>
      </w:r>
      <w:r>
        <w:rPr>
          <w:rFonts w:ascii="仿宋" w:eastAsia="仿宋" w:hAnsi="仿宋" w:cs="仿宋" w:hint="eastAsia"/>
          <w:sz w:val="30"/>
          <w:szCs w:val="30"/>
        </w:rPr>
        <w:t>; 耶利米书</w:t>
      </w:r>
      <w:r>
        <w:rPr>
          <w:rFonts w:ascii="仿宋" w:eastAsia="仿宋" w:hAnsi="仿宋" w:cs="仿宋" w:hint="eastAsia"/>
          <w:i/>
          <w:sz w:val="30"/>
          <w:szCs w:val="30"/>
        </w:rPr>
        <w:t>16</w:t>
      </w:r>
      <w:r>
        <w:rPr>
          <w:rFonts w:ascii="仿宋" w:eastAsia="仿宋" w:hAnsi="仿宋" w:cs="仿宋" w:hint="eastAsia"/>
          <w:sz w:val="30"/>
          <w:szCs w:val="30"/>
        </w:rPr>
        <w:t>:</w:t>
      </w:r>
      <w:r>
        <w:rPr>
          <w:rFonts w:ascii="仿宋" w:eastAsia="仿宋" w:hAnsi="仿宋" w:cs="仿宋" w:hint="eastAsia"/>
          <w:i/>
          <w:sz w:val="30"/>
          <w:szCs w:val="30"/>
        </w:rPr>
        <w:t>16</w:t>
      </w:r>
      <w:r>
        <w:rPr>
          <w:rFonts w:ascii="仿宋" w:eastAsia="仿宋" w:hAnsi="仿宋" w:cs="仿宋" w:hint="eastAsia"/>
          <w:sz w:val="30"/>
          <w:szCs w:val="30"/>
        </w:rPr>
        <w:t>; 所罗门</w:t>
      </w:r>
      <w:r>
        <w:rPr>
          <w:rFonts w:ascii="仿宋" w:eastAsia="仿宋" w:hAnsi="仿宋" w:cs="仿宋" w:hint="eastAsia"/>
          <w:sz w:val="30"/>
          <w:szCs w:val="30"/>
        </w:rPr>
        <w:lastRenderedPageBreak/>
        <w:t>之歌</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14</w:t>
      </w:r>
      <w:r>
        <w:rPr>
          <w:rFonts w:ascii="仿宋" w:eastAsia="仿宋" w:hAnsi="仿宋" w:cs="仿宋" w:hint="eastAsia"/>
          <w:sz w:val="30"/>
          <w:szCs w:val="30"/>
        </w:rPr>
        <w:t>; 以赛亚书</w:t>
      </w:r>
      <w:r>
        <w:rPr>
          <w:rFonts w:ascii="仿宋" w:eastAsia="仿宋" w:hAnsi="仿宋" w:cs="仿宋" w:hint="eastAsia"/>
          <w:i/>
          <w:sz w:val="30"/>
          <w:szCs w:val="30"/>
        </w:rPr>
        <w:t>48</w:t>
      </w:r>
      <w:r>
        <w:rPr>
          <w:rFonts w:ascii="仿宋" w:eastAsia="仿宋" w:hAnsi="仿宋" w:cs="仿宋" w:hint="eastAsia"/>
          <w:sz w:val="30"/>
          <w:szCs w:val="30"/>
        </w:rPr>
        <w:t>:</w:t>
      </w:r>
      <w:r>
        <w:rPr>
          <w:rFonts w:ascii="仿宋" w:eastAsia="仿宋" w:hAnsi="仿宋" w:cs="仿宋" w:hint="eastAsia"/>
          <w:i/>
          <w:sz w:val="30"/>
          <w:szCs w:val="30"/>
        </w:rPr>
        <w:t>21</w:t>
      </w:r>
      <w:r>
        <w:rPr>
          <w:rFonts w:ascii="仿宋" w:eastAsia="仿宋" w:hAnsi="仿宋" w:cs="仿宋" w:hint="eastAsia"/>
          <w:sz w:val="30"/>
          <w:szCs w:val="30"/>
        </w:rPr>
        <w:t>; 耶利米书</w:t>
      </w:r>
      <w:r>
        <w:rPr>
          <w:rFonts w:ascii="仿宋" w:eastAsia="仿宋" w:hAnsi="仿宋" w:cs="仿宋" w:hint="eastAsia"/>
          <w:i/>
          <w:sz w:val="30"/>
          <w:szCs w:val="30"/>
        </w:rPr>
        <w:t>23</w:t>
      </w:r>
      <w:r>
        <w:rPr>
          <w:rFonts w:ascii="仿宋" w:eastAsia="仿宋" w:hAnsi="仿宋" w:cs="仿宋" w:hint="eastAsia"/>
          <w:sz w:val="30"/>
          <w:szCs w:val="30"/>
        </w:rPr>
        <w:t>:</w:t>
      </w:r>
      <w:r>
        <w:rPr>
          <w:rFonts w:ascii="仿宋" w:eastAsia="仿宋" w:hAnsi="仿宋" w:cs="仿宋" w:hint="eastAsia"/>
          <w:i/>
          <w:sz w:val="30"/>
          <w:szCs w:val="30"/>
        </w:rPr>
        <w:t>29</w:t>
      </w:r>
      <w:r>
        <w:rPr>
          <w:rFonts w:ascii="仿宋" w:eastAsia="仿宋" w:hAnsi="仿宋" w:cs="仿宋" w:hint="eastAsia"/>
          <w:sz w:val="30"/>
          <w:szCs w:val="30"/>
        </w:rPr>
        <w:t xml:space="preserve">; </w:t>
      </w:r>
      <w:r>
        <w:rPr>
          <w:rFonts w:ascii="仿宋" w:eastAsia="仿宋" w:hAnsi="仿宋" w:cs="仿宋" w:hint="eastAsia"/>
          <w:i/>
          <w:sz w:val="30"/>
          <w:szCs w:val="30"/>
        </w:rPr>
        <w:t>49</w:t>
      </w:r>
      <w:r>
        <w:rPr>
          <w:rFonts w:ascii="仿宋" w:eastAsia="仿宋" w:hAnsi="仿宋" w:cs="仿宋" w:hint="eastAsia"/>
          <w:sz w:val="30"/>
          <w:szCs w:val="30"/>
        </w:rPr>
        <w:t>:</w:t>
      </w:r>
      <w:r>
        <w:rPr>
          <w:rFonts w:ascii="仿宋" w:eastAsia="仿宋" w:hAnsi="仿宋" w:cs="仿宋" w:hint="eastAsia"/>
          <w:i/>
          <w:sz w:val="30"/>
          <w:szCs w:val="30"/>
        </w:rPr>
        <w:t>16</w:t>
      </w:r>
      <w:r>
        <w:rPr>
          <w:rFonts w:ascii="仿宋" w:eastAsia="仿宋" w:hAnsi="仿宋" w:cs="仿宋" w:hint="eastAsia"/>
          <w:sz w:val="30"/>
          <w:szCs w:val="30"/>
        </w:rPr>
        <w:t>; 俄巴底亚书</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 此外还有福音书)。在这方面，一些神父也解释了这段经文(参看《协和信条》，</w:t>
      </w:r>
      <w:r>
        <w:rPr>
          <w:rFonts w:ascii="仿宋" w:eastAsia="仿宋" w:hAnsi="仿宋" w:cs="仿宋" w:hint="eastAsia"/>
          <w:i/>
          <w:sz w:val="30"/>
          <w:szCs w:val="30"/>
        </w:rPr>
        <w:t>345</w:t>
      </w:r>
      <w:r>
        <w:rPr>
          <w:rFonts w:ascii="仿宋" w:eastAsia="仿宋" w:hAnsi="仿宋" w:cs="仿宋" w:hint="eastAsia"/>
          <w:sz w:val="30"/>
          <w:szCs w:val="30"/>
        </w:rPr>
        <w:t xml:space="preserve">页)。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36</w:t>
      </w:r>
      <w:r>
        <w:rPr>
          <w:rFonts w:ascii="仿宋" w:eastAsia="仿宋" w:hAnsi="仿宋" w:cs="仿宋" w:hint="eastAsia"/>
          <w:sz w:val="30"/>
          <w:szCs w:val="30"/>
        </w:rPr>
        <w:t>.既然唯独圣子成为人，而不是整个三位一体，那么作为一体和一个不可分割的三位一体不是被分离，也就是被分裂或分开了吗？</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37</w:t>
      </w:r>
      <w:r>
        <w:rPr>
          <w:rFonts w:ascii="仿宋" w:eastAsia="仿宋" w:hAnsi="仿宋" w:cs="仿宋" w:hint="eastAsia"/>
          <w:sz w:val="30"/>
          <w:szCs w:val="30"/>
        </w:rPr>
        <w:t>.整个主祷文，从开始到结束，都关系到这个时间，也就是父神以人的形式受到敬拜的时间，这是很明显的。如果正确解释主祷文，这一点就会显现出来。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38</w:t>
      </w:r>
      <w:r>
        <w:rPr>
          <w:rFonts w:ascii="仿宋" w:eastAsia="仿宋" w:hAnsi="仿宋" w:cs="仿宋" w:hint="eastAsia"/>
          <w:sz w:val="30"/>
          <w:szCs w:val="30"/>
        </w:rPr>
        <w:t>.使徒时代之后的教会陷入众多异端，而今天只有虚假的教会，这是因为他们没有靠近主，而事实上，主是圣言，是照亮整个世界的光本身。然而，对他们来说，除了被虚假塞满、玷污，并与虚假粘在一起的东西外，从圣言中看见一个纯正真理，就像航行到昴宿星，或挖掘地中心的黄金一样不可能。因此，为了真实的基督教可以被打开、显现，有人被引入灵界，从主的口中获得纯正真理，是绝对有必要的。主不能用祂的光光照任何人，除非祂被直接靠近，并被承认为天堂之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39</w:t>
      </w:r>
      <w:r>
        <w:rPr>
          <w:rFonts w:ascii="仿宋" w:eastAsia="仿宋" w:hAnsi="仿宋" w:cs="仿宋" w:hint="eastAsia"/>
          <w:sz w:val="30"/>
          <w:szCs w:val="30"/>
        </w:rPr>
        <w:t>.如今神迹不会发生是由于《真实的基督教》中所说的原因(</w:t>
      </w:r>
      <w:r>
        <w:rPr>
          <w:rFonts w:ascii="仿宋" w:eastAsia="仿宋" w:hAnsi="仿宋" w:cs="仿宋" w:hint="eastAsia"/>
          <w:i/>
          <w:sz w:val="30"/>
          <w:szCs w:val="30"/>
        </w:rPr>
        <w:t>501</w:t>
      </w:r>
      <w:r>
        <w:rPr>
          <w:rFonts w:ascii="仿宋" w:eastAsia="仿宋" w:hAnsi="仿宋" w:cs="仿宋" w:hint="eastAsia"/>
          <w:sz w:val="30"/>
          <w:szCs w:val="30"/>
        </w:rPr>
        <w:t>节)；因此，主说，他们要迷惑了(马太福音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24</w:t>
      </w:r>
      <w:r>
        <w:rPr>
          <w:rFonts w:ascii="仿宋" w:eastAsia="仿宋" w:hAnsi="仿宋" w:cs="仿宋" w:hint="eastAsia"/>
          <w:sz w:val="30"/>
          <w:szCs w:val="30"/>
        </w:rPr>
        <w:t>)。再者，在天主教徒当中，还有什么比用奇迹填满圣徒的坟墓和修道院的墙壁更常见的呢？帕多瓦的安东尼的坟墓里没有多少金叶银叶，或金碟银碟吗？在据说埋葬三位智者的地方，在布拉格和其它地方，也</w:t>
      </w:r>
      <w:r>
        <w:rPr>
          <w:rFonts w:ascii="仿宋" w:eastAsia="仿宋" w:hAnsi="仿宋" w:cs="仿宋" w:hint="eastAsia"/>
          <w:sz w:val="30"/>
          <w:szCs w:val="30"/>
        </w:rPr>
        <w:lastRenderedPageBreak/>
        <w:t>没有多少吗？除了幻想，从这些东西中还能获得什么呢？我在灵界与天使和灵人交谈，并描述了天堂和地狱、死后生活的状态，还有，圣言的灵义向我揭开，除此之外还有许多事，这些事实比所有这些奇迹都更重要、更有价值。据我所知，以前主从未将这种交往赐予任何人。这些都证明这是为了新教会，新教会是所有教会的王冠，并将存到永远。身处灵界，看到天堂的奇观和地狱的悲惨；在那里处于天使所在的主之真光中，就超越了一切奇迹。我在那里的大量证据可以在我的书中看到。</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40</w:t>
      </w:r>
      <w:r>
        <w:rPr>
          <w:rFonts w:ascii="仿宋" w:eastAsia="仿宋" w:hAnsi="仿宋" w:cs="仿宋" w:hint="eastAsia"/>
          <w:sz w:val="30"/>
          <w:szCs w:val="30"/>
        </w:rPr>
        <w:t>.教会之所以沉浸在如此多的虚假中，以至于没有一个真理存留其中，就像一艘遭遇海难，只露出桅杆顶部的船只，唯一的原因是：迄今为止，他们没有直接靠近主；只要不直接靠近主，就没有一个真理能在自己的光中出现。这是因为，主是圣言，也就是圣言中的神性真理的全部，唯独祂是光照所有人的光，如祂自己所教导的；此外，圣言的每个真理都只从主，而非其它源头发出光芒。这光就是属灵层所表示的；因此，当这光不存在时，人的理解力就没有任何属灵之物，只有纯属世之物在里面；属世人只能颠倒地看待包含属灵层的一切事物；他看到的是虚假而不是真理。因此，在阅读圣言时，他将一切都转向自己的虚假，从而歪曲真理；并以这些虚假为乐。因为属世人的心智处于诸如属于世界和自我的那类事物；并且只以这类事物为乐；所以，除非在上的事物有属灵之光在里面，否则属世人会把它们转到那些属于世界和自我的事物上，并把这些事物置于首位。因此，他不仅回避属灵事物，把它们藏起来，</w:t>
      </w:r>
      <w:r>
        <w:rPr>
          <w:rFonts w:ascii="仿宋" w:eastAsia="仿宋" w:hAnsi="仿宋" w:cs="仿宋" w:hint="eastAsia"/>
          <w:sz w:val="30"/>
          <w:szCs w:val="30"/>
        </w:rPr>
        <w:lastRenderedPageBreak/>
        <w:t>还嘲笑它们。信不是靠着其它源头而为属灵的，也就是说，它不能被称为属灵的，除非靠着它所包含的真理，因而凭借来自主的光。信若非来自这个源头，就是不会结合，也不会拯救的属世之信。</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41</w:t>
      </w:r>
      <w:r>
        <w:rPr>
          <w:rFonts w:ascii="仿宋" w:eastAsia="仿宋" w:hAnsi="仿宋" w:cs="仿宋" w:hint="eastAsia"/>
          <w:sz w:val="30"/>
          <w:szCs w:val="30"/>
        </w:rPr>
        <w:t>.在灵界，没有人只从别人的名字，而是从对其品质的观念来认识别人。这种观念会使得另一个人出现并被认识。以这种而非其它方式，父母被孩子认识；孩子被父母认识；关系、亲戚因婚姻被认识；朋友因他们的联系、交往和朋友被认识。以同样的方式，学者因他们的著作和学术声誉而被认识；伟人和统治者因其行为的名声而被认识；国王、皇帝和教皇也一样。所有人都仅凭这些东西被认识。我被恩准与这些人交谈；但对其他人来说，这是不可能的。一个灵人本身也无非是自己的品质；基于这个原因，在灵界，每个人都会丢掉他受洗时的名字和家族的名字，并根据自己的品质来起名。因此，在圣言中，“名”不是指名字，而是指品质。正如主在启示录中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在撒狄，你还有几个名字。(启示录</w:t>
      </w: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又：</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我按名认识你。(出埃及记</w:t>
      </w:r>
      <w:r>
        <w:rPr>
          <w:rFonts w:ascii="仿宋" w:eastAsia="仿宋" w:hAnsi="仿宋" w:cs="仿宋" w:hint="eastAsia"/>
          <w:i/>
          <w:sz w:val="30"/>
          <w:szCs w:val="30"/>
        </w:rPr>
        <w:t>33</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除此之外还有一千多个地方提到“名”。由此明显可知，没有人拥有主与他自己的同在，除非他认识主的品质。圣言的真理彰显了这种品质；因为圣言里面有多少真理，就有多少关于主的镜子和观念；事实上，主是圣言本身和真理本身，如祂自己所说的。品质有两种：一种属于关于主自己的知识，即：祂是天地之神，是父神的</w:t>
      </w:r>
      <w:r>
        <w:rPr>
          <w:rFonts w:ascii="仿宋" w:eastAsia="仿宋" w:hAnsi="仿宋" w:cs="仿宋" w:hint="eastAsia"/>
          <w:sz w:val="30"/>
          <w:szCs w:val="30"/>
        </w:rPr>
        <w:lastRenderedPageBreak/>
        <w:t>儿子，与父为一，父的一切都在祂里面，总之，祂是父神的人身或人性。另一种属于关于从祂发出的那些东西的知识；从祂发出的东西就是祂自己；例如，祂关于仁爱、自由、意愿、悔改、重生和圣礼的教导，以及其它许多东西。这些东西也构成关于主的观念，因为它们来自祂。</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42</w:t>
      </w:r>
      <w:r>
        <w:rPr>
          <w:rFonts w:ascii="仿宋" w:eastAsia="仿宋" w:hAnsi="仿宋" w:cs="仿宋" w:hint="eastAsia"/>
          <w:sz w:val="30"/>
          <w:szCs w:val="30"/>
        </w:rPr>
        <w:t>.这是一个来自灵界的奥秘，即：如果一个人不带着关于主的观念直接并立刻靠近主，那么主的同在就不会产生；在这种情况下，这个人更不可能成为任何交流的接受者。这就像有人站在一边，出现在黑暗中。同样，没有人能与另一个人交谈，除非他直视这个人；只有当双方互相注视时，交流才能进行。只有以这种而非其它方式，观念才会进入别人；如果同时有爱，那么结合就会产生。因此，如果有人立刻靠近父，那么祂可以说站在一边，因此不能恩准和赋予救赎；也就是说，不能使他重生，然后拯救他。</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43</w:t>
      </w:r>
      <w:r>
        <w:rPr>
          <w:rFonts w:ascii="仿宋" w:eastAsia="仿宋" w:hAnsi="仿宋" w:cs="仿宋" w:hint="eastAsia"/>
          <w:sz w:val="30"/>
          <w:szCs w:val="30"/>
        </w:rPr>
        <w:t>.主亲自显现，以及被主引入灵界，无论在视觉方面，还是在听觉和言语方面，超越一切奇迹；因为在历史上，我们从未读到自创世以来，与天使和灵人的这种交往被恩准。事实上，我在那里每天都与天使们在一起，如同在世界上和世人在一起一样，如今已经二十七年了。这种交往的证据就是我出版的关于天堂和地狱的书籍，以及我上一部名为《真实的基督教》的著作中的记事；再就是其中所陈述的关于路德、梅兰希顿、加尔文，以及许多国家居民的事；除了世人已经知道的各种证据外，还有不为人所知的其它许多证据。你说，以前谁知道有关天堂和地狱的任何事？谁知道人死后的状态？</w:t>
      </w:r>
      <w:r>
        <w:rPr>
          <w:rFonts w:ascii="仿宋" w:eastAsia="仿宋" w:hAnsi="仿宋" w:cs="仿宋" w:hint="eastAsia"/>
          <w:sz w:val="30"/>
          <w:szCs w:val="30"/>
        </w:rPr>
        <w:lastRenderedPageBreak/>
        <w:t>谁又知道有关灵人和天使等等的任何事？</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44</w:t>
      </w:r>
      <w:r>
        <w:rPr>
          <w:rFonts w:ascii="仿宋" w:eastAsia="仿宋" w:hAnsi="仿宋" w:cs="仿宋" w:hint="eastAsia"/>
          <w:sz w:val="30"/>
          <w:szCs w:val="30"/>
        </w:rPr>
        <w:t>.再加上这些最明显的证据，即：主通过我揭示了圣言的灵义，这是自圣言在以色列人当中被写成以来从未被揭示过的；这灵义才是圣言的真正圣所；主自己就在这层意义上与祂的神性同在，在属世意义上与祂的人身或人性同在。从这层意义上说，没有一点一画能被打开，除非唯独被主打开。这超越了自创世以来直到如今所作出的一切启示。通过这一启示，世人与天堂天使之间的交流已经打开，两个世界的结合已经实现；因为当世人处于属世意义时，天使就处于属灵意义。可参看《真实的基督教》中圣经那一章所写的关于灵义的内容。</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45</w:t>
      </w:r>
      <w:r>
        <w:rPr>
          <w:rFonts w:ascii="仿宋" w:eastAsia="仿宋" w:hAnsi="仿宋" w:cs="仿宋" w:hint="eastAsia"/>
          <w:sz w:val="30"/>
          <w:szCs w:val="30"/>
        </w:rPr>
        <w:t>.就圣言的每一个部分而言，圣言是通过对应关系来写的；这种对应关系拥有这样的能力和力量，以至于可被称为神性全能的能力和力量；因为通过这些对应关系，属世层与属灵层联合行动，属灵层也与属世层联合行动；天堂的一切与世界的一切也如此行动。正因如此，两项圣礼是属灵事物与属世事物的对应，因而是它们的力量和能力。</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46</w:t>
      </w:r>
      <w:r>
        <w:rPr>
          <w:rFonts w:ascii="仿宋" w:eastAsia="仿宋" w:hAnsi="仿宋" w:cs="仿宋" w:hint="eastAsia"/>
          <w:sz w:val="30"/>
          <w:szCs w:val="30"/>
        </w:rPr>
        <w:t>.相对于这些事，奇迹或神迹算什么呢？奇迹或神迹如今不再发生，是因为它们会迷惑世人，把他们引入歧途，使他们变得属世。奇迹或神迹会关闭他们心智的内层，而信仰应扎根于心智的内层；因此，纯粹的虚假从那里发出(参看马太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24</w:t>
      </w:r>
      <w:r>
        <w:rPr>
          <w:rFonts w:ascii="仿宋" w:eastAsia="仿宋" w:hAnsi="仿宋" w:cs="仿宋" w:hint="eastAsia"/>
          <w:sz w:val="30"/>
          <w:szCs w:val="30"/>
        </w:rPr>
        <w:t>)。在埃及所行的神迹对以色列人产生什么效果了吗？在旷野当着他们的面所行的那些神迹产生什么效果了吗？在他们进入迦南地时所行的</w:t>
      </w:r>
      <w:r>
        <w:rPr>
          <w:rFonts w:ascii="仿宋" w:eastAsia="仿宋" w:hAnsi="仿宋" w:cs="仿宋" w:hint="eastAsia"/>
          <w:sz w:val="30"/>
          <w:szCs w:val="30"/>
        </w:rPr>
        <w:lastRenderedPageBreak/>
        <w:t>神迹产生什么效果了吗？以利亚和以利沙所行的神迹产生什么效果了吗？主自己所行的神迹产生什么效果了吗？有人靠着神迹而变得属灵吗？天主教徒当中的奇迹有什么用呢？帕多瓦的安东尼，以及科隆的三位智者(即东方三博士)的奇迹，有什么用呢？墙上满了图像、盘碟和礼物的修道院里的无数奇迹，又有什么用呢？有人由此而变得属灵吗？他们不是由此而变得属世，以至于他们当中几乎没有任何圣言的真理，只有来源于世人和传统的敬拜的外在事物吗？</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47</w:t>
      </w:r>
      <w:r>
        <w:rPr>
          <w:rFonts w:ascii="仿宋" w:eastAsia="仿宋" w:hAnsi="仿宋" w:cs="仿宋" w:hint="eastAsia"/>
          <w:sz w:val="30"/>
          <w:szCs w:val="30"/>
        </w:rPr>
        <w:t>.《协和信条》不是三次确认，在基督里，神是人，人是神吗？《亚他那信经》也确认了这一点，它说，“使人性进入于神”；圣经(罗马书</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 歌罗西书</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 约翰一书</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20</w:t>
      </w:r>
      <w:r>
        <w:rPr>
          <w:rFonts w:ascii="仿宋" w:eastAsia="仿宋" w:hAnsi="仿宋" w:cs="仿宋" w:hint="eastAsia"/>
          <w:sz w:val="30"/>
          <w:szCs w:val="30"/>
        </w:rPr>
        <w:t xml:space="preserve">, </w:t>
      </w:r>
      <w:r>
        <w:rPr>
          <w:rFonts w:ascii="仿宋" w:eastAsia="仿宋" w:hAnsi="仿宋" w:cs="仿宋" w:hint="eastAsia"/>
          <w:i/>
          <w:sz w:val="30"/>
          <w:szCs w:val="30"/>
        </w:rPr>
        <w:t>21</w:t>
      </w:r>
      <w:r>
        <w:rPr>
          <w:rFonts w:ascii="仿宋" w:eastAsia="仿宋" w:hAnsi="仿宋" w:cs="仿宋" w:hint="eastAsia"/>
          <w:sz w:val="30"/>
          <w:szCs w:val="30"/>
        </w:rPr>
        <w:t>)，以及主自己的声明，即“父和祂自己为一”；“父在祂里面，祂在父里面”；“父的一切都是祂的”；“祂有生命在自己里头”；“祂是天地之神”等等，同样确认了这一点。</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48</w:t>
      </w:r>
      <w:r>
        <w:rPr>
          <w:rFonts w:ascii="仿宋" w:eastAsia="仿宋" w:hAnsi="仿宋" w:cs="仿宋" w:hint="eastAsia"/>
          <w:sz w:val="30"/>
          <w:szCs w:val="30"/>
        </w:rPr>
        <w:t>.灵魂是至内在的人；因此，按照古人的说法，灵魂在身体的全部和每个部分中，因为生命的开始就住在灵魂中；灵魂从至内在所住的身体的那个部分不是活的。所以一种相互的结合是存在的；因此，身体从灵魂行动，而不是灵魂通过身体行动。凡从神发出的东西都具有人的形式，因为神就是真正的人或人本身；灵魂尤其如此，灵魂是人的最初。</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49</w:t>
      </w:r>
      <w:r>
        <w:rPr>
          <w:rFonts w:ascii="仿宋" w:eastAsia="仿宋" w:hAnsi="仿宋" w:cs="仿宋" w:hint="eastAsia"/>
          <w:sz w:val="30"/>
          <w:szCs w:val="30"/>
        </w:rPr>
        <w:t>.在整个天堂和整个世界，没有什么比一个事物在另一个事物里面更常见的了；因此有一个最内在、一个中间和一个最外在；</w:t>
      </w:r>
      <w:r>
        <w:rPr>
          <w:rFonts w:ascii="仿宋" w:eastAsia="仿宋" w:hAnsi="仿宋" w:cs="仿宋" w:hint="eastAsia"/>
          <w:sz w:val="30"/>
          <w:szCs w:val="30"/>
        </w:rPr>
        <w:lastRenderedPageBreak/>
        <w:t>这三者相互交流，中间和最外在的能力源于最内在。这三者是存在的，并且一个在另一个里面，这一点从人体内的每一个事物明显看出来。大脑周围有三层膜，分别称为硬脑膜、软脑膜和蛛网膜；这些膜上面是头骨。整个身体周围都有膜，一层在另一层里面，它们合在一起被称为皮肤。每根动脉和静脉周围也都有三层膜；每块肌肉和每根纤维周围又都有膜；那里的其它一切事物周围同样都有膜。植物界也是如此。解剖学等等表明这些部分是如何相互交流的，以及最内层是如何进入中间层，中间层又是如何进入末层的。由此可推知，光也是如此：本质上为真理的属灵之光，从至内在处于属世之光；同样，本质上为爱的属灵之热处于属世之热。属世之热是指属世之爱，因为这爱会变得温暖；这温暖被血液的热所包裹。</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50</w:t>
      </w:r>
      <w:r>
        <w:rPr>
          <w:rFonts w:ascii="仿宋" w:eastAsia="仿宋" w:hAnsi="仿宋" w:cs="仿宋" w:hint="eastAsia"/>
          <w:sz w:val="30"/>
          <w:szCs w:val="30"/>
        </w:rPr>
        <w:t>.一旦人们相信人不是生命，只是生命的器官；从而相信神始终存在于人里面，祂努力、行动并敦促人们要接受与宗教有关的事物，从而接受与教会、天堂和得救有关的事物，那么他们关于圣言的一切言论都会落空。因此，说圣灵被赐下或失去是错误的。因为圣灵只是由父那里从主发出来的神性，这神性构成人的生命，也构成他的理解力和爱；这神性的同在是永恒的。没有主或圣灵的同在，人无非是一种动物；然而，他将不再有任何生命，只剩下盐、石头或木头。这是因为，人不像野兽那样生来就有本能；因此，一只一天大的小鸡都比一个婴儿更知道生活的秩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51</w:t>
      </w:r>
      <w:r>
        <w:rPr>
          <w:rFonts w:ascii="仿宋" w:eastAsia="仿宋" w:hAnsi="仿宋" w:cs="仿宋" w:hint="eastAsia"/>
          <w:sz w:val="30"/>
          <w:szCs w:val="30"/>
        </w:rPr>
        <w:t>.人可以随心所欲地通过理性或理解力来确认教会的真理，也可以通过自然界中的各种事物来确认；并且随着真理被如此确认，</w:t>
      </w:r>
      <w:r>
        <w:rPr>
          <w:rFonts w:ascii="仿宋" w:eastAsia="仿宋" w:hAnsi="仿宋" w:cs="仿宋" w:hint="eastAsia"/>
          <w:sz w:val="30"/>
          <w:szCs w:val="30"/>
        </w:rPr>
        <w:lastRenderedPageBreak/>
        <w:t>它们也变得根深蒂固，熠熠生辉。无论人在何处，都可以通过圣言确认真理，也可以为此目的而运用来自圣言的许多东西；这时圣言不会被歪曲。经上的这些话(真理通过它们被确认)会升入天堂；它们就像馨香的香气；而另一方面，如果从圣言确认虚假，它们就不会升到天堂，而是被赶回去；在路上就随着一声巨响而发生爆炸。这种爆炸声我听过上千次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52</w:t>
      </w:r>
      <w:r>
        <w:rPr>
          <w:rFonts w:ascii="仿宋" w:eastAsia="仿宋" w:hAnsi="仿宋" w:cs="仿宋" w:hint="eastAsia"/>
          <w:sz w:val="30"/>
          <w:szCs w:val="30"/>
        </w:rPr>
        <w:t>.主的显现，以及进入灵界，超越一切奇迹。自创世以来，这一切从未像被恩赐给我一样被恩赐给任何人。黄金时代的人的确与天使交谈；但他们只被恩准处于属世之光；而我被恩准既处于属灵之光，同时也处于属世之光。通过这种方式，我被恩准看到天堂的奇妙事物，与天使在一起，如同他们当中的一员，同时在光中汲取真理，从而感知并教导它们，因此被主引导。但关于奇迹或神迹：它们只会是迷惑人的圈套，正如主所说的(马太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24</w:t>
      </w:r>
      <w:r>
        <w:rPr>
          <w:rFonts w:ascii="仿宋" w:eastAsia="仿宋" w:hAnsi="仿宋" w:cs="仿宋" w:hint="eastAsia"/>
          <w:sz w:val="30"/>
          <w:szCs w:val="30"/>
        </w:rPr>
        <w:t>)；也正如论到行邪术的西门所说的，即：他迷惑撒玛利亚的百姓，他们相信这些事是靠着神的大能而行的(使徒行传</w:t>
      </w: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等)。在天主教徒当中，奇迹算什么呢？不就是圈套和欺骗吗？除了他们自己应该被奉为神明，人们应该放弃对主的敬拜外，他们还教导了什么呢？创造奇迹的画像有其它任何效果吗？整个教皇统治领域的偶像或圣徒的尸体有其它任何目的吗？帕多瓦的安东尼、科隆的三位智者(即东方三博士)和其他所有人的奇迹，他们的奇迹充满修道院。关于基督，这些奇迹教导了什么呢？关于天堂和永生，又教导了什么呢？一个字也没有教导。</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lastRenderedPageBreak/>
        <w:t>53</w:t>
      </w:r>
      <w:r>
        <w:rPr>
          <w:rFonts w:ascii="仿宋" w:eastAsia="仿宋" w:hAnsi="仿宋" w:cs="仿宋" w:hint="eastAsia"/>
          <w:sz w:val="30"/>
          <w:szCs w:val="30"/>
        </w:rPr>
        <w:t>.若不相信神为一，任何教会、任何宗教体系的存在都是不可能的。因此，当相信神性三位一体被分为三个位格时，只要每个位格的属性都是不同的，并且如此不同以至于可以说它们是不可相通的，只要平等和特定的位格凭自己持续存在，一个位格没有另一个位格里面或另一个位格的部分和品质，那么形而上学的术语“本质”怎么能把三个看成一个呢？但是，一旦相信一位神不仅是创造者，还是救赎者和运作者，那么我们就拥有一位神；然后，教会才第一次存在并持续存在，宗教才活了。三者的这种合一只能像在每个人里面，灵魂、身体和活动的合一那样被赋予。这三者构成一个人：为何神不是这样呢？祂从首先到末后都是真正的人本身。关于神-人的这些事在《圣爱与圣智》一书已经解释了，可以参考一下；还说明，灵魂既不是以太、空气，也不是风；由此可推知，每个人的灵魂都是这个人自己。由于现在我们在教会拥有一位神，祂是神-人和人-神，所以该教会被称为所有教会的王冠。</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54</w:t>
      </w:r>
      <w:r>
        <w:rPr>
          <w:rFonts w:ascii="仿宋" w:eastAsia="仿宋" w:hAnsi="仿宋" w:cs="仿宋" w:hint="eastAsia"/>
          <w:sz w:val="30"/>
          <w:szCs w:val="30"/>
        </w:rPr>
        <w:t>.在基督里，人是神，这一点要从《协和信条》中的三个地方(从保罗的罗马书</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 歌罗西书</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 约翰一书</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20</w:t>
      </w:r>
      <w:r>
        <w:rPr>
          <w:rFonts w:ascii="仿宋" w:eastAsia="仿宋" w:hAnsi="仿宋" w:cs="仿宋" w:hint="eastAsia"/>
          <w:sz w:val="30"/>
          <w:szCs w:val="30"/>
        </w:rPr>
        <w:t>-</w:t>
      </w:r>
      <w:r>
        <w:rPr>
          <w:rFonts w:ascii="仿宋" w:eastAsia="仿宋" w:hAnsi="仿宋" w:cs="仿宋" w:hint="eastAsia"/>
          <w:i/>
          <w:sz w:val="30"/>
          <w:szCs w:val="30"/>
        </w:rPr>
        <w:t>21</w:t>
      </w:r>
      <w:r>
        <w:rPr>
          <w:rFonts w:ascii="仿宋" w:eastAsia="仿宋" w:hAnsi="仿宋" w:cs="仿宋" w:hint="eastAsia"/>
          <w:sz w:val="30"/>
          <w:szCs w:val="30"/>
        </w:rPr>
        <w:t>)和主的话来说明：</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)神是圣言，圣言成了肉身。</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)父的一切都是祂的。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)父的一切都来到祂这里。</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)父怎样在自己有生命，子也照样在自己有生命(祂自己里面的生命就是神)。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i/>
          <w:sz w:val="30"/>
          <w:szCs w:val="30"/>
        </w:rPr>
        <w:t>5</w:t>
      </w:r>
      <w:r>
        <w:rPr>
          <w:rFonts w:ascii="仿宋" w:eastAsia="仿宋" w:hAnsi="仿宋" w:cs="仿宋" w:hint="eastAsia"/>
          <w:sz w:val="30"/>
          <w:szCs w:val="30"/>
        </w:rPr>
        <w:t>)父和祂为一。</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)祂在父里面，父在祂里面。</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)看见祂的，就看见了父。</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)祂是天地之神。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9</w:t>
      </w:r>
      <w:r>
        <w:rPr>
          <w:rFonts w:ascii="仿宋" w:eastAsia="仿宋" w:hAnsi="仿宋" w:cs="仿宋" w:hint="eastAsia"/>
          <w:sz w:val="30"/>
          <w:szCs w:val="30"/>
        </w:rPr>
        <w:t>)祂掌管宇宙(根据信经)。</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)祂被称为“耶和华，救赎主”。</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)祂被称为“耶和华，我们的义”。</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12</w:t>
      </w:r>
      <w:r>
        <w:rPr>
          <w:rFonts w:ascii="仿宋" w:eastAsia="仿宋" w:hAnsi="仿宋" w:cs="仿宋" w:hint="eastAsia"/>
          <w:sz w:val="30"/>
          <w:szCs w:val="30"/>
        </w:rPr>
        <w:t>)经上说，耶和华要降世。</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13</w:t>
      </w:r>
      <w:r>
        <w:rPr>
          <w:rFonts w:ascii="仿宋" w:eastAsia="仿宋" w:hAnsi="仿宋" w:cs="仿宋" w:hint="eastAsia"/>
          <w:sz w:val="30"/>
          <w:szCs w:val="30"/>
        </w:rPr>
        <w:t>)在启示录第一章，经上说祂是首先的和末后的。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14</w:t>
      </w:r>
      <w:r>
        <w:rPr>
          <w:rFonts w:ascii="仿宋" w:eastAsia="仿宋" w:hAnsi="仿宋" w:cs="仿宋" w:hint="eastAsia"/>
          <w:sz w:val="30"/>
          <w:szCs w:val="30"/>
        </w:rPr>
        <w:t>)总之，祂是不可见的父神，在一个人身或人性里面，这人身或人性在心智面前是可见的。</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正因教会中有这样一位神，所以教会才为教会，等等。《亚他那修信经》上说：正如灵魂与身体为一人，在基督里，神与人为一位格；人性进入于神。</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55</w:t>
      </w:r>
      <w:r>
        <w:rPr>
          <w:rFonts w:ascii="仿宋" w:eastAsia="仿宋" w:hAnsi="仿宋" w:cs="仿宋" w:hint="eastAsia"/>
          <w:sz w:val="30"/>
          <w:szCs w:val="30"/>
        </w:rPr>
        <w:t>.关于奇迹或神迹。从以色列人那里；从主关于财主和拉撒路所说的话；从主在马太福音(</w:t>
      </w:r>
      <w:r>
        <w:rPr>
          <w:rFonts w:ascii="仿宋" w:eastAsia="仿宋" w:hAnsi="仿宋" w:cs="仿宋" w:hint="eastAsia"/>
          <w:i/>
          <w:sz w:val="30"/>
          <w:szCs w:val="30"/>
        </w:rPr>
        <w:t>24</w:t>
      </w:r>
      <w:r>
        <w:rPr>
          <w:rFonts w:ascii="仿宋" w:eastAsia="仿宋" w:hAnsi="仿宋" w:cs="仿宋" w:hint="eastAsia"/>
          <w:sz w:val="30"/>
          <w:szCs w:val="30"/>
        </w:rPr>
        <w:t>:</w:t>
      </w:r>
      <w:r>
        <w:rPr>
          <w:rFonts w:ascii="仿宋" w:eastAsia="仿宋" w:hAnsi="仿宋" w:cs="仿宋" w:hint="eastAsia"/>
          <w:i/>
          <w:sz w:val="30"/>
          <w:szCs w:val="30"/>
        </w:rPr>
        <w:t>24</w:t>
      </w:r>
      <w:r>
        <w:rPr>
          <w:rFonts w:ascii="仿宋" w:eastAsia="仿宋" w:hAnsi="仿宋" w:cs="仿宋" w:hint="eastAsia"/>
          <w:sz w:val="30"/>
          <w:szCs w:val="30"/>
        </w:rPr>
        <w:t>)中的话。教皇的奇迹(有待列举)。它们只会迷惑人，把人引入歧途，不教导任何东西；它们唯一的目的就是把他们当作神明来召唤；事实上，是为了达到这个目的：把黄金白银都带到修道院，或他们可以搜刮全世界的珍宝。他们当中的许多人的奇迹，如帕多瓦的安东尼的奇迹，科隆的三位智者(即东方三博士)的奇迹；创造奇迹的画像的奇迹，珍宝因它们而被搜集；在修道院里无处不在，墙上挂满了他们的圣徒和偶像所行奇迹</w:t>
      </w:r>
      <w:r>
        <w:rPr>
          <w:rFonts w:ascii="仿宋" w:eastAsia="仿宋" w:hAnsi="仿宋" w:cs="仿宋" w:hint="eastAsia"/>
          <w:sz w:val="30"/>
          <w:szCs w:val="30"/>
        </w:rPr>
        <w:lastRenderedPageBreak/>
        <w:t>的图像；关于帕里斯(</w:t>
      </w:r>
      <w:r>
        <w:rPr>
          <w:rFonts w:ascii="仿宋" w:eastAsia="仿宋" w:hAnsi="仿宋" w:cs="仿宋" w:hint="eastAsia"/>
          <w:i/>
          <w:sz w:val="30"/>
          <w:szCs w:val="30"/>
        </w:rPr>
        <w:t>Francois</w:t>
      </w:r>
      <w:r>
        <w:rPr>
          <w:rFonts w:ascii="仿宋" w:eastAsia="仿宋" w:hAnsi="仿宋" w:cs="仿宋" w:hint="eastAsia"/>
          <w:sz w:val="30"/>
          <w:szCs w:val="30"/>
        </w:rPr>
        <w:t xml:space="preserve"> </w:t>
      </w:r>
      <w:r>
        <w:rPr>
          <w:rFonts w:ascii="仿宋" w:eastAsia="仿宋" w:hAnsi="仿宋" w:cs="仿宋" w:hint="eastAsia"/>
          <w:i/>
          <w:sz w:val="30"/>
          <w:szCs w:val="30"/>
        </w:rPr>
        <w:t>de</w:t>
      </w:r>
      <w:r>
        <w:rPr>
          <w:rFonts w:ascii="仿宋" w:eastAsia="仿宋" w:hAnsi="仿宋" w:cs="仿宋" w:hint="eastAsia"/>
          <w:sz w:val="30"/>
          <w:szCs w:val="30"/>
        </w:rPr>
        <w:t xml:space="preserve"> </w:t>
      </w:r>
      <w:r>
        <w:rPr>
          <w:rFonts w:ascii="仿宋" w:eastAsia="仿宋" w:hAnsi="仿宋" w:cs="仿宋" w:hint="eastAsia"/>
          <w:i/>
          <w:sz w:val="30"/>
          <w:szCs w:val="30"/>
        </w:rPr>
        <w:t>Paris</w:t>
      </w:r>
      <w:r>
        <w:rPr>
          <w:rFonts w:ascii="仿宋" w:eastAsia="仿宋" w:hAnsi="仿宋" w:cs="仿宋" w:hint="eastAsia"/>
          <w:sz w:val="30"/>
          <w:szCs w:val="30"/>
        </w:rPr>
        <w:t>)和其他人的奇迹的书籍；它们有其它目的吗？不就是为了召唤圣徒，好搜刮礼物吗？但到目前为止，在他们当中，谁曾教导通往天堂的道路和出于圣言的教会真理？出于这个原因，主乐意从我最年轻的时候起就预备我感知圣言，把我引入灵界，并用祂的圣言之光更近地光照我。由此明显可知，这一切超越了所有奇迹。别西卜行的奇迹比其他任何外邦神都多，这从旧约明显看出来；还有行邪术的西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注：弗朗索瓦·德·帕里斯(</w:t>
      </w:r>
      <w:r>
        <w:rPr>
          <w:rFonts w:ascii="仿宋" w:eastAsia="仿宋" w:hAnsi="仿宋" w:cs="仿宋" w:hint="eastAsia"/>
          <w:i/>
          <w:sz w:val="30"/>
          <w:szCs w:val="30"/>
        </w:rPr>
        <w:t>Francois</w:t>
      </w:r>
      <w:r>
        <w:rPr>
          <w:rFonts w:ascii="仿宋" w:eastAsia="仿宋" w:hAnsi="仿宋" w:cs="仿宋" w:hint="eastAsia"/>
          <w:sz w:val="30"/>
          <w:szCs w:val="30"/>
        </w:rPr>
        <w:t xml:space="preserve"> </w:t>
      </w:r>
      <w:r>
        <w:rPr>
          <w:rFonts w:ascii="仿宋" w:eastAsia="仿宋" w:hAnsi="仿宋" w:cs="仿宋" w:hint="eastAsia"/>
          <w:i/>
          <w:sz w:val="30"/>
          <w:szCs w:val="30"/>
        </w:rPr>
        <w:t>de</w:t>
      </w:r>
      <w:r>
        <w:rPr>
          <w:rFonts w:ascii="仿宋" w:eastAsia="仿宋" w:hAnsi="仿宋" w:cs="仿宋" w:hint="eastAsia"/>
          <w:sz w:val="30"/>
          <w:szCs w:val="30"/>
        </w:rPr>
        <w:t xml:space="preserve"> </w:t>
      </w:r>
      <w:r>
        <w:rPr>
          <w:rFonts w:ascii="仿宋" w:eastAsia="仿宋" w:hAnsi="仿宋" w:cs="仿宋" w:hint="eastAsia"/>
          <w:i/>
          <w:sz w:val="30"/>
          <w:szCs w:val="30"/>
        </w:rPr>
        <w:t>Paris</w:t>
      </w:r>
      <w:r>
        <w:rPr>
          <w:rFonts w:ascii="仿宋" w:eastAsia="仿宋" w:hAnsi="仿宋" w:cs="仿宋" w:hint="eastAsia"/>
          <w:sz w:val="30"/>
          <w:szCs w:val="30"/>
        </w:rPr>
        <w:t>音译，</w:t>
      </w:r>
      <w:r>
        <w:rPr>
          <w:rFonts w:ascii="仿宋" w:eastAsia="仿宋" w:hAnsi="仿宋" w:cs="仿宋" w:hint="eastAsia"/>
          <w:i/>
          <w:sz w:val="30"/>
          <w:szCs w:val="30"/>
        </w:rPr>
        <w:t>1690</w:t>
      </w:r>
      <w:r>
        <w:rPr>
          <w:rFonts w:ascii="仿宋" w:eastAsia="仿宋" w:hAnsi="仿宋" w:cs="仿宋" w:hint="eastAsia"/>
          <w:sz w:val="30"/>
          <w:szCs w:val="30"/>
        </w:rPr>
        <w:t>年</w:t>
      </w:r>
      <w:r>
        <w:rPr>
          <w:rFonts w:ascii="仿宋" w:eastAsia="仿宋" w:hAnsi="仿宋" w:cs="仿宋" w:hint="eastAsia"/>
          <w:i/>
          <w:sz w:val="30"/>
          <w:szCs w:val="30"/>
        </w:rPr>
        <w:t>6</w:t>
      </w:r>
      <w:r>
        <w:rPr>
          <w:rFonts w:ascii="仿宋" w:eastAsia="仿宋" w:hAnsi="仿宋" w:cs="仿宋" w:hint="eastAsia"/>
          <w:sz w:val="30"/>
          <w:szCs w:val="30"/>
        </w:rPr>
        <w:t>月</w:t>
      </w:r>
      <w:r>
        <w:rPr>
          <w:rFonts w:ascii="仿宋" w:eastAsia="仿宋" w:hAnsi="仿宋" w:cs="仿宋" w:hint="eastAsia"/>
          <w:i/>
          <w:sz w:val="30"/>
          <w:szCs w:val="30"/>
        </w:rPr>
        <w:t>3</w:t>
      </w:r>
      <w:r>
        <w:rPr>
          <w:rFonts w:ascii="仿宋" w:eastAsia="仿宋" w:hAnsi="仿宋" w:cs="仿宋" w:hint="eastAsia"/>
          <w:sz w:val="30"/>
          <w:szCs w:val="30"/>
        </w:rPr>
        <w:t>日–</w:t>
      </w:r>
      <w:r>
        <w:rPr>
          <w:rFonts w:ascii="仿宋" w:eastAsia="仿宋" w:hAnsi="仿宋" w:cs="仿宋" w:hint="eastAsia"/>
          <w:i/>
          <w:sz w:val="30"/>
          <w:szCs w:val="30"/>
        </w:rPr>
        <w:t>1727</w:t>
      </w:r>
      <w:r>
        <w:rPr>
          <w:rFonts w:ascii="仿宋" w:eastAsia="仿宋" w:hAnsi="仿宋" w:cs="仿宋" w:hint="eastAsia"/>
          <w:sz w:val="30"/>
          <w:szCs w:val="30"/>
        </w:rPr>
        <w:t>年</w:t>
      </w:r>
      <w:r>
        <w:rPr>
          <w:rFonts w:ascii="仿宋" w:eastAsia="仿宋" w:hAnsi="仿宋" w:cs="仿宋" w:hint="eastAsia"/>
          <w:i/>
          <w:sz w:val="30"/>
          <w:szCs w:val="30"/>
        </w:rPr>
        <w:t>5</w:t>
      </w:r>
      <w:r>
        <w:rPr>
          <w:rFonts w:ascii="仿宋" w:eastAsia="仿宋" w:hAnsi="仿宋" w:cs="仿宋" w:hint="eastAsia"/>
          <w:sz w:val="30"/>
          <w:szCs w:val="30"/>
        </w:rPr>
        <w:t>月</w:t>
      </w:r>
      <w:r>
        <w:rPr>
          <w:rFonts w:ascii="仿宋" w:eastAsia="仿宋" w:hAnsi="仿宋" w:cs="仿宋" w:hint="eastAsia"/>
          <w:i/>
          <w:sz w:val="30"/>
          <w:szCs w:val="30"/>
        </w:rPr>
        <w:t>1</w:t>
      </w:r>
      <w:r>
        <w:rPr>
          <w:rFonts w:ascii="仿宋" w:eastAsia="仿宋" w:hAnsi="仿宋" w:cs="仿宋" w:hint="eastAsia"/>
          <w:sz w:val="30"/>
          <w:szCs w:val="30"/>
        </w:rPr>
        <w:t>日)是一位法国天主教执事和神学家，也是一个詹森主义者。</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56</w:t>
      </w:r>
      <w:r>
        <w:rPr>
          <w:rFonts w:ascii="仿宋" w:eastAsia="仿宋" w:hAnsi="仿宋" w:cs="仿宋" w:hint="eastAsia"/>
          <w:sz w:val="30"/>
          <w:szCs w:val="30"/>
        </w:rPr>
        <w:t>.主将祂自己里面的属世人变成神性，是为了祂可以成为首先的和末后的，因而能进入人们，甚至进入他们的属世人，并从圣言教导和引导这一点。因为祂与祂的整个属世人或外在人一起复活，在坟墓中没有留下任何东西；因此，祂声称自己有骨有肉，而灵人没有；也正因如此，祂和门徒们一同吃喝属世食物，甚至就在他们眼前吃喝。祂是神性，对此，祂通过穿门并消失不见来证明；这种事是不可能做到的，除非祂的属世人本身也与祂一起变成神性。</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57</w:t>
      </w:r>
      <w:r>
        <w:rPr>
          <w:rFonts w:ascii="仿宋" w:eastAsia="仿宋" w:hAnsi="仿宋" w:cs="仿宋" w:hint="eastAsia"/>
          <w:sz w:val="30"/>
          <w:szCs w:val="30"/>
        </w:rPr>
        <w:t>.一旦知道主始终与每个人同在，并使他作为人活着；祂与人同住，是为了叫人可以去见主；即便不去见主，他仍有来自主的理性，而没有主的同在，这是不可能的，那么当今正统信仰关于圣灵“差遣”的一切言论就会落空。如果主真的远离人，人不会是一个动物，而是一种会瓦解消散的尸体。这一点由创世记中的话来表</w:t>
      </w:r>
      <w:r>
        <w:rPr>
          <w:rFonts w:ascii="仿宋" w:eastAsia="仿宋" w:hAnsi="仿宋" w:cs="仿宋" w:hint="eastAsia"/>
          <w:sz w:val="30"/>
          <w:szCs w:val="30"/>
        </w:rPr>
        <w:lastRenderedPageBreak/>
        <w:t>示，即：</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color w:val="000000" w:themeColor="text1"/>
          <w:sz w:val="30"/>
          <w:szCs w:val="30"/>
        </w:rPr>
        <w:t>神将一个活的灵魂吹进他。</w:t>
      </w:r>
      <w:r>
        <w:rPr>
          <w:rFonts w:ascii="仿宋" w:eastAsia="仿宋" w:hAnsi="仿宋" w:cs="仿宋" w:hint="eastAsia"/>
          <w:sz w:val="30"/>
          <w:szCs w:val="30"/>
        </w:rPr>
        <w:t>(创世记</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58</w:t>
      </w:r>
      <w:r>
        <w:rPr>
          <w:rFonts w:ascii="仿宋" w:eastAsia="仿宋" w:hAnsi="仿宋" w:cs="仿宋" w:hint="eastAsia"/>
          <w:sz w:val="30"/>
          <w:szCs w:val="30"/>
        </w:rPr>
        <w:t>.主就是“神的国”，这一点要从圣言来说明；因此，祂是天堂和教会。</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59</w:t>
      </w:r>
      <w:r>
        <w:rPr>
          <w:rFonts w:ascii="仿宋" w:eastAsia="仿宋" w:hAnsi="仿宋" w:cs="仿宋" w:hint="eastAsia"/>
          <w:sz w:val="30"/>
          <w:szCs w:val="30"/>
        </w:rPr>
        <w:t>.要说明，最大的能力居于对应关系之中，因为天堂和世界，或属灵的和属世的一起在对应关系中。鉴于这个原因，圣言通过纯粹的对应关系写成；所以通过圣言有人与天堂、因而与主的结合。主也通过这种方式在首先的事物中，同时也在末后的事物中。因此，圣礼通过对应关系被设立，所以圣礼有神性能力在里面。</w:t>
      </w:r>
    </w:p>
    <w:p w:rsidR="00345D59" w:rsidRDefault="00345D59">
      <w:pPr>
        <w:spacing w:line="580" w:lineRule="exact"/>
        <w:ind w:firstLineChars="200" w:firstLine="600"/>
        <w:rPr>
          <w:rFonts w:ascii="仿宋" w:eastAsia="仿宋" w:hAnsi="仿宋" w:cs="仿宋"/>
          <w:sz w:val="30"/>
          <w:szCs w:val="30"/>
        </w:rPr>
      </w:pPr>
    </w:p>
    <w:p w:rsidR="00345D59" w:rsidRDefault="00345D59">
      <w:pPr>
        <w:pStyle w:val="1"/>
        <w:spacing w:before="0" w:line="580" w:lineRule="exact"/>
        <w:rPr>
          <w:rFonts w:ascii="仿宋" w:eastAsia="仿宋" w:hAnsi="仿宋" w:cs="仿宋"/>
          <w:sz w:val="30"/>
          <w:szCs w:val="30"/>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仿宋" w:eastAsia="仿宋" w:hAnsi="仿宋" w:cs="仿宋"/>
          <w:szCs w:val="30"/>
        </w:rPr>
      </w:pPr>
      <w:bookmarkStart w:id="13" w:name="_Toc139745690"/>
      <w:r>
        <w:rPr>
          <w:rFonts w:ascii="宋体" w:eastAsia="宋体" w:hAnsi="宋体" w:cs="宋体" w:hint="eastAsia"/>
          <w:b/>
          <w:bCs/>
        </w:rPr>
        <w:lastRenderedPageBreak/>
        <w:t>新教会的教会历史</w:t>
      </w:r>
      <w:bookmarkEnd w:id="13"/>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 xml:space="preserve">Ecclesiastical History </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5</w:t>
      </w:r>
      <w:r>
        <w:rPr>
          <w:rFonts w:ascii="楷体" w:eastAsia="楷体" w:hAnsi="楷体" w:cs="楷体" w:hint="eastAsia"/>
          <w:b/>
          <w:bCs/>
          <w:sz w:val="30"/>
          <w:szCs w:val="30"/>
        </w:rPr>
        <w:t>月)</w:t>
      </w:r>
    </w:p>
    <w:p w:rsidR="00345D59" w:rsidRDefault="00345D59">
      <w:pPr>
        <w:spacing w:line="580" w:lineRule="exact"/>
        <w:ind w:firstLineChars="200" w:firstLine="600"/>
        <w:rPr>
          <w:rFonts w:ascii="仿宋" w:eastAsia="仿宋" w:hAnsi="仿宋" w:cs="仿宋"/>
          <w:sz w:val="30"/>
          <w:szCs w:val="30"/>
        </w:rPr>
      </w:pP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1</w:t>
      </w:r>
      <w:r>
        <w:rPr>
          <w:rFonts w:ascii="仿宋" w:eastAsia="仿宋" w:hAnsi="仿宋" w:cs="仿宋" w:hint="eastAsia"/>
          <w:sz w:val="30"/>
          <w:szCs w:val="30"/>
        </w:rPr>
        <w:t>.教会的新历史必须书写，因为现在是马太福音第</w:t>
      </w:r>
      <w:r>
        <w:rPr>
          <w:rFonts w:ascii="仿宋" w:eastAsia="仿宋" w:hAnsi="仿宋" w:cs="仿宋" w:hint="eastAsia"/>
          <w:i/>
          <w:sz w:val="30"/>
          <w:szCs w:val="30"/>
        </w:rPr>
        <w:t>24</w:t>
      </w:r>
      <w:r>
        <w:rPr>
          <w:rFonts w:ascii="仿宋" w:eastAsia="仿宋" w:hAnsi="仿宋" w:cs="仿宋" w:hint="eastAsia"/>
          <w:sz w:val="30"/>
          <w:szCs w:val="30"/>
        </w:rPr>
        <w:t>章所预言的主降临的时候。</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2</w:t>
      </w:r>
      <w:r>
        <w:rPr>
          <w:rFonts w:ascii="仿宋" w:eastAsia="仿宋" w:hAnsi="仿宋" w:cs="仿宋" w:hint="eastAsia"/>
          <w:sz w:val="30"/>
          <w:szCs w:val="30"/>
        </w:rPr>
        <w:t>.教会在尼西亚公会之前，也就是当有了可以写出来的《使徒信经》时，与在尼西亚公会之后是不同的；在《亚他那修信经》写成之后，更不同了。教会关于三位一体神和主，尤其关于永恒的三位格的基本教义被改变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3</w:t>
      </w:r>
      <w:r>
        <w:rPr>
          <w:rFonts w:ascii="仿宋" w:eastAsia="仿宋" w:hAnsi="仿宋" w:cs="仿宋" w:hint="eastAsia"/>
          <w:sz w:val="30"/>
          <w:szCs w:val="30"/>
        </w:rPr>
        <w:t>.将从开始到现在主通过我所写的书列出来。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4</w:t>
      </w:r>
      <w:r>
        <w:rPr>
          <w:rFonts w:ascii="仿宋" w:eastAsia="仿宋" w:hAnsi="仿宋" w:cs="仿宋" w:hint="eastAsia"/>
          <w:sz w:val="30"/>
          <w:szCs w:val="30"/>
        </w:rPr>
        <w:t>.它们是以这种方式写成的：它们在那些相信主和新启示的人眼前闪闪发光；但对那些否认这些事物，并出于种种外在理由而不倾向于接受它们的人来说，它们是黑暗的，无关紧要。</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经历证明，这就是它们的写作风格：</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来自聚集在灵人界的荷兰图书审查者的证明；他们当中有一个人在读了这些书后，说它们是最有价值的，除了《圣经》之外，胜过其它所有的书；但另一个人却说，他在这些书里只看到微不足道的东西，纯粹的幻想，因此，它们将被视为无关紧要而遭到拒绝。</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2</w:t>
      </w:r>
      <w:r>
        <w:rPr>
          <w:rFonts w:ascii="仿宋" w:eastAsia="仿宋" w:hAnsi="仿宋" w:cs="仿宋" w:hint="eastAsia"/>
          <w:sz w:val="30"/>
          <w:szCs w:val="30"/>
        </w:rPr>
        <w:t>)这种事同样发生在英国，在那里，这些书被送往大学，因为</w:t>
      </w:r>
      <w:r>
        <w:rPr>
          <w:rFonts w:ascii="仿宋" w:eastAsia="仿宋" w:hAnsi="仿宋" w:cs="仿宋" w:hint="eastAsia"/>
          <w:sz w:val="30"/>
          <w:szCs w:val="30"/>
        </w:rPr>
        <w:lastRenderedPageBreak/>
        <w:t>神职人员已经拒绝了它们。</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)关于哥德堡的那些人；拜尔(</w:t>
      </w:r>
      <w:r>
        <w:rPr>
          <w:rFonts w:ascii="仿宋" w:eastAsia="仿宋" w:hAnsi="仿宋" w:cs="仿宋" w:hint="eastAsia"/>
          <w:i/>
          <w:sz w:val="30"/>
          <w:szCs w:val="30"/>
        </w:rPr>
        <w:t>Beyer</w:t>
      </w:r>
      <w:r>
        <w:rPr>
          <w:rFonts w:ascii="仿宋" w:eastAsia="仿宋" w:hAnsi="仿宋" w:cs="仿宋" w:hint="eastAsia"/>
          <w:sz w:val="30"/>
          <w:szCs w:val="30"/>
        </w:rPr>
        <w:t>)、罗森(</w:t>
      </w:r>
      <w:r>
        <w:rPr>
          <w:rFonts w:ascii="仿宋" w:eastAsia="仿宋" w:hAnsi="仿宋" w:cs="仿宋" w:hint="eastAsia"/>
          <w:i/>
          <w:sz w:val="30"/>
          <w:szCs w:val="30"/>
        </w:rPr>
        <w:t>Rosen</w:t>
      </w:r>
      <w:r>
        <w:rPr>
          <w:rFonts w:ascii="仿宋" w:eastAsia="仿宋" w:hAnsi="仿宋" w:cs="仿宋" w:hint="eastAsia"/>
          <w:sz w:val="30"/>
          <w:szCs w:val="30"/>
        </w:rPr>
        <w:t>)和其他人；有些人的确将这些书视为神的伟大作品，有些人则视之为诡计，有些人只视之为毫无价值的东西。</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)在瑞典，</w:t>
      </w:r>
      <w:r>
        <w:rPr>
          <w:rFonts w:ascii="仿宋" w:eastAsia="仿宋" w:hAnsi="仿宋" w:cs="仿宋" w:hint="eastAsia"/>
          <w:i/>
          <w:sz w:val="30"/>
          <w:szCs w:val="30"/>
        </w:rPr>
        <w:t>Petrus</w:t>
      </w:r>
      <w:r>
        <w:rPr>
          <w:rFonts w:ascii="仿宋" w:eastAsia="仿宋" w:hAnsi="仿宋" w:cs="仿宋" w:hint="eastAsia"/>
          <w:sz w:val="30"/>
          <w:szCs w:val="30"/>
        </w:rPr>
        <w:t xml:space="preserve"> </w:t>
      </w:r>
      <w:r>
        <w:rPr>
          <w:rFonts w:ascii="仿宋" w:eastAsia="仿宋" w:hAnsi="仿宋" w:cs="仿宋" w:hint="eastAsia"/>
          <w:i/>
          <w:sz w:val="30"/>
          <w:szCs w:val="30"/>
        </w:rPr>
        <w:t>N</w:t>
      </w:r>
      <w:r>
        <w:rPr>
          <w:rFonts w:ascii="仿宋" w:eastAsia="仿宋" w:hAnsi="仿宋" w:cs="仿宋" w:hint="eastAsia"/>
          <w:sz w:val="30"/>
          <w:szCs w:val="30"/>
        </w:rPr>
        <w:t xml:space="preserve"> </w:t>
      </w:r>
      <w:r>
        <w:rPr>
          <w:rFonts w:ascii="仿宋" w:eastAsia="仿宋" w:hAnsi="仿宋" w:cs="仿宋" w:hint="eastAsia"/>
          <w:i/>
          <w:sz w:val="30"/>
          <w:szCs w:val="30"/>
        </w:rPr>
        <w:t>Filenius</w:t>
      </w:r>
      <w:r>
        <w:rPr>
          <w:rFonts w:ascii="仿宋" w:eastAsia="仿宋" w:hAnsi="仿宋" w:cs="仿宋" w:hint="eastAsia"/>
          <w:sz w:val="30"/>
          <w:szCs w:val="30"/>
        </w:rPr>
        <w:t>以一种方式看待它们，其他人以另一种方式看待它们，或许应该提他们的名字。</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)当我自己读我所印刷的著作时，只要有一个狡猾和阴险的人在场，它们在我看来都是徒劳的，但在其他人在场的情况下就不同了。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)在瑞典，同样的事发生在一个正在写文学史的人身上。</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)其它地方还有更多像他那样的人。</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5</w:t>
      </w:r>
      <w:r>
        <w:rPr>
          <w:rFonts w:ascii="仿宋" w:eastAsia="仿宋" w:hAnsi="仿宋" w:cs="仿宋" w:hint="eastAsia"/>
          <w:sz w:val="30"/>
          <w:szCs w:val="30"/>
        </w:rPr>
        <w:t xml:space="preserve">.关于维腾贝格的弗里德里希·克里斯多夫·厄廷格；来自他的书信。 </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6</w:t>
      </w:r>
      <w:r>
        <w:rPr>
          <w:rFonts w:ascii="仿宋" w:eastAsia="仿宋" w:hAnsi="仿宋" w:cs="仿宋" w:hint="eastAsia"/>
          <w:sz w:val="30"/>
          <w:szCs w:val="30"/>
        </w:rPr>
        <w:t>.关于哥廷根。</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7</w:t>
      </w:r>
      <w:r>
        <w:rPr>
          <w:rFonts w:ascii="仿宋" w:eastAsia="仿宋" w:hAnsi="仿宋" w:cs="仿宋" w:hint="eastAsia"/>
          <w:sz w:val="30"/>
          <w:szCs w:val="30"/>
        </w:rPr>
        <w:t>.当《简论》(</w:t>
      </w:r>
      <w:r>
        <w:rPr>
          <w:rFonts w:ascii="仿宋" w:eastAsia="仿宋" w:hAnsi="仿宋" w:cs="仿宋" w:hint="eastAsia"/>
          <w:i/>
          <w:sz w:val="30"/>
          <w:szCs w:val="30"/>
        </w:rPr>
        <w:t>BRIEF</w:t>
      </w:r>
      <w:r>
        <w:rPr>
          <w:rFonts w:ascii="仿宋" w:eastAsia="仿宋" w:hAnsi="仿宋" w:cs="仿宋" w:hint="eastAsia"/>
          <w:sz w:val="30"/>
          <w:szCs w:val="30"/>
        </w:rPr>
        <w:t xml:space="preserve"> </w:t>
      </w:r>
      <w:r>
        <w:rPr>
          <w:rFonts w:ascii="仿宋" w:eastAsia="仿宋" w:hAnsi="仿宋" w:cs="仿宋" w:hint="eastAsia"/>
          <w:i/>
          <w:sz w:val="30"/>
          <w:szCs w:val="30"/>
        </w:rPr>
        <w:t>EXPOSITION</w:t>
      </w:r>
      <w:r>
        <w:rPr>
          <w:rFonts w:ascii="仿宋" w:eastAsia="仿宋" w:hAnsi="仿宋" w:cs="仿宋" w:hint="eastAsia"/>
          <w:sz w:val="30"/>
          <w:szCs w:val="30"/>
        </w:rPr>
        <w:t>)发表时，天使天堂从东到西，从南到北，出现了最可爱的紫色花；这一幕发生在我的眼前，以及丹麦诸王和其他人的眼前；还有一次，它看上去好像着火了，并且很漂亮。</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i/>
          <w:sz w:val="30"/>
          <w:szCs w:val="30"/>
        </w:rPr>
        <w:t>8</w:t>
      </w:r>
      <w:r>
        <w:rPr>
          <w:rFonts w:ascii="仿宋" w:eastAsia="仿宋" w:hAnsi="仿宋" w:cs="仿宋" w:hint="eastAsia"/>
          <w:sz w:val="30"/>
          <w:szCs w:val="30"/>
        </w:rPr>
        <w:t>.在灵界，“主降临”被刻写在所有这些书上。因此，我按照吩咐也把它写在荷兰的两个副本上。</w:t>
      </w:r>
    </w:p>
    <w:p w:rsidR="00345D59" w:rsidRDefault="00345D59">
      <w:pPr>
        <w:spacing w:line="580" w:lineRule="exact"/>
        <w:ind w:firstLineChars="200" w:firstLine="600"/>
        <w:rPr>
          <w:rFonts w:ascii="仿宋" w:eastAsia="仿宋" w:hAnsi="仿宋" w:cs="仿宋"/>
          <w:sz w:val="30"/>
          <w:szCs w:val="30"/>
        </w:rPr>
      </w:pPr>
    </w:p>
    <w:p w:rsidR="00345D59" w:rsidRDefault="00345D59">
      <w:pPr>
        <w:pStyle w:val="1"/>
        <w:spacing w:before="0" w:line="580" w:lineRule="exact"/>
        <w:rPr>
          <w:rFonts w:ascii="仿宋" w:eastAsia="仿宋" w:hAnsi="仿宋" w:cs="仿宋"/>
          <w:sz w:val="30"/>
          <w:szCs w:val="30"/>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宋体" w:eastAsia="宋体" w:hAnsi="宋体" w:cs="宋体"/>
          <w:b/>
          <w:bCs/>
          <w:szCs w:val="30"/>
        </w:rPr>
      </w:pPr>
      <w:bookmarkStart w:id="14" w:name="_Toc139745691"/>
      <w:r>
        <w:rPr>
          <w:rFonts w:ascii="宋体" w:eastAsia="宋体" w:hAnsi="宋体" w:cs="宋体" w:hint="eastAsia"/>
          <w:b/>
          <w:bCs/>
        </w:rPr>
        <w:lastRenderedPageBreak/>
        <w:t>九个问题</w:t>
      </w:r>
      <w:bookmarkEnd w:id="14"/>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Nine Questions</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w:t>
      </w:r>
      <w:r>
        <w:rPr>
          <w:rFonts w:ascii="楷体" w:eastAsia="楷体" w:hAnsi="楷体" w:cs="楷体" w:hint="eastAsia"/>
          <w:b/>
          <w:bCs/>
          <w:i/>
          <w:sz w:val="30"/>
          <w:szCs w:val="30"/>
        </w:rPr>
        <w:t>1771</w:t>
      </w:r>
      <w:r>
        <w:rPr>
          <w:rFonts w:ascii="楷体" w:eastAsia="楷体" w:hAnsi="楷体" w:cs="楷体" w:hint="eastAsia"/>
          <w:b/>
          <w:bCs/>
          <w:sz w:val="30"/>
          <w:szCs w:val="30"/>
        </w:rPr>
        <w:t>年)</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1</w:t>
      </w:r>
      <w:r>
        <w:rPr>
          <w:rFonts w:ascii="楷体" w:eastAsia="楷体" w:hAnsi="楷体" w:cs="楷体" w:hint="eastAsia"/>
          <w:b/>
          <w:bCs/>
          <w:sz w:val="30"/>
          <w:szCs w:val="30"/>
        </w:rPr>
        <w:t>月)</w:t>
      </w:r>
    </w:p>
    <w:p w:rsidR="00345D59" w:rsidRDefault="00345D59">
      <w:pPr>
        <w:spacing w:line="580" w:lineRule="exact"/>
        <w:ind w:firstLineChars="200" w:firstLine="600"/>
        <w:rPr>
          <w:rFonts w:ascii="仿宋" w:eastAsia="仿宋" w:hAnsi="仿宋" w:cs="仿宋"/>
          <w:color w:val="000000"/>
          <w:sz w:val="30"/>
          <w:szCs w:val="30"/>
        </w:rPr>
      </w:pPr>
    </w:p>
    <w:p w:rsidR="00345D59" w:rsidRDefault="00F03DA4">
      <w:pPr>
        <w:spacing w:line="58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托马斯·哈特利(</w:t>
      </w:r>
      <w:r>
        <w:rPr>
          <w:rFonts w:ascii="仿宋" w:eastAsia="仿宋" w:hAnsi="仿宋" w:cs="仿宋" w:hint="eastAsia"/>
          <w:i/>
          <w:color w:val="000000"/>
          <w:sz w:val="30"/>
          <w:szCs w:val="30"/>
        </w:rPr>
        <w:t>Thomas</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Hartley</w:t>
      </w:r>
      <w:r>
        <w:rPr>
          <w:rFonts w:ascii="仿宋" w:eastAsia="仿宋" w:hAnsi="仿宋" w:cs="仿宋" w:hint="eastAsia"/>
          <w:color w:val="000000"/>
          <w:sz w:val="30"/>
          <w:szCs w:val="30"/>
        </w:rPr>
        <w:t>)向伊曼纽尔·史威登堡(</w:t>
      </w:r>
      <w:r>
        <w:rPr>
          <w:rFonts w:ascii="仿宋" w:eastAsia="仿宋" w:hAnsi="仿宋" w:cs="仿宋" w:hint="eastAsia"/>
          <w:i/>
          <w:color w:val="000000"/>
          <w:sz w:val="30"/>
          <w:szCs w:val="30"/>
        </w:rPr>
        <w:t>Emanuel</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Swedenberg</w:t>
      </w:r>
      <w:r>
        <w:rPr>
          <w:rFonts w:ascii="仿宋" w:eastAsia="仿宋" w:hAnsi="仿宋" w:cs="仿宋" w:hint="eastAsia"/>
          <w:color w:val="000000"/>
          <w:sz w:val="30"/>
          <w:szCs w:val="30"/>
        </w:rPr>
        <w:t>)提出的关于三位一体和相关主题的九个问题及其回答</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问题一：</w:t>
      </w:r>
      <w:r>
        <w:rPr>
          <w:rFonts w:ascii="仿宋" w:eastAsia="仿宋" w:hAnsi="仿宋" w:cs="仿宋" w:hint="eastAsia"/>
          <w:color w:val="000000"/>
          <w:sz w:val="30"/>
          <w:szCs w:val="30"/>
        </w:rPr>
        <w:t>如果主只从母亲那里取得肉体，没有取得理性灵魂，那么祂在哪层意义上自称人子呢？人子的身分仅指人的肉体吗？</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回答：</w:t>
      </w:r>
      <w:r>
        <w:rPr>
          <w:rFonts w:ascii="仿宋" w:eastAsia="仿宋" w:hAnsi="仿宋" w:cs="仿宋" w:hint="eastAsia"/>
          <w:color w:val="000000"/>
          <w:sz w:val="30"/>
          <w:szCs w:val="30"/>
        </w:rPr>
        <w:t>主自称人子，是因为就人性或人身而言，祂也是圣言或神性；因为“人子”在灵义上表示来自圣言的教会真理。“先知”所表相同，因为先知从圣言教导真理。因此，主作为最高程度的一个先知，以及圣言，因而神性真理，在人性或人身方面自称人子。这就是为何先知书和诗篇在论述对教会真理的毁灭时经常说，人子不再住在那里。这也是为何先知们自己被称为人子(如在以西结书</w:t>
      </w:r>
      <w:r>
        <w:rPr>
          <w:rFonts w:ascii="仿宋" w:eastAsia="仿宋" w:hAnsi="仿宋" w:cs="仿宋" w:hint="eastAsia"/>
          <w:i/>
          <w:color w:val="000000"/>
          <w:sz w:val="30"/>
          <w:szCs w:val="30"/>
        </w:rPr>
        <w:t>2</w:t>
      </w:r>
      <w:r>
        <w:rPr>
          <w:rFonts w:ascii="仿宋" w:eastAsia="仿宋" w:hAnsi="仿宋" w:cs="仿宋" w:hint="eastAsia"/>
          <w:color w:val="000000"/>
          <w:sz w:val="30"/>
          <w:szCs w:val="30"/>
        </w:rPr>
        <w:t>:</w:t>
      </w:r>
      <w:r>
        <w:rPr>
          <w:rFonts w:ascii="仿宋" w:eastAsia="仿宋" w:hAnsi="仿宋" w:cs="仿宋" w:hint="eastAsia"/>
          <w:i/>
          <w:color w:val="000000"/>
          <w:sz w:val="30"/>
          <w:szCs w:val="30"/>
        </w:rPr>
        <w:t>1</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3</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6</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8</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3</w:t>
      </w:r>
      <w:r>
        <w:rPr>
          <w:rFonts w:ascii="仿宋" w:eastAsia="仿宋" w:hAnsi="仿宋" w:cs="仿宋" w:hint="eastAsia"/>
          <w:color w:val="000000"/>
          <w:sz w:val="30"/>
          <w:szCs w:val="30"/>
        </w:rPr>
        <w:t>:</w:t>
      </w:r>
      <w:r>
        <w:rPr>
          <w:rFonts w:ascii="仿宋" w:eastAsia="仿宋" w:hAnsi="仿宋" w:cs="仿宋" w:hint="eastAsia"/>
          <w:i/>
          <w:color w:val="000000"/>
          <w:sz w:val="30"/>
          <w:szCs w:val="30"/>
        </w:rPr>
        <w:t>1</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3</w:t>
      </w:r>
      <w:r>
        <w:rPr>
          <w:rFonts w:ascii="仿宋" w:eastAsia="仿宋" w:hAnsi="仿宋" w:cs="仿宋" w:hint="eastAsia"/>
          <w:color w:val="000000"/>
          <w:sz w:val="30"/>
          <w:szCs w:val="30"/>
        </w:rPr>
        <w:t>-</w:t>
      </w:r>
      <w:r>
        <w:rPr>
          <w:rFonts w:ascii="仿宋" w:eastAsia="仿宋" w:hAnsi="仿宋" w:cs="仿宋" w:hint="eastAsia"/>
          <w:i/>
          <w:color w:val="000000"/>
          <w:sz w:val="30"/>
          <w:szCs w:val="30"/>
        </w:rPr>
        <w:t>4</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10</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17</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25</w:t>
      </w:r>
      <w:r>
        <w:rPr>
          <w:rFonts w:ascii="仿宋" w:eastAsia="仿宋" w:hAnsi="仿宋" w:cs="仿宋" w:hint="eastAsia"/>
          <w:color w:val="000000"/>
          <w:sz w:val="30"/>
          <w:szCs w:val="30"/>
        </w:rPr>
        <w:t>，以及随后多个章节；同样在但以理书)。这一点从《关于主的天使智慧》中的许多章节已经说明，如有的话，可查询一下。</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问题二：</w:t>
      </w:r>
      <w:r>
        <w:rPr>
          <w:rFonts w:ascii="仿宋" w:eastAsia="仿宋" w:hAnsi="仿宋" w:cs="仿宋" w:hint="eastAsia"/>
          <w:color w:val="000000"/>
          <w:sz w:val="30"/>
          <w:szCs w:val="30"/>
        </w:rPr>
        <w:t>主真的从耶和华父那里获得了一个与神性存在合一的</w:t>
      </w:r>
      <w:r>
        <w:rPr>
          <w:rFonts w:ascii="仿宋" w:eastAsia="仿宋" w:hAnsi="仿宋" w:cs="仿宋" w:hint="eastAsia"/>
          <w:color w:val="000000"/>
          <w:sz w:val="30"/>
          <w:szCs w:val="30"/>
        </w:rPr>
        <w:lastRenderedPageBreak/>
        <w:t>理性灵魂，由此成为真正的神和真正的人吗？</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回答：</w:t>
      </w:r>
      <w:r>
        <w:rPr>
          <w:rFonts w:ascii="仿宋" w:eastAsia="仿宋" w:hAnsi="仿宋" w:cs="仿宋" w:hint="eastAsia"/>
          <w:color w:val="000000"/>
          <w:sz w:val="30"/>
          <w:szCs w:val="30"/>
        </w:rPr>
        <w:t>永恒之主，即耶和华是神性之爱和神性智慧，那时祂拥有一个神性属天层和一个神性属灵层；但在取得人身或人性之前，祂没有一个神性属世层。由于理性层只归于属天和属灵的属世层，所以可推知，耶和华，即主也通过取得人身或人性而披上神性理性层。祂在取得人身或人性之前就拥有一个神性理性层，但却是通过进入天使天堂的流注而拥有的；每当在世上显现祂自己时，祂都是通过祂以其神性所充满的一位天使来显现的。因为纯粹的神性本身(如刚才所说的，它是纯粹的神性属天层和神性属灵层)超越天使和人类的理性层。但这神性理性层通过流注存在。其性质可从下面第六点的内容推断出来。路德和梅兰希顿教导说，在基督里，人是神，神是人；这也符合《圣经》(可参看《真实的基督教》</w:t>
      </w:r>
      <w:r>
        <w:rPr>
          <w:rFonts w:ascii="仿宋" w:eastAsia="仿宋" w:hAnsi="仿宋" w:cs="仿宋" w:hint="eastAsia"/>
          <w:i/>
          <w:color w:val="000000"/>
          <w:sz w:val="30"/>
          <w:szCs w:val="30"/>
        </w:rPr>
        <w:t>137</w:t>
      </w:r>
      <w:r>
        <w:rPr>
          <w:rFonts w:ascii="仿宋" w:eastAsia="仿宋" w:hAnsi="仿宋" w:cs="仿宋" w:hint="eastAsia"/>
          <w:color w:val="000000"/>
          <w:sz w:val="30"/>
          <w:szCs w:val="30"/>
        </w:rPr>
        <w:t>节)。但加尔文否认了这一点，只肯定了基督是神，也是人。</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问题三：</w:t>
      </w:r>
      <w:r>
        <w:rPr>
          <w:rFonts w:ascii="仿宋" w:eastAsia="仿宋" w:hAnsi="仿宋" w:cs="仿宋" w:hint="eastAsia"/>
          <w:color w:val="000000"/>
          <w:sz w:val="30"/>
          <w:szCs w:val="30"/>
        </w:rPr>
        <w:t>神性里面不总有一个三位一体，这三位一体要理解为神性之爱，神性智慧，叫人活的灵或神圣发出吗？</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回答：</w:t>
      </w:r>
      <w:r>
        <w:rPr>
          <w:rFonts w:ascii="仿宋" w:eastAsia="仿宋" w:hAnsi="仿宋" w:cs="仿宋" w:hint="eastAsia"/>
          <w:color w:val="000000"/>
          <w:sz w:val="30"/>
          <w:szCs w:val="30"/>
        </w:rPr>
        <w:t>一个位格中的神性三位一体要理解为一起构成一个本质的灵魂、身体和进行的活动，因为一个来自另一个，因此一个属于另一个。每个人里面同样都有一个三位一体，它们一起构成一个人，即灵魂、身体和进行的活动。人里面的这三位一体是有限的，因为人只是一个生命的器官；而主里面的三位一体是无限的，因而是神性，因为主就人身或人性而言也是生命本身，如祂自己在约翰福音(</w:t>
      </w:r>
      <w:r>
        <w:rPr>
          <w:rFonts w:ascii="仿宋" w:eastAsia="仿宋" w:hAnsi="仿宋" w:cs="仿宋" w:hint="eastAsia"/>
          <w:i/>
          <w:color w:val="000000"/>
          <w:sz w:val="30"/>
          <w:szCs w:val="30"/>
        </w:rPr>
        <w:t>5</w:t>
      </w:r>
      <w:r>
        <w:rPr>
          <w:rFonts w:ascii="仿宋" w:eastAsia="仿宋" w:hAnsi="仿宋" w:cs="仿宋" w:hint="eastAsia"/>
          <w:color w:val="000000"/>
          <w:sz w:val="30"/>
          <w:szCs w:val="30"/>
        </w:rPr>
        <w:t>:</w:t>
      </w:r>
      <w:r>
        <w:rPr>
          <w:rFonts w:ascii="仿宋" w:eastAsia="仿宋" w:hAnsi="仿宋" w:cs="仿宋" w:hint="eastAsia"/>
          <w:i/>
          <w:color w:val="000000"/>
          <w:sz w:val="30"/>
          <w:szCs w:val="30"/>
        </w:rPr>
        <w:t>26</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14</w:t>
      </w:r>
      <w:r>
        <w:rPr>
          <w:rFonts w:ascii="仿宋" w:eastAsia="仿宋" w:hAnsi="仿宋" w:cs="仿宋" w:hint="eastAsia"/>
          <w:color w:val="000000"/>
          <w:sz w:val="30"/>
          <w:szCs w:val="30"/>
        </w:rPr>
        <w:t>:</w:t>
      </w:r>
      <w:r>
        <w:rPr>
          <w:rFonts w:ascii="仿宋" w:eastAsia="仿宋" w:hAnsi="仿宋" w:cs="仿宋" w:hint="eastAsia"/>
          <w:i/>
          <w:color w:val="000000"/>
          <w:sz w:val="30"/>
          <w:szCs w:val="30"/>
        </w:rPr>
        <w:t>6</w:t>
      </w:r>
      <w:r>
        <w:rPr>
          <w:rFonts w:ascii="仿宋" w:eastAsia="仿宋" w:hAnsi="仿宋" w:cs="仿宋" w:hint="eastAsia"/>
          <w:color w:val="000000"/>
          <w:sz w:val="30"/>
          <w:szCs w:val="30"/>
        </w:rPr>
        <w:t>；以及别处)中所教导的。</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lastRenderedPageBreak/>
        <w:t>问题四：</w:t>
      </w:r>
      <w:r>
        <w:rPr>
          <w:rFonts w:ascii="仿宋" w:eastAsia="仿宋" w:hAnsi="仿宋" w:cs="仿宋" w:hint="eastAsia"/>
          <w:color w:val="000000"/>
          <w:sz w:val="30"/>
          <w:szCs w:val="30"/>
        </w:rPr>
        <w:t>经上说，耶和华藉着儿子创造诸世(希伯来书</w:t>
      </w:r>
      <w:r>
        <w:rPr>
          <w:rFonts w:ascii="仿宋" w:eastAsia="仿宋" w:hAnsi="仿宋" w:cs="仿宋" w:hint="eastAsia"/>
          <w:i/>
          <w:color w:val="000000"/>
          <w:sz w:val="30"/>
          <w:szCs w:val="30"/>
        </w:rPr>
        <w:t>1</w:t>
      </w:r>
      <w:r>
        <w:rPr>
          <w:rFonts w:ascii="仿宋" w:eastAsia="仿宋" w:hAnsi="仿宋" w:cs="仿宋" w:hint="eastAsia"/>
          <w:color w:val="000000"/>
          <w:sz w:val="30"/>
          <w:szCs w:val="30"/>
        </w:rPr>
        <w:t>:</w:t>
      </w:r>
      <w:r>
        <w:rPr>
          <w:rFonts w:ascii="仿宋" w:eastAsia="仿宋" w:hAnsi="仿宋" w:cs="仿宋" w:hint="eastAsia"/>
          <w:i/>
          <w:color w:val="000000"/>
          <w:sz w:val="30"/>
          <w:szCs w:val="30"/>
        </w:rPr>
        <w:t>2</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11</w:t>
      </w:r>
      <w:r>
        <w:rPr>
          <w:rFonts w:ascii="仿宋" w:eastAsia="仿宋" w:hAnsi="仿宋" w:cs="仿宋" w:hint="eastAsia"/>
          <w:color w:val="000000"/>
          <w:sz w:val="30"/>
          <w:szCs w:val="30"/>
        </w:rPr>
        <w:t>:</w:t>
      </w:r>
      <w:r>
        <w:rPr>
          <w:rFonts w:ascii="仿宋" w:eastAsia="仿宋" w:hAnsi="仿宋" w:cs="仿宋" w:hint="eastAsia"/>
          <w:i/>
          <w:color w:val="000000"/>
          <w:sz w:val="30"/>
          <w:szCs w:val="30"/>
        </w:rPr>
        <w:t>3</w:t>
      </w:r>
      <w:r>
        <w:rPr>
          <w:rFonts w:ascii="仿宋" w:eastAsia="仿宋" w:hAnsi="仿宋" w:cs="仿宋" w:hint="eastAsia"/>
          <w:color w:val="000000"/>
          <w:sz w:val="30"/>
          <w:szCs w:val="30"/>
        </w:rPr>
        <w:t>)，这儿子不是与耶利米书(</w:t>
      </w:r>
      <w:r>
        <w:rPr>
          <w:rFonts w:ascii="仿宋" w:eastAsia="仿宋" w:hAnsi="仿宋" w:cs="仿宋" w:hint="eastAsia"/>
          <w:i/>
          <w:color w:val="000000"/>
          <w:sz w:val="30"/>
          <w:szCs w:val="30"/>
        </w:rPr>
        <w:t>10</w:t>
      </w:r>
      <w:r>
        <w:rPr>
          <w:rFonts w:ascii="仿宋" w:eastAsia="仿宋" w:hAnsi="仿宋" w:cs="仿宋" w:hint="eastAsia"/>
          <w:color w:val="000000"/>
          <w:sz w:val="30"/>
          <w:szCs w:val="30"/>
        </w:rPr>
        <w:t>:</w:t>
      </w:r>
      <w:r>
        <w:rPr>
          <w:rFonts w:ascii="仿宋" w:eastAsia="仿宋" w:hAnsi="仿宋" w:cs="仿宋" w:hint="eastAsia"/>
          <w:i/>
          <w:color w:val="000000"/>
          <w:sz w:val="30"/>
          <w:szCs w:val="30"/>
        </w:rPr>
        <w:t>12</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51</w:t>
      </w:r>
      <w:r>
        <w:rPr>
          <w:rFonts w:ascii="仿宋" w:eastAsia="仿宋" w:hAnsi="仿宋" w:cs="仿宋" w:hint="eastAsia"/>
          <w:color w:val="000000"/>
          <w:sz w:val="30"/>
          <w:szCs w:val="30"/>
        </w:rPr>
        <w:t>:</w:t>
      </w:r>
      <w:r>
        <w:rPr>
          <w:rFonts w:ascii="仿宋" w:eastAsia="仿宋" w:hAnsi="仿宋" w:cs="仿宋" w:hint="eastAsia"/>
          <w:i/>
          <w:color w:val="000000"/>
          <w:sz w:val="30"/>
          <w:szCs w:val="30"/>
        </w:rPr>
        <w:t>15</w:t>
      </w:r>
      <w:r>
        <w:rPr>
          <w:rFonts w:ascii="仿宋" w:eastAsia="仿宋" w:hAnsi="仿宋" w:cs="仿宋" w:hint="eastAsia"/>
          <w:color w:val="000000"/>
          <w:sz w:val="30"/>
          <w:szCs w:val="30"/>
        </w:rPr>
        <w:t>)中的智慧所表相同；因此，基本原则上的主的本质智慧或道现在就成了终极的神之真理或道了吗？</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回答：</w:t>
      </w:r>
      <w:r>
        <w:rPr>
          <w:rFonts w:ascii="仿宋" w:eastAsia="仿宋" w:hAnsi="仿宋" w:cs="仿宋" w:hint="eastAsia"/>
          <w:color w:val="000000"/>
          <w:sz w:val="30"/>
          <w:szCs w:val="30"/>
        </w:rPr>
        <w:t>由此当然可以推知，主，也就是圣言或神性真理(凡被造的，没有一样不是藉着圣言造的，世界也是藉着圣言造的，约翰福音</w:t>
      </w:r>
      <w:r>
        <w:rPr>
          <w:rFonts w:ascii="仿宋" w:eastAsia="仿宋" w:hAnsi="仿宋" w:cs="仿宋" w:hint="eastAsia"/>
          <w:i/>
          <w:color w:val="000000"/>
          <w:sz w:val="30"/>
          <w:szCs w:val="30"/>
        </w:rPr>
        <w:t>1</w:t>
      </w:r>
      <w:r>
        <w:rPr>
          <w:rFonts w:ascii="仿宋" w:eastAsia="仿宋" w:hAnsi="仿宋" w:cs="仿宋" w:hint="eastAsia"/>
          <w:color w:val="000000"/>
          <w:sz w:val="30"/>
          <w:szCs w:val="30"/>
        </w:rPr>
        <w:t>:</w:t>
      </w:r>
      <w:r>
        <w:rPr>
          <w:rFonts w:ascii="仿宋" w:eastAsia="仿宋" w:hAnsi="仿宋" w:cs="仿宋" w:hint="eastAsia"/>
          <w:i/>
          <w:color w:val="000000"/>
          <w:sz w:val="30"/>
          <w:szCs w:val="30"/>
        </w:rPr>
        <w:t>3</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10</w:t>
      </w:r>
      <w:r>
        <w:rPr>
          <w:rFonts w:ascii="仿宋" w:eastAsia="仿宋" w:hAnsi="仿宋" w:cs="仿宋" w:hint="eastAsia"/>
          <w:color w:val="000000"/>
          <w:sz w:val="30"/>
          <w:szCs w:val="30"/>
        </w:rPr>
        <w:t>)，是与神性之爱一起构成一个神性本质，因而构成同一位神的神性智慧；事实上，神性智慧也是神性真理，因为智慧的所有部分或所有事物都是真理，并且智慧只产生真理，因为智慧是真理的器皿，这完全符合耶利米书</w:t>
      </w:r>
      <w:r>
        <w:rPr>
          <w:rFonts w:ascii="仿宋" w:eastAsia="仿宋" w:hAnsi="仿宋" w:cs="仿宋" w:hint="eastAsia"/>
          <w:i/>
          <w:color w:val="000000"/>
          <w:sz w:val="30"/>
          <w:szCs w:val="30"/>
        </w:rPr>
        <w:t>10</w:t>
      </w:r>
      <w:r>
        <w:rPr>
          <w:rFonts w:ascii="仿宋" w:eastAsia="仿宋" w:hAnsi="仿宋" w:cs="仿宋" w:hint="eastAsia"/>
          <w:color w:val="000000"/>
          <w:sz w:val="30"/>
          <w:szCs w:val="30"/>
        </w:rPr>
        <w:t>:</w:t>
      </w:r>
      <w:r>
        <w:rPr>
          <w:rFonts w:ascii="仿宋" w:eastAsia="仿宋" w:hAnsi="仿宋" w:cs="仿宋" w:hint="eastAsia"/>
          <w:i/>
          <w:color w:val="000000"/>
          <w:sz w:val="30"/>
          <w:szCs w:val="30"/>
        </w:rPr>
        <w:t>12</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51</w:t>
      </w:r>
      <w:r>
        <w:rPr>
          <w:rFonts w:ascii="仿宋" w:eastAsia="仿宋" w:hAnsi="仿宋" w:cs="仿宋" w:hint="eastAsia"/>
          <w:color w:val="000000"/>
          <w:sz w:val="30"/>
          <w:szCs w:val="30"/>
        </w:rPr>
        <w:t>:</w:t>
      </w:r>
      <w:r>
        <w:rPr>
          <w:rFonts w:ascii="仿宋" w:eastAsia="仿宋" w:hAnsi="仿宋" w:cs="仿宋" w:hint="eastAsia"/>
          <w:i/>
          <w:color w:val="000000"/>
          <w:sz w:val="30"/>
          <w:szCs w:val="30"/>
        </w:rPr>
        <w:t>15</w:t>
      </w:r>
      <w:r>
        <w:rPr>
          <w:rFonts w:ascii="仿宋" w:eastAsia="仿宋" w:hAnsi="仿宋" w:cs="仿宋" w:hint="eastAsia"/>
          <w:color w:val="000000"/>
          <w:sz w:val="30"/>
          <w:szCs w:val="30"/>
        </w:rPr>
        <w:t>。大卫诗篇</w:t>
      </w:r>
      <w:r>
        <w:rPr>
          <w:rFonts w:ascii="仿宋" w:eastAsia="仿宋" w:hAnsi="仿宋" w:cs="仿宋" w:hint="eastAsia"/>
          <w:i/>
          <w:color w:val="000000"/>
          <w:sz w:val="30"/>
          <w:szCs w:val="30"/>
        </w:rPr>
        <w:t>33</w:t>
      </w:r>
      <w:r>
        <w:rPr>
          <w:rFonts w:ascii="仿宋" w:eastAsia="仿宋" w:hAnsi="仿宋" w:cs="仿宋" w:hint="eastAsia"/>
          <w:color w:val="000000"/>
          <w:sz w:val="30"/>
          <w:szCs w:val="30"/>
        </w:rPr>
        <w:t>:</w:t>
      </w:r>
      <w:r>
        <w:rPr>
          <w:rFonts w:ascii="仿宋" w:eastAsia="仿宋" w:hAnsi="仿宋" w:cs="仿宋" w:hint="eastAsia"/>
          <w:i/>
          <w:color w:val="000000"/>
          <w:sz w:val="30"/>
          <w:szCs w:val="30"/>
        </w:rPr>
        <w:t>6</w:t>
      </w:r>
      <w:r>
        <w:rPr>
          <w:rFonts w:ascii="仿宋" w:eastAsia="仿宋" w:hAnsi="仿宋" w:cs="仿宋" w:hint="eastAsia"/>
          <w:color w:val="000000"/>
          <w:sz w:val="30"/>
          <w:szCs w:val="30"/>
        </w:rPr>
        <w:t>中的话也要这样来理解。耶和华口中的气(或灵)也是指智慧，那里提到的“话”是指合在一起的神性之爱和神性智慧，因为经上说“圣言就是神，或神就是圣言”(约翰福音</w:t>
      </w:r>
      <w:r>
        <w:rPr>
          <w:rFonts w:ascii="仿宋" w:eastAsia="仿宋" w:hAnsi="仿宋" w:cs="仿宋" w:hint="eastAsia"/>
          <w:i/>
          <w:color w:val="000000"/>
          <w:sz w:val="30"/>
          <w:szCs w:val="30"/>
        </w:rPr>
        <w:t>1</w:t>
      </w:r>
      <w:r>
        <w:rPr>
          <w:rFonts w:ascii="仿宋" w:eastAsia="仿宋" w:hAnsi="仿宋" w:cs="仿宋" w:hint="eastAsia"/>
          <w:color w:val="000000"/>
          <w:sz w:val="30"/>
          <w:szCs w:val="30"/>
        </w:rPr>
        <w:t>:</w:t>
      </w:r>
      <w:r>
        <w:rPr>
          <w:rFonts w:ascii="仿宋" w:eastAsia="仿宋" w:hAnsi="仿宋" w:cs="仿宋" w:hint="eastAsia"/>
          <w:i/>
          <w:color w:val="000000"/>
          <w:sz w:val="30"/>
          <w:szCs w:val="30"/>
        </w:rPr>
        <w:t>1</w:t>
      </w:r>
      <w:r>
        <w:rPr>
          <w:rFonts w:ascii="仿宋" w:eastAsia="仿宋" w:hAnsi="仿宋" w:cs="仿宋" w:hint="eastAsia"/>
          <w:color w:val="000000"/>
          <w:sz w:val="30"/>
          <w:szCs w:val="30"/>
        </w:rPr>
        <w:t>)。</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问题五：</w:t>
      </w:r>
      <w:r>
        <w:rPr>
          <w:rFonts w:ascii="仿宋" w:eastAsia="仿宋" w:hAnsi="仿宋" w:cs="仿宋" w:hint="eastAsia"/>
          <w:color w:val="000000"/>
          <w:sz w:val="30"/>
          <w:szCs w:val="30"/>
        </w:rPr>
        <w:t>新约中的圣灵与旧约中神的灵不一样吗？唯一区别在于，在主道成肉身之前，它要么直接从神性存在或耶和华发出，要么间接通过天使发出；而道成肉身之后，它通过圣子或神性人身发出。圣灵与神的气场不一样吗？</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回答：</w:t>
      </w:r>
      <w:r>
        <w:rPr>
          <w:rFonts w:ascii="仿宋" w:eastAsia="仿宋" w:hAnsi="仿宋" w:cs="仿宋" w:hint="eastAsia"/>
          <w:color w:val="000000"/>
          <w:sz w:val="30"/>
          <w:szCs w:val="30"/>
        </w:rPr>
        <w:t>神的灵和圣灵是两种截然不同的事物。神的灵既不，也不能在人身上运作，除非不知不觉地；而圣灵只从主发出，以可感知的方式在人身上运作，能使人以一种属世的方式理解属灵真理；主已经将神性属世层与祂的神性属天层和神性属灵层合一，并从这两者通过这神性属世层运作。此外，在圣言中，“圣”只归于神性真</w:t>
      </w:r>
      <w:r>
        <w:rPr>
          <w:rFonts w:ascii="仿宋" w:eastAsia="仿宋" w:hAnsi="仿宋" w:cs="仿宋" w:hint="eastAsia"/>
          <w:color w:val="000000"/>
          <w:sz w:val="30"/>
          <w:szCs w:val="30"/>
        </w:rPr>
        <w:lastRenderedPageBreak/>
        <w:t>理，因而只归于主，主既是属天和属灵意义上，也是属世意义上的神性真理，所以启示录(</w:t>
      </w:r>
      <w:r>
        <w:rPr>
          <w:rFonts w:ascii="仿宋" w:eastAsia="仿宋" w:hAnsi="仿宋" w:cs="仿宋" w:hint="eastAsia"/>
          <w:i/>
          <w:color w:val="000000"/>
          <w:sz w:val="30"/>
          <w:szCs w:val="30"/>
        </w:rPr>
        <w:t>15</w:t>
      </w:r>
      <w:r>
        <w:rPr>
          <w:rFonts w:ascii="仿宋" w:eastAsia="仿宋" w:hAnsi="仿宋" w:cs="仿宋" w:hint="eastAsia"/>
          <w:color w:val="000000"/>
          <w:sz w:val="30"/>
          <w:szCs w:val="30"/>
        </w:rPr>
        <w:t>:</w:t>
      </w:r>
      <w:r>
        <w:rPr>
          <w:rFonts w:ascii="仿宋" w:eastAsia="仿宋" w:hAnsi="仿宋" w:cs="仿宋" w:hint="eastAsia"/>
          <w:i/>
          <w:color w:val="000000"/>
          <w:sz w:val="30"/>
          <w:szCs w:val="30"/>
        </w:rPr>
        <w:t>3</w:t>
      </w:r>
      <w:r>
        <w:rPr>
          <w:rFonts w:ascii="仿宋" w:eastAsia="仿宋" w:hAnsi="仿宋" w:cs="仿宋" w:hint="eastAsia"/>
          <w:color w:val="000000"/>
          <w:sz w:val="30"/>
          <w:szCs w:val="30"/>
        </w:rPr>
        <w:t xml:space="preserve">, </w:t>
      </w:r>
      <w:r>
        <w:rPr>
          <w:rFonts w:ascii="仿宋" w:eastAsia="仿宋" w:hAnsi="仿宋" w:cs="仿宋" w:hint="eastAsia"/>
          <w:i/>
          <w:color w:val="000000"/>
          <w:sz w:val="30"/>
          <w:szCs w:val="30"/>
        </w:rPr>
        <w:t>4</w:t>
      </w:r>
      <w:r>
        <w:rPr>
          <w:rFonts w:ascii="仿宋" w:eastAsia="仿宋" w:hAnsi="仿宋" w:cs="仿宋" w:hint="eastAsia"/>
          <w:color w:val="000000"/>
          <w:sz w:val="30"/>
          <w:szCs w:val="30"/>
        </w:rPr>
        <w:t>)上说，独有主是圣的(也可参看《揭秘启示录》</w:t>
      </w:r>
      <w:r>
        <w:rPr>
          <w:rFonts w:ascii="仿宋" w:eastAsia="仿宋" w:hAnsi="仿宋" w:cs="仿宋" w:hint="eastAsia"/>
          <w:i/>
          <w:color w:val="000000"/>
          <w:sz w:val="30"/>
          <w:szCs w:val="30"/>
        </w:rPr>
        <w:t>173</w:t>
      </w:r>
      <w:r>
        <w:rPr>
          <w:rFonts w:ascii="仿宋" w:eastAsia="仿宋" w:hAnsi="仿宋" w:cs="仿宋" w:hint="eastAsia"/>
          <w:color w:val="000000"/>
          <w:sz w:val="30"/>
          <w:szCs w:val="30"/>
        </w:rPr>
        <w:t>节)。约翰福音(</w:t>
      </w:r>
      <w:r>
        <w:rPr>
          <w:rFonts w:ascii="仿宋" w:eastAsia="仿宋" w:hAnsi="仿宋" w:cs="仿宋" w:hint="eastAsia"/>
          <w:i/>
          <w:color w:val="000000"/>
          <w:sz w:val="30"/>
          <w:szCs w:val="30"/>
        </w:rPr>
        <w:t>7</w:t>
      </w:r>
      <w:r>
        <w:rPr>
          <w:rFonts w:ascii="仿宋" w:eastAsia="仿宋" w:hAnsi="仿宋" w:cs="仿宋" w:hint="eastAsia"/>
          <w:color w:val="000000"/>
          <w:sz w:val="30"/>
          <w:szCs w:val="30"/>
        </w:rPr>
        <w:t>:</w:t>
      </w:r>
      <w:r>
        <w:rPr>
          <w:rFonts w:ascii="仿宋" w:eastAsia="仿宋" w:hAnsi="仿宋" w:cs="仿宋" w:hint="eastAsia"/>
          <w:i/>
          <w:color w:val="000000"/>
          <w:sz w:val="30"/>
          <w:szCs w:val="30"/>
        </w:rPr>
        <w:t>39</w:t>
      </w:r>
      <w:r>
        <w:rPr>
          <w:rFonts w:ascii="仿宋" w:eastAsia="仿宋" w:hAnsi="仿宋" w:cs="仿宋" w:hint="eastAsia"/>
          <w:color w:val="000000"/>
          <w:sz w:val="30"/>
          <w:szCs w:val="30"/>
        </w:rPr>
        <w:t>)上也说，那时还没有赐下圣灵来，因为耶稣尚未得着荣耀。如果圣灵是指神性之爱和神性智慧，这两者都出于天使天堂从主耶和华发出，如同热和光从自然界的太阳发出一样，并构成它的气场，那么它和神性气场是一样的。因为天使天堂的太阳的热本质上是爱，这太阳的光本质上是智慧。这个世界的太阳的热和光与这两者相对应。</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问题六：</w:t>
      </w:r>
      <w:r>
        <w:rPr>
          <w:rFonts w:ascii="仿宋" w:eastAsia="仿宋" w:hAnsi="仿宋" w:cs="仿宋" w:hint="eastAsia"/>
          <w:color w:val="000000"/>
          <w:sz w:val="30"/>
          <w:szCs w:val="30"/>
        </w:rPr>
        <w:t>在道成肉身之前，耶和华的神性人身是作为神的显现、形式或身体而自我存在的一个位格吗？或者它是为显现的目的根据需要所取的一个天使的形式吗？由此难道不会推知，道成肉身之前的神性人身不同于现在道成肉身之后的神性人身，因为神性三位一体在主的位格里面？</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回答：</w:t>
      </w:r>
      <w:r>
        <w:rPr>
          <w:rFonts w:ascii="仿宋" w:eastAsia="仿宋" w:hAnsi="仿宋" w:cs="仿宋" w:hint="eastAsia"/>
          <w:color w:val="000000"/>
          <w:sz w:val="30"/>
          <w:szCs w:val="30"/>
        </w:rPr>
        <w:t>道成肉身之前没有任何神性人身，只有一个藉由主耶和华以祂的灵所充满的某位天使的代表性人身，如前所述。由于这是代表性的，所以那时教会的一切都是代表性的，就像模糊的影子一样。但道成肉身之后，代表就像太阳升起之时的晚上或夜间的阴影一样结束了。在主实际降临之前，祂在这个世界以代表性人身来呈现祂自己，但这代表性人身没有强大到足以属灵地启示世人；因此，那时启示只通过象征和形象来实现。</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问题七：</w:t>
      </w:r>
      <w:r>
        <w:rPr>
          <w:rFonts w:ascii="仿宋" w:eastAsia="仿宋" w:hAnsi="仿宋" w:cs="仿宋" w:hint="eastAsia"/>
          <w:color w:val="000000"/>
          <w:sz w:val="30"/>
          <w:szCs w:val="30"/>
        </w:rPr>
        <w:t>难道我们不可以说，圣三一是三个角色之下的那同一位主，在功能或与世人的关系上有所区别，分别为创造者，救赎主</w:t>
      </w:r>
      <w:r>
        <w:rPr>
          <w:rFonts w:ascii="仿宋" w:eastAsia="仿宋" w:hAnsi="仿宋" w:cs="仿宋" w:hint="eastAsia"/>
          <w:color w:val="000000"/>
          <w:sz w:val="30"/>
          <w:szCs w:val="30"/>
        </w:rPr>
        <w:lastRenderedPageBreak/>
        <w:t>和圣化者；圣父，圣子和圣灵；神性存在，神性人身和神圣发出；不是分别为三个位格，因为这会导致三神？</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回答：</w:t>
      </w:r>
      <w:r>
        <w:rPr>
          <w:rFonts w:ascii="仿宋" w:eastAsia="仿宋" w:hAnsi="仿宋" w:cs="仿宋" w:hint="eastAsia"/>
          <w:color w:val="000000"/>
          <w:sz w:val="30"/>
          <w:szCs w:val="30"/>
        </w:rPr>
        <w:t>一个位格中的圣三一必须要理解为神性存在，神性人身和神圣发出，因而理解为灵魂，身体和它们的能力或活动，正如穿插在《真实的基督教》(</w:t>
      </w:r>
      <w:r>
        <w:rPr>
          <w:rFonts w:ascii="仿宋" w:eastAsia="仿宋" w:hAnsi="仿宋" w:cs="仿宋" w:hint="eastAsia"/>
          <w:i/>
          <w:color w:val="000000"/>
          <w:sz w:val="30"/>
          <w:szCs w:val="30"/>
        </w:rPr>
        <w:t>188</w:t>
      </w:r>
      <w:r>
        <w:rPr>
          <w:rFonts w:ascii="仿宋" w:eastAsia="仿宋" w:hAnsi="仿宋" w:cs="仿宋" w:hint="eastAsia"/>
          <w:color w:val="000000"/>
          <w:sz w:val="30"/>
          <w:szCs w:val="30"/>
        </w:rPr>
        <w:t>节)中的记事所说明的。作为它们的产物依次出现的是：创造，救赎和重生，因为创造是神性存在的属性，救赎是来自神性存在的神性人身的属性，重生是圣灵的属性，圣灵是来自神性存在的神性人身的主要能力或活动。这是根据《真实的基督教》中(</w:t>
      </w:r>
      <w:r>
        <w:rPr>
          <w:rFonts w:ascii="仿宋" w:eastAsia="仿宋" w:hAnsi="仿宋" w:cs="仿宋" w:hint="eastAsia"/>
          <w:i/>
          <w:color w:val="000000"/>
          <w:sz w:val="30"/>
          <w:szCs w:val="30"/>
        </w:rPr>
        <w:t>153</w:t>
      </w:r>
      <w:r>
        <w:rPr>
          <w:rFonts w:ascii="仿宋" w:eastAsia="仿宋" w:hAnsi="仿宋" w:cs="仿宋" w:hint="eastAsia"/>
          <w:color w:val="000000"/>
          <w:sz w:val="30"/>
          <w:szCs w:val="30"/>
        </w:rPr>
        <w:t>-</w:t>
      </w:r>
      <w:r>
        <w:rPr>
          <w:rFonts w:ascii="仿宋" w:eastAsia="仿宋" w:hAnsi="仿宋" w:cs="仿宋" w:hint="eastAsia"/>
          <w:i/>
          <w:color w:val="000000"/>
          <w:sz w:val="30"/>
          <w:szCs w:val="30"/>
        </w:rPr>
        <w:t>155</w:t>
      </w:r>
      <w:r>
        <w:rPr>
          <w:rFonts w:ascii="仿宋" w:eastAsia="仿宋" w:hAnsi="仿宋" w:cs="仿宋" w:hint="eastAsia"/>
          <w:color w:val="000000"/>
          <w:sz w:val="30"/>
          <w:szCs w:val="30"/>
        </w:rPr>
        <w:t>节)的内容。</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问题八：</w:t>
      </w:r>
      <w:r>
        <w:rPr>
          <w:rFonts w:ascii="仿宋" w:eastAsia="仿宋" w:hAnsi="仿宋" w:cs="仿宋" w:hint="eastAsia"/>
          <w:color w:val="000000"/>
          <w:sz w:val="30"/>
          <w:szCs w:val="30"/>
        </w:rPr>
        <w:t>哥林多前书(</w:t>
      </w:r>
      <w:r>
        <w:rPr>
          <w:rFonts w:ascii="仿宋" w:eastAsia="仿宋" w:hAnsi="仿宋" w:cs="仿宋" w:hint="eastAsia"/>
          <w:i/>
          <w:color w:val="000000"/>
          <w:sz w:val="30"/>
          <w:szCs w:val="30"/>
        </w:rPr>
        <w:t>15</w:t>
      </w:r>
      <w:r>
        <w:rPr>
          <w:rFonts w:ascii="仿宋" w:eastAsia="仿宋" w:hAnsi="仿宋" w:cs="仿宋" w:hint="eastAsia"/>
          <w:color w:val="000000"/>
          <w:sz w:val="30"/>
          <w:szCs w:val="30"/>
        </w:rPr>
        <w:t>:</w:t>
      </w:r>
      <w:r>
        <w:rPr>
          <w:rFonts w:ascii="仿宋" w:eastAsia="仿宋" w:hAnsi="仿宋" w:cs="仿宋" w:hint="eastAsia"/>
          <w:i/>
          <w:color w:val="000000"/>
          <w:sz w:val="30"/>
          <w:szCs w:val="30"/>
        </w:rPr>
        <w:t>45</w:t>
      </w:r>
      <w:r>
        <w:rPr>
          <w:rFonts w:ascii="仿宋" w:eastAsia="仿宋" w:hAnsi="仿宋" w:cs="仿宋" w:hint="eastAsia"/>
          <w:color w:val="000000"/>
          <w:sz w:val="30"/>
          <w:szCs w:val="30"/>
        </w:rPr>
        <w:t>)上说：“首先的人亚当成了一个活的灵魂，或有灵的活人”；路加福音</w:t>
      </w:r>
      <w:r>
        <w:rPr>
          <w:rFonts w:ascii="仿宋" w:eastAsia="仿宋" w:hAnsi="仿宋" w:cs="仿宋" w:hint="eastAsia"/>
          <w:i/>
          <w:color w:val="000000"/>
          <w:sz w:val="30"/>
          <w:szCs w:val="30"/>
        </w:rPr>
        <w:t>3</w:t>
      </w:r>
      <w:r>
        <w:rPr>
          <w:rFonts w:ascii="仿宋" w:eastAsia="仿宋" w:hAnsi="仿宋" w:cs="仿宋" w:hint="eastAsia"/>
          <w:color w:val="000000"/>
          <w:sz w:val="30"/>
          <w:szCs w:val="30"/>
        </w:rPr>
        <w:t>章的家谱把亚当列为神之后第一人，并且经上说：“他是神的儿子”。这与亚当是一个教会的说法岂不是矛盾的？</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回答：</w:t>
      </w:r>
      <w:r>
        <w:rPr>
          <w:rFonts w:ascii="仿宋" w:eastAsia="仿宋" w:hAnsi="仿宋" w:cs="仿宋" w:hint="eastAsia"/>
          <w:color w:val="000000"/>
          <w:sz w:val="30"/>
          <w:szCs w:val="30"/>
        </w:rPr>
        <w:t>路加福音</w:t>
      </w:r>
      <w:r>
        <w:rPr>
          <w:rFonts w:ascii="仿宋" w:eastAsia="仿宋" w:hAnsi="仿宋" w:cs="仿宋" w:hint="eastAsia"/>
          <w:i/>
          <w:color w:val="000000"/>
          <w:sz w:val="30"/>
          <w:szCs w:val="30"/>
        </w:rPr>
        <w:t>3</w:t>
      </w:r>
      <w:r>
        <w:rPr>
          <w:rFonts w:ascii="仿宋" w:eastAsia="仿宋" w:hAnsi="仿宋" w:cs="仿宋" w:hint="eastAsia"/>
          <w:color w:val="000000"/>
          <w:sz w:val="30"/>
          <w:szCs w:val="30"/>
        </w:rPr>
        <w:t>章的家谱没有说亚当是“神的儿子”，而是说亚当“属于神”，也就是说，是由神创造的。</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问题九：</w:t>
      </w:r>
      <w:r>
        <w:rPr>
          <w:rFonts w:ascii="仿宋" w:eastAsia="仿宋" w:hAnsi="仿宋" w:cs="仿宋" w:hint="eastAsia"/>
          <w:color w:val="000000"/>
          <w:sz w:val="30"/>
          <w:szCs w:val="30"/>
        </w:rPr>
        <w:t>如果没有叫挪亚的人，那么为何以西结书(</w:t>
      </w:r>
      <w:r>
        <w:rPr>
          <w:rFonts w:ascii="仿宋" w:eastAsia="仿宋" w:hAnsi="仿宋" w:cs="仿宋" w:hint="eastAsia"/>
          <w:i/>
          <w:color w:val="000000"/>
          <w:sz w:val="30"/>
          <w:szCs w:val="30"/>
        </w:rPr>
        <w:t>14</w:t>
      </w:r>
      <w:r>
        <w:rPr>
          <w:rFonts w:ascii="仿宋" w:eastAsia="仿宋" w:hAnsi="仿宋" w:cs="仿宋" w:hint="eastAsia"/>
          <w:color w:val="000000"/>
          <w:sz w:val="30"/>
          <w:szCs w:val="30"/>
        </w:rPr>
        <w:t>:</w:t>
      </w:r>
      <w:r>
        <w:rPr>
          <w:rFonts w:ascii="仿宋" w:eastAsia="仿宋" w:hAnsi="仿宋" w:cs="仿宋" w:hint="eastAsia"/>
          <w:i/>
          <w:color w:val="000000"/>
          <w:sz w:val="30"/>
          <w:szCs w:val="30"/>
        </w:rPr>
        <w:t>14</w:t>
      </w:r>
      <w:r>
        <w:rPr>
          <w:rFonts w:ascii="仿宋" w:eastAsia="仿宋" w:hAnsi="仿宋" w:cs="仿宋" w:hint="eastAsia"/>
          <w:color w:val="000000"/>
          <w:sz w:val="30"/>
          <w:szCs w:val="30"/>
        </w:rPr>
        <w:t>)上说：“虽有挪亚、但以理、约伯这三人”？哈特利先生说，我不太在意这些细节，但我想提出这个问题。</w:t>
      </w:r>
    </w:p>
    <w:p w:rsidR="00345D59" w:rsidRDefault="00F03DA4">
      <w:pPr>
        <w:spacing w:line="580" w:lineRule="exact"/>
        <w:ind w:firstLineChars="200" w:firstLine="602"/>
        <w:rPr>
          <w:rFonts w:ascii="仿宋" w:eastAsia="仿宋" w:hAnsi="仿宋" w:cs="仿宋"/>
          <w:color w:val="000000"/>
          <w:sz w:val="30"/>
          <w:szCs w:val="30"/>
        </w:rPr>
      </w:pPr>
      <w:r>
        <w:rPr>
          <w:rFonts w:ascii="仿宋" w:eastAsia="仿宋" w:hAnsi="仿宋" w:cs="仿宋" w:hint="eastAsia"/>
          <w:b/>
          <w:color w:val="000000"/>
          <w:sz w:val="30"/>
          <w:szCs w:val="30"/>
        </w:rPr>
        <w:t>回答：</w:t>
      </w:r>
      <w:r>
        <w:rPr>
          <w:rFonts w:ascii="仿宋" w:eastAsia="仿宋" w:hAnsi="仿宋" w:cs="仿宋" w:hint="eastAsia"/>
          <w:color w:val="000000"/>
          <w:sz w:val="30"/>
          <w:szCs w:val="30"/>
        </w:rPr>
        <w:t>以西结书(</w:t>
      </w:r>
      <w:r>
        <w:rPr>
          <w:rFonts w:ascii="仿宋" w:eastAsia="仿宋" w:hAnsi="仿宋" w:cs="仿宋" w:hint="eastAsia"/>
          <w:i/>
          <w:color w:val="000000"/>
          <w:sz w:val="30"/>
          <w:szCs w:val="30"/>
        </w:rPr>
        <w:t>14</w:t>
      </w:r>
      <w:r>
        <w:rPr>
          <w:rFonts w:ascii="仿宋" w:eastAsia="仿宋" w:hAnsi="仿宋" w:cs="仿宋" w:hint="eastAsia"/>
          <w:color w:val="000000"/>
          <w:sz w:val="30"/>
          <w:szCs w:val="30"/>
        </w:rPr>
        <w:t>:</w:t>
      </w:r>
      <w:r>
        <w:rPr>
          <w:rFonts w:ascii="仿宋" w:eastAsia="仿宋" w:hAnsi="仿宋" w:cs="仿宋" w:hint="eastAsia"/>
          <w:i/>
          <w:color w:val="000000"/>
          <w:sz w:val="30"/>
          <w:szCs w:val="30"/>
        </w:rPr>
        <w:t>14</w:t>
      </w:r>
      <w:r>
        <w:rPr>
          <w:rFonts w:ascii="仿宋" w:eastAsia="仿宋" w:hAnsi="仿宋" w:cs="仿宋" w:hint="eastAsia"/>
          <w:color w:val="000000"/>
          <w:sz w:val="30"/>
          <w:szCs w:val="30"/>
        </w:rPr>
        <w:t>)之所以提到挪亚，是因为他在创世记中被提及，因此意思和先知书，如摩西五经中的一样，即：这人与他的三个儿子表示一个随后的教会。关于这个主题，可参看《属天的奥秘》中的相关讨论。</w:t>
      </w:r>
    </w:p>
    <w:p w:rsidR="00345D59" w:rsidRDefault="00345D59">
      <w:pPr>
        <w:spacing w:line="580" w:lineRule="exact"/>
        <w:rPr>
          <w:rFonts w:ascii="仿宋" w:eastAsia="仿宋" w:hAnsi="仿宋" w:cs="仿宋"/>
        </w:rPr>
        <w:sectPr w:rsidR="00345D59">
          <w:type w:val="oddPage"/>
          <w:pgSz w:w="11905" w:h="16838"/>
          <w:pgMar w:top="1984" w:right="1531" w:bottom="1814" w:left="1531" w:header="680" w:footer="680" w:gutter="227"/>
          <w:cols w:space="0"/>
          <w:titlePg/>
          <w:docGrid w:linePitch="312"/>
        </w:sectPr>
      </w:pPr>
    </w:p>
    <w:p w:rsidR="00345D59" w:rsidRDefault="00F03DA4">
      <w:pPr>
        <w:pStyle w:val="1"/>
        <w:spacing w:before="0" w:line="580" w:lineRule="exact"/>
        <w:rPr>
          <w:rFonts w:ascii="宋体" w:eastAsia="宋体" w:hAnsi="宋体" w:cs="宋体"/>
          <w:b/>
          <w:bCs/>
        </w:rPr>
      </w:pPr>
      <w:bookmarkStart w:id="15" w:name="_Toc139745692"/>
      <w:r>
        <w:rPr>
          <w:rFonts w:ascii="宋体" w:eastAsia="宋体" w:hAnsi="宋体" w:cs="宋体" w:hint="eastAsia"/>
          <w:b/>
          <w:bCs/>
        </w:rPr>
        <w:lastRenderedPageBreak/>
        <w:t>《白马》附录</w:t>
      </w:r>
      <w:bookmarkEnd w:id="15"/>
    </w:p>
    <w:p w:rsidR="00345D59" w:rsidRDefault="00F03DA4">
      <w:pPr>
        <w:spacing w:line="580" w:lineRule="exact"/>
        <w:jc w:val="center"/>
        <w:rPr>
          <w:rFonts w:ascii="楷体" w:eastAsia="楷体" w:hAnsi="楷体" w:cs="楷体"/>
          <w:b/>
          <w:bCs/>
          <w:i/>
          <w:sz w:val="30"/>
          <w:szCs w:val="30"/>
        </w:rPr>
      </w:pPr>
      <w:r>
        <w:rPr>
          <w:rFonts w:ascii="楷体" w:eastAsia="楷体" w:hAnsi="楷体" w:cs="楷体" w:hint="eastAsia"/>
          <w:b/>
          <w:bCs/>
          <w:i/>
          <w:sz w:val="30"/>
          <w:szCs w:val="30"/>
        </w:rPr>
        <w:t>White Horse (Appendix)</w:t>
      </w:r>
    </w:p>
    <w:p w:rsidR="00345D59" w:rsidRDefault="00345D59">
      <w:pPr>
        <w:spacing w:line="580" w:lineRule="exact"/>
        <w:jc w:val="center"/>
        <w:rPr>
          <w:rFonts w:ascii="楷体" w:eastAsia="楷体" w:hAnsi="楷体" w:cs="楷体"/>
          <w:b/>
          <w:bCs/>
          <w:sz w:val="30"/>
          <w:szCs w:val="30"/>
        </w:rPr>
      </w:pP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史威登堡</w:t>
      </w:r>
    </w:p>
    <w:p w:rsidR="00345D59" w:rsidRDefault="00F03DA4">
      <w:pPr>
        <w:spacing w:line="580" w:lineRule="exact"/>
        <w:jc w:val="center"/>
        <w:rPr>
          <w:rFonts w:ascii="楷体" w:eastAsia="楷体" w:hAnsi="楷体" w:cs="楷体"/>
          <w:b/>
          <w:bCs/>
          <w:sz w:val="30"/>
          <w:szCs w:val="30"/>
        </w:rPr>
      </w:pPr>
      <w:r>
        <w:rPr>
          <w:rFonts w:ascii="楷体" w:eastAsia="楷体" w:hAnsi="楷体" w:cs="楷体" w:hint="eastAsia"/>
          <w:b/>
          <w:bCs/>
          <w:sz w:val="30"/>
          <w:szCs w:val="30"/>
        </w:rPr>
        <w:t xml:space="preserve">(一滴水译 </w:t>
      </w:r>
      <w:r>
        <w:rPr>
          <w:rFonts w:ascii="楷体" w:eastAsia="楷体" w:hAnsi="楷体" w:cs="楷体" w:hint="eastAsia"/>
          <w:b/>
          <w:bCs/>
          <w:i/>
          <w:sz w:val="30"/>
          <w:szCs w:val="30"/>
        </w:rPr>
        <w:t>2023</w:t>
      </w:r>
      <w:r>
        <w:rPr>
          <w:rFonts w:ascii="楷体" w:eastAsia="楷体" w:hAnsi="楷体" w:cs="楷体" w:hint="eastAsia"/>
          <w:b/>
          <w:bCs/>
          <w:sz w:val="30"/>
          <w:szCs w:val="30"/>
        </w:rPr>
        <w:t>年</w:t>
      </w:r>
      <w:r>
        <w:rPr>
          <w:rFonts w:ascii="楷体" w:eastAsia="楷体" w:hAnsi="楷体" w:cs="楷体" w:hint="eastAsia"/>
          <w:b/>
          <w:bCs/>
          <w:i/>
          <w:sz w:val="30"/>
          <w:szCs w:val="30"/>
        </w:rPr>
        <w:t>1</w:t>
      </w:r>
      <w:r>
        <w:rPr>
          <w:rFonts w:ascii="楷体" w:eastAsia="楷体" w:hAnsi="楷体" w:cs="楷体" w:hint="eastAsia"/>
          <w:b/>
          <w:bCs/>
          <w:sz w:val="30"/>
          <w:szCs w:val="30"/>
        </w:rPr>
        <w:t>月)</w:t>
      </w:r>
    </w:p>
    <w:p w:rsidR="00345D59" w:rsidRDefault="00345D59">
      <w:pPr>
        <w:spacing w:line="580" w:lineRule="exact"/>
        <w:ind w:firstLineChars="200" w:firstLine="600"/>
        <w:rPr>
          <w:rFonts w:ascii="仿宋" w:eastAsia="仿宋" w:hAnsi="仿宋" w:cs="仿宋"/>
          <w:sz w:val="30"/>
          <w:szCs w:val="30"/>
        </w:rPr>
      </w:pP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“马”应表示对真理的理解，在反面意义上表示可以说出于确认虚假的理解的推理，这一点在今天看来，必然显得很奇怪；因此，我想从圣言中提到马的地方引用更多经文。以下经文足够了：</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耶和华啊，你乘在马上，岂是向海洋发烈怒吗？你的战车是拯救。你骑马践踏海，践踏汹涌的诸水。(哈巴谷书</w:t>
      </w: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 xml:space="preserve">, </w:t>
      </w:r>
      <w:r>
        <w:rPr>
          <w:rFonts w:ascii="仿宋" w:eastAsia="仿宋" w:hAnsi="仿宋" w:cs="仿宋" w:hint="eastAsia"/>
          <w:i/>
          <w:sz w:val="30"/>
          <w:szCs w:val="30"/>
        </w:rPr>
        <w:t>15</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耶和华的马蹄算如岩石或火石。(以赛亚书</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28</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因你的斥责，战车和马匹都沉睡了。(诗篇</w:t>
      </w:r>
      <w:r>
        <w:rPr>
          <w:rFonts w:ascii="仿宋" w:eastAsia="仿宋" w:hAnsi="仿宋" w:cs="仿宋" w:hint="eastAsia"/>
          <w:i/>
          <w:sz w:val="30"/>
          <w:szCs w:val="30"/>
        </w:rPr>
        <w:t>76</w:t>
      </w: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我必倾覆列国的宝座，并倾覆战车和乘车的；马匹和骑马的都必跌倒。(哈该书</w:t>
      </w:r>
      <w:r>
        <w:rPr>
          <w:rFonts w:ascii="仿宋" w:eastAsia="仿宋" w:hAnsi="仿宋" w:cs="仿宋" w:hint="eastAsia"/>
          <w:i/>
          <w:sz w:val="30"/>
          <w:szCs w:val="30"/>
        </w:rPr>
        <w:t>2</w:t>
      </w:r>
      <w:r>
        <w:rPr>
          <w:rFonts w:ascii="仿宋" w:eastAsia="仿宋" w:hAnsi="仿宋" w:cs="仿宋" w:hint="eastAsia"/>
          <w:sz w:val="30"/>
          <w:szCs w:val="30"/>
        </w:rPr>
        <w:t>:</w:t>
      </w:r>
      <w:r>
        <w:rPr>
          <w:rFonts w:ascii="仿宋" w:eastAsia="仿宋" w:hAnsi="仿宋" w:cs="仿宋" w:hint="eastAsia"/>
          <w:i/>
          <w:sz w:val="30"/>
          <w:szCs w:val="30"/>
        </w:rPr>
        <w:t>22</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我必把战马从耶路撒冷剪除；祂必向列族或列邦讲和平。(撒迦利亚书</w:t>
      </w:r>
      <w:r>
        <w:rPr>
          <w:rFonts w:ascii="仿宋" w:eastAsia="仿宋" w:hAnsi="仿宋" w:cs="仿宋" w:hint="eastAsia"/>
          <w:i/>
          <w:sz w:val="30"/>
          <w:szCs w:val="30"/>
        </w:rPr>
        <w:t>9</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在这些经文中，“马”表示对教会真理的理解；“战车”表示由此而来的教义；“乘车的和骑马的”表示那些能理解并处于来自圣言的教义之人。这一点可从以下经文更清楚地看出来：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要从四围聚集来赴我的祭筵；你们要在我席上饱吃马匹和战车。我必这样在列族中建立我的荣耀。(以西结书</w:t>
      </w:r>
      <w:r>
        <w:rPr>
          <w:rFonts w:ascii="仿宋" w:eastAsia="仿宋" w:hAnsi="仿宋" w:cs="仿宋" w:hint="eastAsia"/>
          <w:i/>
          <w:sz w:val="30"/>
          <w:szCs w:val="30"/>
        </w:rPr>
        <w:t>39</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 xml:space="preserve">, </w:t>
      </w:r>
      <w:r>
        <w:rPr>
          <w:rFonts w:ascii="仿宋" w:eastAsia="仿宋" w:hAnsi="仿宋" w:cs="仿宋" w:hint="eastAsia"/>
          <w:i/>
          <w:sz w:val="30"/>
          <w:szCs w:val="30"/>
        </w:rPr>
        <w:t>20</w:t>
      </w:r>
      <w:r>
        <w:rPr>
          <w:rFonts w:ascii="仿宋" w:eastAsia="仿宋" w:hAnsi="仿宋" w:cs="仿宋" w:hint="eastAsia"/>
          <w:sz w:val="30"/>
          <w:szCs w:val="30"/>
        </w:rPr>
        <w:t xml:space="preserve">, </w:t>
      </w:r>
      <w:r>
        <w:rPr>
          <w:rFonts w:ascii="仿宋" w:eastAsia="仿宋" w:hAnsi="仿宋" w:cs="仿宋" w:hint="eastAsia"/>
          <w:i/>
          <w:sz w:val="30"/>
          <w:szCs w:val="30"/>
        </w:rPr>
        <w:t>21</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你们聚集来赴大神的筵席！可以吃马和骑马者的肉。(启示录</w:t>
      </w:r>
      <w:r>
        <w:rPr>
          <w:rFonts w:ascii="仿宋" w:eastAsia="仿宋" w:hAnsi="仿宋" w:cs="仿宋" w:hint="eastAsia"/>
          <w:i/>
          <w:sz w:val="30"/>
          <w:szCs w:val="30"/>
        </w:rPr>
        <w:t>19</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 xml:space="preserve">, </w:t>
      </w:r>
      <w:r>
        <w:rPr>
          <w:rFonts w:ascii="仿宋" w:eastAsia="仿宋" w:hAnsi="仿宋" w:cs="仿宋" w:hint="eastAsia"/>
          <w:i/>
          <w:sz w:val="30"/>
          <w:szCs w:val="30"/>
        </w:rPr>
        <w:t>18</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此处论述的主题是主将要建立的新教会。那时对圣言的理解将被打开，人们由此被教导真理的教义。否则，“他们要在主的席上饱吃马匹和战车，可以吃马和骑马者的肉”这些话岂不是荒谬至极吗？除了这些经文外，马和战车的含义从以下经文也明显看出来：</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color w:val="000000" w:themeColor="text1"/>
          <w:sz w:val="30"/>
          <w:szCs w:val="30"/>
        </w:rPr>
        <w:t>大能者啊，愿你腰间佩剑，上车乘驾真理的圣言。</w:t>
      </w:r>
      <w:r>
        <w:rPr>
          <w:rFonts w:ascii="仿宋" w:eastAsia="仿宋" w:hAnsi="仿宋" w:cs="仿宋" w:hint="eastAsia"/>
          <w:sz w:val="30"/>
          <w:szCs w:val="30"/>
        </w:rPr>
        <w:t>(诗篇</w:t>
      </w:r>
      <w:r>
        <w:rPr>
          <w:rFonts w:ascii="仿宋" w:eastAsia="仿宋" w:hAnsi="仿宋" w:cs="仿宋" w:hint="eastAsia"/>
          <w:i/>
          <w:sz w:val="30"/>
          <w:szCs w:val="30"/>
        </w:rPr>
        <w:t>45</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 xml:space="preserve">, </w:t>
      </w:r>
      <w:r>
        <w:rPr>
          <w:rFonts w:ascii="仿宋" w:eastAsia="仿宋" w:hAnsi="仿宋" w:cs="仿宋" w:hint="eastAsia"/>
          <w:i/>
          <w:sz w:val="30"/>
          <w:szCs w:val="30"/>
        </w:rPr>
        <w:t>4</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你们要歌唱，向那驾云的高歌。(诗篇</w:t>
      </w:r>
      <w:r>
        <w:rPr>
          <w:rFonts w:ascii="仿宋" w:eastAsia="仿宋" w:hAnsi="仿宋" w:cs="仿宋" w:hint="eastAsia"/>
          <w:i/>
          <w:sz w:val="30"/>
          <w:szCs w:val="30"/>
        </w:rPr>
        <w:t>68</w:t>
      </w: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你们要歌唱，歌颂主，就是那乘驾在亘古的诸天的诸天之上的。(诗篇</w:t>
      </w:r>
      <w:r>
        <w:rPr>
          <w:rFonts w:ascii="仿宋" w:eastAsia="仿宋" w:hAnsi="仿宋" w:cs="仿宋" w:hint="eastAsia"/>
          <w:i/>
          <w:sz w:val="30"/>
          <w:szCs w:val="30"/>
        </w:rPr>
        <w:t>68</w:t>
      </w:r>
      <w:r>
        <w:rPr>
          <w:rFonts w:ascii="仿宋" w:eastAsia="仿宋" w:hAnsi="仿宋" w:cs="仿宋" w:hint="eastAsia"/>
          <w:sz w:val="30"/>
          <w:szCs w:val="30"/>
        </w:rPr>
        <w:t>:</w:t>
      </w:r>
      <w:r>
        <w:rPr>
          <w:rFonts w:ascii="仿宋" w:eastAsia="仿宋" w:hAnsi="仿宋" w:cs="仿宋" w:hint="eastAsia"/>
          <w:i/>
          <w:sz w:val="30"/>
          <w:szCs w:val="30"/>
        </w:rPr>
        <w:t>32</w:t>
      </w:r>
      <w:r>
        <w:rPr>
          <w:rFonts w:ascii="仿宋" w:eastAsia="仿宋" w:hAnsi="仿宋" w:cs="仿宋" w:hint="eastAsia"/>
          <w:sz w:val="30"/>
          <w:szCs w:val="30"/>
        </w:rPr>
        <w:t xml:space="preserve">, </w:t>
      </w:r>
      <w:r>
        <w:rPr>
          <w:rFonts w:ascii="仿宋" w:eastAsia="仿宋" w:hAnsi="仿宋" w:cs="仿宋" w:hint="eastAsia"/>
          <w:i/>
          <w:sz w:val="30"/>
          <w:szCs w:val="30"/>
        </w:rPr>
        <w:t>33</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耶和华乘驾云来到。(以赛亚书</w:t>
      </w:r>
      <w:r>
        <w:rPr>
          <w:rFonts w:ascii="仿宋" w:eastAsia="仿宋" w:hAnsi="仿宋" w:cs="仿宋" w:hint="eastAsia"/>
          <w:i/>
          <w:sz w:val="30"/>
          <w:szCs w:val="30"/>
        </w:rPr>
        <w:t>19</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神乘坐基路伯。(诗篇</w:t>
      </w:r>
      <w:r>
        <w:rPr>
          <w:rFonts w:ascii="仿宋" w:eastAsia="仿宋" w:hAnsi="仿宋" w:cs="仿宋" w:hint="eastAsia"/>
          <w:i/>
          <w:sz w:val="30"/>
          <w:szCs w:val="30"/>
        </w:rPr>
        <w:t>18</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你就以耶和华为乐，我要使你乘驾地的高处。(以赛亚书</w:t>
      </w:r>
      <w:r>
        <w:rPr>
          <w:rFonts w:ascii="仿宋" w:eastAsia="仿宋" w:hAnsi="仿宋" w:cs="仿宋" w:hint="eastAsia"/>
          <w:i/>
          <w:sz w:val="30"/>
          <w:szCs w:val="30"/>
        </w:rPr>
        <w:t>58</w:t>
      </w:r>
      <w:r>
        <w:rPr>
          <w:rFonts w:ascii="仿宋" w:eastAsia="仿宋" w:hAnsi="仿宋" w:cs="仿宋" w:hint="eastAsia"/>
          <w:sz w:val="30"/>
          <w:szCs w:val="30"/>
        </w:rPr>
        <w:t>:</w:t>
      </w:r>
      <w:r>
        <w:rPr>
          <w:rFonts w:ascii="仿宋" w:eastAsia="仿宋" w:hAnsi="仿宋" w:cs="仿宋" w:hint="eastAsia"/>
          <w:i/>
          <w:sz w:val="30"/>
          <w:szCs w:val="30"/>
        </w:rPr>
        <w:t>14</w:t>
      </w:r>
      <w:r>
        <w:rPr>
          <w:rFonts w:ascii="仿宋" w:eastAsia="仿宋" w:hAnsi="仿宋" w:cs="仿宋" w:hint="eastAsia"/>
          <w:sz w:val="30"/>
          <w:szCs w:val="30"/>
        </w:rPr>
        <w:t>; 申命记</w:t>
      </w:r>
      <w:r>
        <w:rPr>
          <w:rFonts w:ascii="仿宋" w:eastAsia="仿宋" w:hAnsi="仿宋" w:cs="仿宋" w:hint="eastAsia"/>
          <w:i/>
          <w:sz w:val="30"/>
          <w:szCs w:val="30"/>
        </w:rPr>
        <w:t>32</w:t>
      </w:r>
      <w:r>
        <w:rPr>
          <w:rFonts w:ascii="仿宋" w:eastAsia="仿宋" w:hAnsi="仿宋" w:cs="仿宋" w:hint="eastAsia"/>
          <w:sz w:val="30"/>
          <w:szCs w:val="30"/>
        </w:rPr>
        <w:t>:</w:t>
      </w:r>
      <w:r>
        <w:rPr>
          <w:rFonts w:ascii="仿宋" w:eastAsia="仿宋" w:hAnsi="仿宋" w:cs="仿宋" w:hint="eastAsia"/>
          <w:i/>
          <w:sz w:val="30"/>
          <w:szCs w:val="30"/>
        </w:rPr>
        <w:t>12</w:t>
      </w:r>
      <w:r>
        <w:rPr>
          <w:rFonts w:ascii="仿宋" w:eastAsia="仿宋" w:hAnsi="仿宋" w:cs="仿宋" w:hint="eastAsia"/>
          <w:sz w:val="30"/>
          <w:szCs w:val="30"/>
        </w:rPr>
        <w:t xml:space="preserve">, </w:t>
      </w:r>
      <w:r>
        <w:rPr>
          <w:rFonts w:ascii="仿宋" w:eastAsia="仿宋" w:hAnsi="仿宋" w:cs="仿宋" w:hint="eastAsia"/>
          <w:i/>
          <w:sz w:val="30"/>
          <w:szCs w:val="30"/>
        </w:rPr>
        <w:t>13</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我要使以法莲被骑。(何西阿书</w:t>
      </w: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在这些经文中，“乘驾(或被骑、驾、乘坐)”表示在教义的真理上教导和被教导，从而变得智慧。“地的高处”表示教会的崇高真理，“以法莲”也表示对圣言的理解。在撒迦利亚书，“马”与“车”所表相同：</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四辆车从两座铜山之间出来，四辆车套着红、黑、白、有斑点的四匹马；天使说，这些被称为灵，是从侍立在全地之主面前出来</w:t>
      </w:r>
      <w:r>
        <w:rPr>
          <w:rFonts w:ascii="仿宋" w:eastAsia="仿宋" w:hAnsi="仿宋" w:cs="仿宋" w:hint="eastAsia"/>
          <w:sz w:val="30"/>
          <w:szCs w:val="30"/>
        </w:rPr>
        <w:lastRenderedPageBreak/>
        <w:t>的。(撒迦利亚书</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 xml:space="preserve">, </w:t>
      </w:r>
      <w:r>
        <w:rPr>
          <w:rFonts w:ascii="仿宋" w:eastAsia="仿宋" w:hAnsi="仿宋" w:cs="仿宋" w:hint="eastAsia"/>
          <w:i/>
          <w:sz w:val="30"/>
          <w:szCs w:val="30"/>
        </w:rPr>
        <w:t>15</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这些话也表示类似事物：</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羔羊揭开这书卷的七印的时候，马匹依次出来，第一匹是白马，第二匹是红马，第三匹是黑马，第四匹是灰色马。(启示录</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羔羊揭开这书卷的七印，其中“书卷”表示圣言；显然，从这圣言出来的，无非是对它的理解；因为“从打开的书卷出来的马匹”能有其它什么意思吗？从反面意义上的这些话明显可知，“马”表示对真理的理解，“车”表示教义；然而，就反面意义而言，“马”表示对通过推理被歪曲的真理的理解，“车”表示由此而来的教义，也就是异端；如以下经文：</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祸哉！那些下埃及求帮助的，他们仰赖马匹，却不仰望以色列的圣者；埃及人是人，并不是神；他们的马是肉体，并不是灵。(以赛亚书</w:t>
      </w:r>
      <w:r>
        <w:rPr>
          <w:rFonts w:ascii="仿宋" w:eastAsia="仿宋" w:hAnsi="仿宋" w:cs="仿宋" w:hint="eastAsia"/>
          <w:i/>
          <w:sz w:val="30"/>
          <w:szCs w:val="30"/>
        </w:rPr>
        <w:t>31</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 xml:space="preserve">, </w:t>
      </w:r>
      <w:r>
        <w:rPr>
          <w:rFonts w:ascii="仿宋" w:eastAsia="仿宋" w:hAnsi="仿宋" w:cs="仿宋" w:hint="eastAsia"/>
          <w:i/>
          <w:sz w:val="30"/>
          <w:szCs w:val="30"/>
        </w:rPr>
        <w:t>3</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你总要立耶和华所拣选的人为王管理以色列；只是他不可为自己加添马匹，也不可使百姓回埃及，为要加添马匹。(申命记</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15</w:t>
      </w:r>
      <w:r>
        <w:rPr>
          <w:rFonts w:ascii="仿宋" w:eastAsia="仿宋" w:hAnsi="仿宋" w:cs="仿宋" w:hint="eastAsia"/>
          <w:sz w:val="30"/>
          <w:szCs w:val="30"/>
        </w:rPr>
        <w:t>-</w:t>
      </w:r>
      <w:r>
        <w:rPr>
          <w:rFonts w:ascii="仿宋" w:eastAsia="仿宋" w:hAnsi="仿宋" w:cs="仿宋" w:hint="eastAsia"/>
          <w:i/>
          <w:sz w:val="30"/>
          <w:szCs w:val="30"/>
        </w:rPr>
        <w:t>16</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经上之所以说这些事物，是因为“埃及”代表属世人，属世人通过取自身体感官的推理歪曲圣言的真理。因为除了宗教的虚假外，“埃及的马是肉体，并不是灵”、“王不可加添马匹”还能表示其它东西吗？</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亚述不能救我们，我们必不骑马。(何西阿书</w:t>
      </w:r>
      <w:r>
        <w:rPr>
          <w:rFonts w:ascii="仿宋" w:eastAsia="仿宋" w:hAnsi="仿宋" w:cs="仿宋" w:hint="eastAsia"/>
          <w:i/>
          <w:sz w:val="30"/>
          <w:szCs w:val="30"/>
        </w:rPr>
        <w:t>14</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有人靠车，有人靠马。但我们要以我们神的名为荣耀。(诗篇</w:t>
      </w:r>
      <w:r>
        <w:rPr>
          <w:rFonts w:ascii="仿宋" w:eastAsia="仿宋" w:hAnsi="仿宋" w:cs="仿宋" w:hint="eastAsia"/>
          <w:i/>
          <w:sz w:val="30"/>
          <w:szCs w:val="30"/>
        </w:rPr>
        <w:lastRenderedPageBreak/>
        <w:t>20</w:t>
      </w: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靠马得安全是枉然的。(诗篇</w:t>
      </w:r>
      <w:r>
        <w:rPr>
          <w:rFonts w:ascii="仿宋" w:eastAsia="仿宋" w:hAnsi="仿宋" w:cs="仿宋" w:hint="eastAsia"/>
          <w:i/>
          <w:sz w:val="30"/>
          <w:szCs w:val="30"/>
        </w:rPr>
        <w:t>33</w:t>
      </w:r>
      <w:r>
        <w:rPr>
          <w:rFonts w:ascii="仿宋" w:eastAsia="仿宋" w:hAnsi="仿宋" w:cs="仿宋" w:hint="eastAsia"/>
          <w:sz w:val="30"/>
          <w:szCs w:val="30"/>
        </w:rPr>
        <w:t>:</w:t>
      </w:r>
      <w:r>
        <w:rPr>
          <w:rFonts w:ascii="仿宋" w:eastAsia="仿宋" w:hAnsi="仿宋" w:cs="仿宋" w:hint="eastAsia"/>
          <w:i/>
          <w:sz w:val="30"/>
          <w:szCs w:val="30"/>
        </w:rPr>
        <w:t>17</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以色列的圣者曾如此说，你们的力量在于信靠；你们却说，不然，我们要骑马逃去，我们要骑快马。(以赛亚书</w:t>
      </w:r>
      <w:r>
        <w:rPr>
          <w:rFonts w:ascii="仿宋" w:eastAsia="仿宋" w:hAnsi="仿宋" w:cs="仿宋" w:hint="eastAsia"/>
          <w:i/>
          <w:sz w:val="30"/>
          <w:szCs w:val="30"/>
        </w:rPr>
        <w:t>30</w:t>
      </w:r>
      <w:r>
        <w:rPr>
          <w:rFonts w:ascii="仿宋" w:eastAsia="仿宋" w:hAnsi="仿宋" w:cs="仿宋" w:hint="eastAsia"/>
          <w:sz w:val="30"/>
          <w:szCs w:val="30"/>
        </w:rPr>
        <w:t>:</w:t>
      </w:r>
      <w:r>
        <w:rPr>
          <w:rFonts w:ascii="仿宋" w:eastAsia="仿宋" w:hAnsi="仿宋" w:cs="仿宋" w:hint="eastAsia"/>
          <w:i/>
          <w:sz w:val="30"/>
          <w:szCs w:val="30"/>
        </w:rPr>
        <w:t>15</w:t>
      </w:r>
      <w:r>
        <w:rPr>
          <w:rFonts w:ascii="仿宋" w:eastAsia="仿宋" w:hAnsi="仿宋" w:cs="仿宋" w:hint="eastAsia"/>
          <w:sz w:val="30"/>
          <w:szCs w:val="30"/>
        </w:rPr>
        <w:t xml:space="preserve">, </w:t>
      </w:r>
      <w:r>
        <w:rPr>
          <w:rFonts w:ascii="仿宋" w:eastAsia="仿宋" w:hAnsi="仿宋" w:cs="仿宋" w:hint="eastAsia"/>
          <w:i/>
          <w:sz w:val="30"/>
          <w:szCs w:val="30"/>
        </w:rPr>
        <w:t>16</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耶和华必使犹大的马成为荣耀的马；骑马的也必羞愧。(撒迦利亚书</w:t>
      </w:r>
      <w:r>
        <w:rPr>
          <w:rFonts w:ascii="仿宋" w:eastAsia="仿宋" w:hAnsi="仿宋" w:cs="仿宋" w:hint="eastAsia"/>
          <w:i/>
          <w:sz w:val="30"/>
          <w:szCs w:val="30"/>
        </w:rPr>
        <w:t>10</w:t>
      </w:r>
      <w:r>
        <w:rPr>
          <w:rFonts w:ascii="仿宋" w:eastAsia="仿宋" w:hAnsi="仿宋" w:cs="仿宋" w:hint="eastAsia"/>
          <w:sz w:val="30"/>
          <w:szCs w:val="30"/>
        </w:rPr>
        <w:t>:</w:t>
      </w: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我必使巴比伦王率领马匹、战车、骑兵攻击推罗；因马匹众多，它们的尘土必遮盖你；你的墙垣必因骑马的和战车的响声震动；他必用他的马蹄践踏你一切的街道。(以西结书</w:t>
      </w:r>
      <w:r>
        <w:rPr>
          <w:rFonts w:ascii="仿宋" w:eastAsia="仿宋" w:hAnsi="仿宋" w:cs="仿宋" w:hint="eastAsia"/>
          <w:i/>
          <w:sz w:val="30"/>
          <w:szCs w:val="30"/>
        </w:rPr>
        <w:t>26</w:t>
      </w:r>
      <w:r>
        <w:rPr>
          <w:rFonts w:ascii="仿宋" w:eastAsia="仿宋" w:hAnsi="仿宋" w:cs="仿宋" w:hint="eastAsia"/>
          <w:sz w:val="30"/>
          <w:szCs w:val="30"/>
        </w:rPr>
        <w:t>:</w:t>
      </w:r>
      <w:r>
        <w:rPr>
          <w:rFonts w:ascii="仿宋" w:eastAsia="仿宋" w:hAnsi="仿宋" w:cs="仿宋" w:hint="eastAsia"/>
          <w:i/>
          <w:sz w:val="30"/>
          <w:szCs w:val="30"/>
        </w:rPr>
        <w:t>7</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在圣言中，“推罗”表示在良善和真理的知识方面的教会；“巴比伦王”表示对它们的歪曲和亵渎；因此，经上说他要“率领马匹、战车、骑兵；因马匹众多，它们的尘土必遮盖他”。</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祸哉！这流人血的城，全城充满谎言，马匹嘶鸣，战车跳跃。(那鸿书</w:t>
      </w:r>
      <w:r>
        <w:rPr>
          <w:rFonts w:ascii="仿宋" w:eastAsia="仿宋" w:hAnsi="仿宋" w:cs="仿宋" w:hint="eastAsia"/>
          <w:i/>
          <w:sz w:val="30"/>
          <w:szCs w:val="30"/>
        </w:rPr>
        <w:t>3</w:t>
      </w:r>
      <w:r>
        <w:rPr>
          <w:rFonts w:ascii="仿宋" w:eastAsia="仿宋" w:hAnsi="仿宋" w:cs="仿宋" w:hint="eastAsia"/>
          <w:sz w:val="30"/>
          <w:szCs w:val="30"/>
        </w:rPr>
        <w:t>:</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“流人血的城”表示取自被歪曲的圣言真理的教义。除此之外还有其它经文(如以赛亚书</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26</w:t>
      </w:r>
      <w:r>
        <w:rPr>
          <w:rFonts w:ascii="仿宋" w:eastAsia="仿宋" w:hAnsi="仿宋" w:cs="仿宋" w:hint="eastAsia"/>
          <w:sz w:val="30"/>
          <w:szCs w:val="30"/>
        </w:rPr>
        <w:t xml:space="preserve">, </w:t>
      </w:r>
      <w:r>
        <w:rPr>
          <w:rFonts w:ascii="仿宋" w:eastAsia="仿宋" w:hAnsi="仿宋" w:cs="仿宋" w:hint="eastAsia"/>
          <w:i/>
          <w:sz w:val="30"/>
          <w:szCs w:val="30"/>
        </w:rPr>
        <w:t>28</w:t>
      </w:r>
      <w:r>
        <w:rPr>
          <w:rFonts w:ascii="仿宋" w:eastAsia="仿宋" w:hAnsi="仿宋" w:cs="仿宋" w:hint="eastAsia"/>
          <w:sz w:val="30"/>
          <w:szCs w:val="30"/>
        </w:rPr>
        <w:t>; 耶利米书</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23</w:t>
      </w:r>
      <w:r>
        <w:rPr>
          <w:rFonts w:ascii="仿宋" w:eastAsia="仿宋" w:hAnsi="仿宋" w:cs="仿宋" w:hint="eastAsia"/>
          <w:sz w:val="30"/>
          <w:szCs w:val="30"/>
        </w:rPr>
        <w:t xml:space="preserve">; </w:t>
      </w: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16</w:t>
      </w:r>
      <w:r>
        <w:rPr>
          <w:rFonts w:ascii="仿宋" w:eastAsia="仿宋" w:hAnsi="仿宋" w:cs="仿宋" w:hint="eastAsia"/>
          <w:sz w:val="30"/>
          <w:szCs w:val="30"/>
        </w:rPr>
        <w:t xml:space="preserve">; </w:t>
      </w:r>
      <w:r>
        <w:rPr>
          <w:rFonts w:ascii="仿宋" w:eastAsia="仿宋" w:hAnsi="仿宋" w:cs="仿宋" w:hint="eastAsia"/>
          <w:i/>
          <w:sz w:val="30"/>
          <w:szCs w:val="30"/>
        </w:rPr>
        <w:t>46</w:t>
      </w: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 xml:space="preserve">, </w:t>
      </w:r>
      <w:r>
        <w:rPr>
          <w:rFonts w:ascii="仿宋" w:eastAsia="仿宋" w:hAnsi="仿宋" w:cs="仿宋" w:hint="eastAsia"/>
          <w:i/>
          <w:sz w:val="30"/>
          <w:szCs w:val="30"/>
        </w:rPr>
        <w:t>9</w:t>
      </w:r>
      <w:r>
        <w:rPr>
          <w:rFonts w:ascii="仿宋" w:eastAsia="仿宋" w:hAnsi="仿宋" w:cs="仿宋" w:hint="eastAsia"/>
          <w:sz w:val="30"/>
          <w:szCs w:val="30"/>
        </w:rPr>
        <w:t xml:space="preserve">; </w:t>
      </w:r>
      <w:r>
        <w:rPr>
          <w:rFonts w:ascii="仿宋" w:eastAsia="仿宋" w:hAnsi="仿宋" w:cs="仿宋" w:hint="eastAsia"/>
          <w:i/>
          <w:sz w:val="30"/>
          <w:szCs w:val="30"/>
        </w:rPr>
        <w:t>50</w:t>
      </w:r>
      <w:r>
        <w:rPr>
          <w:rFonts w:ascii="仿宋" w:eastAsia="仿宋" w:hAnsi="仿宋" w:cs="仿宋" w:hint="eastAsia"/>
          <w:sz w:val="30"/>
          <w:szCs w:val="30"/>
        </w:rPr>
        <w:t>:</w:t>
      </w:r>
      <w:r>
        <w:rPr>
          <w:rFonts w:ascii="仿宋" w:eastAsia="仿宋" w:hAnsi="仿宋" w:cs="仿宋" w:hint="eastAsia"/>
          <w:i/>
          <w:sz w:val="30"/>
          <w:szCs w:val="30"/>
        </w:rPr>
        <w:t>37</w:t>
      </w:r>
      <w:r>
        <w:rPr>
          <w:rFonts w:ascii="仿宋" w:eastAsia="仿宋" w:hAnsi="仿宋" w:cs="仿宋" w:hint="eastAsia"/>
          <w:sz w:val="30"/>
          <w:szCs w:val="30"/>
        </w:rPr>
        <w:t xml:space="preserve">, </w:t>
      </w:r>
      <w:r>
        <w:rPr>
          <w:rFonts w:ascii="仿宋" w:eastAsia="仿宋" w:hAnsi="仿宋" w:cs="仿宋" w:hint="eastAsia"/>
          <w:i/>
          <w:sz w:val="30"/>
          <w:szCs w:val="30"/>
        </w:rPr>
        <w:t>38</w:t>
      </w:r>
      <w:r>
        <w:rPr>
          <w:rFonts w:ascii="仿宋" w:eastAsia="仿宋" w:hAnsi="仿宋" w:cs="仿宋" w:hint="eastAsia"/>
          <w:sz w:val="30"/>
          <w:szCs w:val="30"/>
        </w:rPr>
        <w:t xml:space="preserve">, </w:t>
      </w:r>
      <w:r>
        <w:rPr>
          <w:rFonts w:ascii="仿宋" w:eastAsia="仿宋" w:hAnsi="仿宋" w:cs="仿宋" w:hint="eastAsia"/>
          <w:i/>
          <w:sz w:val="30"/>
          <w:szCs w:val="30"/>
        </w:rPr>
        <w:t>43</w:t>
      </w:r>
      <w:r>
        <w:rPr>
          <w:rFonts w:ascii="仿宋" w:eastAsia="仿宋" w:hAnsi="仿宋" w:cs="仿宋" w:hint="eastAsia"/>
          <w:sz w:val="30"/>
          <w:szCs w:val="30"/>
        </w:rPr>
        <w:t>; 以西结书</w:t>
      </w:r>
      <w:r>
        <w:rPr>
          <w:rFonts w:ascii="仿宋" w:eastAsia="仿宋" w:hAnsi="仿宋" w:cs="仿宋" w:hint="eastAsia"/>
          <w:i/>
          <w:sz w:val="30"/>
          <w:szCs w:val="30"/>
        </w:rPr>
        <w:t>17</w:t>
      </w:r>
      <w:r>
        <w:rPr>
          <w:rFonts w:ascii="仿宋" w:eastAsia="仿宋" w:hAnsi="仿宋" w:cs="仿宋" w:hint="eastAsia"/>
          <w:sz w:val="30"/>
          <w:szCs w:val="30"/>
        </w:rPr>
        <w:t>:</w:t>
      </w:r>
      <w:r>
        <w:rPr>
          <w:rFonts w:ascii="仿宋" w:eastAsia="仿宋" w:hAnsi="仿宋" w:cs="仿宋" w:hint="eastAsia"/>
          <w:i/>
          <w:sz w:val="30"/>
          <w:szCs w:val="30"/>
        </w:rPr>
        <w:t>15</w:t>
      </w:r>
      <w:r>
        <w:rPr>
          <w:rFonts w:ascii="仿宋" w:eastAsia="仿宋" w:hAnsi="仿宋" w:cs="仿宋" w:hint="eastAsia"/>
          <w:sz w:val="30"/>
          <w:szCs w:val="30"/>
        </w:rPr>
        <w:t xml:space="preserve">; </w:t>
      </w:r>
      <w:r>
        <w:rPr>
          <w:rFonts w:ascii="仿宋" w:eastAsia="仿宋" w:hAnsi="仿宋" w:cs="仿宋" w:hint="eastAsia"/>
          <w:i/>
          <w:sz w:val="30"/>
          <w:szCs w:val="30"/>
        </w:rPr>
        <w:t>23</w:t>
      </w:r>
      <w:r>
        <w:rPr>
          <w:rFonts w:ascii="仿宋" w:eastAsia="仿宋" w:hAnsi="仿宋" w:cs="仿宋" w:hint="eastAsia"/>
          <w:sz w:val="30"/>
          <w:szCs w:val="30"/>
        </w:rPr>
        <w:t>:</w:t>
      </w:r>
      <w:r>
        <w:rPr>
          <w:rFonts w:ascii="仿宋" w:eastAsia="仿宋" w:hAnsi="仿宋" w:cs="仿宋" w:hint="eastAsia"/>
          <w:i/>
          <w:sz w:val="30"/>
          <w:szCs w:val="30"/>
        </w:rPr>
        <w:t>5</w:t>
      </w:r>
      <w:r>
        <w:rPr>
          <w:rFonts w:ascii="仿宋" w:eastAsia="仿宋" w:hAnsi="仿宋" w:cs="仿宋" w:hint="eastAsia"/>
          <w:sz w:val="30"/>
          <w:szCs w:val="30"/>
        </w:rPr>
        <w:t xml:space="preserve">, </w:t>
      </w:r>
      <w:r>
        <w:rPr>
          <w:rFonts w:ascii="仿宋" w:eastAsia="仿宋" w:hAnsi="仿宋" w:cs="仿宋" w:hint="eastAsia"/>
          <w:i/>
          <w:sz w:val="30"/>
          <w:szCs w:val="30"/>
        </w:rPr>
        <w:t>6</w:t>
      </w:r>
      <w:r>
        <w:rPr>
          <w:rFonts w:ascii="仿宋" w:eastAsia="仿宋" w:hAnsi="仿宋" w:cs="仿宋" w:hint="eastAsia"/>
          <w:sz w:val="30"/>
          <w:szCs w:val="30"/>
        </w:rPr>
        <w:t xml:space="preserve">, </w:t>
      </w:r>
      <w:r>
        <w:rPr>
          <w:rFonts w:ascii="仿宋" w:eastAsia="仿宋" w:hAnsi="仿宋" w:cs="仿宋" w:hint="eastAsia"/>
          <w:i/>
          <w:sz w:val="30"/>
          <w:szCs w:val="30"/>
        </w:rPr>
        <w:t>20</w:t>
      </w:r>
      <w:r>
        <w:rPr>
          <w:rFonts w:ascii="仿宋" w:eastAsia="仿宋" w:hAnsi="仿宋" w:cs="仿宋" w:hint="eastAsia"/>
          <w:sz w:val="30"/>
          <w:szCs w:val="30"/>
        </w:rPr>
        <w:t>; 何西阿书</w:t>
      </w:r>
      <w:r>
        <w:rPr>
          <w:rFonts w:ascii="仿宋" w:eastAsia="仿宋" w:hAnsi="仿宋" w:cs="仿宋" w:hint="eastAsia"/>
          <w:i/>
          <w:sz w:val="30"/>
          <w:szCs w:val="30"/>
        </w:rPr>
        <w:t>1</w:t>
      </w:r>
      <w:r>
        <w:rPr>
          <w:rFonts w:ascii="仿宋" w:eastAsia="仿宋" w:hAnsi="仿宋" w:cs="仿宋" w:hint="eastAsia"/>
          <w:sz w:val="30"/>
          <w:szCs w:val="30"/>
        </w:rPr>
        <w:t>:</w:t>
      </w:r>
      <w:r>
        <w:rPr>
          <w:rFonts w:ascii="仿宋" w:eastAsia="仿宋" w:hAnsi="仿宋" w:cs="仿宋" w:hint="eastAsia"/>
          <w:i/>
          <w:sz w:val="30"/>
          <w:szCs w:val="30"/>
        </w:rPr>
        <w:t>6</w:t>
      </w:r>
      <w:r>
        <w:rPr>
          <w:rFonts w:ascii="仿宋" w:eastAsia="仿宋" w:hAnsi="仿宋" w:cs="仿宋" w:hint="eastAsia"/>
          <w:sz w:val="30"/>
          <w:szCs w:val="30"/>
        </w:rPr>
        <w:t xml:space="preserve">, </w:t>
      </w:r>
      <w:r>
        <w:rPr>
          <w:rFonts w:ascii="仿宋" w:eastAsia="仿宋" w:hAnsi="仿宋" w:cs="仿宋" w:hint="eastAsia"/>
          <w:i/>
          <w:sz w:val="30"/>
          <w:szCs w:val="30"/>
        </w:rPr>
        <w:t>8</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 诗篇</w:t>
      </w:r>
      <w:r>
        <w:rPr>
          <w:rFonts w:ascii="仿宋" w:eastAsia="仿宋" w:hAnsi="仿宋" w:cs="仿宋" w:hint="eastAsia"/>
          <w:i/>
          <w:sz w:val="30"/>
          <w:szCs w:val="30"/>
        </w:rPr>
        <w:t>66</w:t>
      </w:r>
      <w:r>
        <w:rPr>
          <w:rFonts w:ascii="仿宋" w:eastAsia="仿宋" w:hAnsi="仿宋" w:cs="仿宋" w:hint="eastAsia"/>
          <w:sz w:val="30"/>
          <w:szCs w:val="30"/>
        </w:rPr>
        <w:t>:</w:t>
      </w:r>
      <w:r>
        <w:rPr>
          <w:rFonts w:ascii="仿宋" w:eastAsia="仿宋" w:hAnsi="仿宋" w:cs="仿宋" w:hint="eastAsia"/>
          <w:i/>
          <w:sz w:val="30"/>
          <w:szCs w:val="30"/>
        </w:rPr>
        <w:t>11</w:t>
      </w:r>
      <w:r>
        <w:rPr>
          <w:rFonts w:ascii="仿宋" w:eastAsia="仿宋" w:hAnsi="仿宋" w:cs="仿宋" w:hint="eastAsia"/>
          <w:sz w:val="30"/>
          <w:szCs w:val="30"/>
        </w:rPr>
        <w:t xml:space="preserve">, </w:t>
      </w:r>
      <w:r>
        <w:rPr>
          <w:rFonts w:ascii="仿宋" w:eastAsia="仿宋" w:hAnsi="仿宋" w:cs="仿宋" w:hint="eastAsia"/>
          <w:i/>
          <w:sz w:val="30"/>
          <w:szCs w:val="30"/>
        </w:rPr>
        <w:t>12</w:t>
      </w:r>
      <w:r>
        <w:rPr>
          <w:rFonts w:ascii="仿宋" w:eastAsia="仿宋" w:hAnsi="仿宋" w:cs="仿宋" w:hint="eastAsia"/>
          <w:sz w:val="30"/>
          <w:szCs w:val="30"/>
        </w:rPr>
        <w:t xml:space="preserve">; </w:t>
      </w:r>
      <w:r>
        <w:rPr>
          <w:rFonts w:ascii="仿宋" w:eastAsia="仿宋" w:hAnsi="仿宋" w:cs="仿宋" w:hint="eastAsia"/>
          <w:i/>
          <w:sz w:val="30"/>
          <w:szCs w:val="30"/>
        </w:rPr>
        <w:t>147</w:t>
      </w:r>
      <w:r>
        <w:rPr>
          <w:rFonts w:ascii="仿宋" w:eastAsia="仿宋" w:hAnsi="仿宋" w:cs="仿宋" w:hint="eastAsia"/>
          <w:sz w:val="30"/>
          <w:szCs w:val="30"/>
        </w:rPr>
        <w:t>:</w:t>
      </w:r>
      <w:r>
        <w:rPr>
          <w:rFonts w:ascii="仿宋" w:eastAsia="仿宋" w:hAnsi="仿宋" w:cs="仿宋" w:hint="eastAsia"/>
          <w:i/>
          <w:sz w:val="30"/>
          <w:szCs w:val="30"/>
        </w:rPr>
        <w:t>10</w:t>
      </w:r>
      <w:r>
        <w:rPr>
          <w:rFonts w:ascii="仿宋" w:eastAsia="仿宋" w:hAnsi="仿宋" w:cs="仿宋" w:hint="eastAsia"/>
          <w:sz w:val="30"/>
          <w:szCs w:val="30"/>
        </w:rPr>
        <w:t>)。启示录(</w:t>
      </w:r>
      <w:r>
        <w:rPr>
          <w:rFonts w:ascii="仿宋" w:eastAsia="仿宋" w:hAnsi="仿宋" w:cs="仿宋" w:hint="eastAsia"/>
          <w:i/>
          <w:sz w:val="30"/>
          <w:szCs w:val="30"/>
        </w:rPr>
        <w:t>6</w:t>
      </w:r>
      <w:r>
        <w:rPr>
          <w:rFonts w:ascii="仿宋" w:eastAsia="仿宋" w:hAnsi="仿宋" w:cs="仿宋" w:hint="eastAsia"/>
          <w:sz w:val="30"/>
          <w:szCs w:val="30"/>
        </w:rPr>
        <w:t>:</w:t>
      </w:r>
      <w:r>
        <w:rPr>
          <w:rFonts w:ascii="仿宋" w:eastAsia="仿宋" w:hAnsi="仿宋" w:cs="仿宋" w:hint="eastAsia"/>
          <w:i/>
          <w:sz w:val="30"/>
          <w:szCs w:val="30"/>
        </w:rPr>
        <w:t>4</w:t>
      </w:r>
      <w:r>
        <w:rPr>
          <w:rFonts w:ascii="仿宋" w:eastAsia="仿宋" w:hAnsi="仿宋" w:cs="仿宋" w:hint="eastAsia"/>
          <w:sz w:val="30"/>
          <w:szCs w:val="30"/>
        </w:rPr>
        <w:t xml:space="preserve">, </w:t>
      </w:r>
      <w:r>
        <w:rPr>
          <w:rFonts w:ascii="仿宋" w:eastAsia="仿宋" w:hAnsi="仿宋" w:cs="仿宋" w:hint="eastAsia"/>
          <w:i/>
          <w:sz w:val="30"/>
          <w:szCs w:val="30"/>
        </w:rPr>
        <w:t>5</w:t>
      </w:r>
      <w:r>
        <w:rPr>
          <w:rFonts w:ascii="仿宋" w:eastAsia="仿宋" w:hAnsi="仿宋" w:cs="仿宋" w:hint="eastAsia"/>
          <w:sz w:val="30"/>
          <w:szCs w:val="30"/>
        </w:rPr>
        <w:t xml:space="preserve">, </w:t>
      </w:r>
      <w:r>
        <w:rPr>
          <w:rFonts w:ascii="仿宋" w:eastAsia="仿宋" w:hAnsi="仿宋" w:cs="仿宋" w:hint="eastAsia"/>
          <w:i/>
          <w:sz w:val="30"/>
          <w:szCs w:val="30"/>
        </w:rPr>
        <w:t>8</w:t>
      </w:r>
      <w:r>
        <w:rPr>
          <w:rFonts w:ascii="仿宋" w:eastAsia="仿宋" w:hAnsi="仿宋" w:cs="仿宋" w:hint="eastAsia"/>
          <w:sz w:val="30"/>
          <w:szCs w:val="30"/>
        </w:rPr>
        <w:t>)中的“红马、黑马和灰马”也表示当圣言的真理被歪曲和毁灭时，对它的理解。因此，既然“马”表示对真理的理解，在反面意义上表示对虚假的理解，那么由此明显可知圣言在灵义上是何品质。</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众所周知，埃及有象形文字，这些文字被刻在神庙和其它建筑</w:t>
      </w:r>
      <w:r>
        <w:rPr>
          <w:rFonts w:ascii="仿宋" w:eastAsia="仿宋" w:hAnsi="仿宋" w:cs="仿宋" w:hint="eastAsia"/>
          <w:sz w:val="30"/>
          <w:szCs w:val="30"/>
        </w:rPr>
        <w:lastRenderedPageBreak/>
        <w:t>物的柱子和墙上；但如今没有人知道它们表示什么。这些象形文字无非是属世事物与属灵事物的对应，埃及人比同时代的亚洲其他任何人民都更了解对应学，希腊最古老的作家根据对应学创作了寓言。上古的写作风格只有这一种。</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对此，我补充这一新信息：在灵界，天使和灵人所看到的一切事物都只是对应。正因如此，整部圣经都是通过对应来写的，以便通过对应(因为这就是它的性质)，教会之人能与天堂天使结合。但由于埃及人，以及与他们一起的其他亚洲国家的人开始将这些对应关系变成偶像崇拜，而以色列人倾向于偶像崇拜，所以以色列人被禁止使用它们。这一点从十诫中的第一诫明显看出来，这一诫说：</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不可为自己雕刻偶像，也不可做天上、地下和地底下水中各物的形像。不可跪拜它们，也不可侍奉它们，因为我耶和华是你的神。(申命记</w:t>
      </w:r>
      <w:r>
        <w:rPr>
          <w:rFonts w:ascii="仿宋" w:eastAsia="仿宋" w:hAnsi="仿宋" w:cs="仿宋" w:hint="eastAsia"/>
          <w:i/>
          <w:sz w:val="30"/>
          <w:szCs w:val="30"/>
        </w:rPr>
        <w:t>5</w:t>
      </w:r>
      <w:r>
        <w:rPr>
          <w:rFonts w:ascii="仿宋" w:eastAsia="仿宋" w:hAnsi="仿宋" w:cs="仿宋" w:hint="eastAsia"/>
          <w:sz w:val="30"/>
          <w:szCs w:val="30"/>
        </w:rPr>
        <w:t>:</w:t>
      </w:r>
      <w:r>
        <w:rPr>
          <w:rFonts w:ascii="仿宋" w:eastAsia="仿宋" w:hAnsi="仿宋" w:cs="仿宋" w:hint="eastAsia"/>
          <w:i/>
          <w:sz w:val="30"/>
          <w:szCs w:val="30"/>
        </w:rPr>
        <w:t>8</w:t>
      </w:r>
      <w:r>
        <w:rPr>
          <w:rFonts w:ascii="仿宋" w:eastAsia="仿宋" w:hAnsi="仿宋" w:cs="仿宋" w:hint="eastAsia"/>
          <w:sz w:val="30"/>
          <w:szCs w:val="30"/>
        </w:rPr>
        <w:t xml:space="preserve">, </w:t>
      </w:r>
      <w:r>
        <w:rPr>
          <w:rFonts w:ascii="仿宋" w:eastAsia="仿宋" w:hAnsi="仿宋" w:cs="仿宋" w:hint="eastAsia"/>
          <w:i/>
          <w:sz w:val="30"/>
          <w:szCs w:val="30"/>
        </w:rPr>
        <w:t>9</w:t>
      </w:r>
      <w:r>
        <w:rPr>
          <w:rFonts w:ascii="仿宋" w:eastAsia="仿宋" w:hAnsi="仿宋" w:cs="仿宋" w:hint="eastAsia"/>
          <w:sz w:val="30"/>
          <w:szCs w:val="30"/>
        </w:rPr>
        <w:t>)</w:t>
      </w:r>
    </w:p>
    <w:p w:rsidR="00345D59" w:rsidRDefault="00F03DA4">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除此之外还有其它许多经文。从那时起，对应学就逐渐被抹除，甚至到了这种程度：如今人们几乎不知道它曾经存在过，也不知道它是什么重要的东西。但由于现在主即将建立新教会，该教会要建立在圣言之上，由启示录中的新耶路撒冷来表示，所以主乐意揭示对应学，从而打开圣言，以展示圣言从里面在其至内在部分中是什么样，也就是展示它在灵义上是什么样。我已在伦敦出版的《属天的奥秘》，以及后来在阿姆斯特丹出版的《揭秘启示录》中完成这一切。由于对应学被古人视为学问中的学问，最伟大的知识，并构成他们的智慧，所以你们学院的一些人将精力投入到对应学的研究</w:t>
      </w:r>
      <w:r>
        <w:rPr>
          <w:rFonts w:ascii="仿宋" w:eastAsia="仿宋" w:hAnsi="仿宋" w:cs="仿宋" w:hint="eastAsia"/>
          <w:sz w:val="30"/>
          <w:szCs w:val="30"/>
        </w:rPr>
        <w:lastRenderedPageBreak/>
        <w:t>中是非常重要的。这一点首先可以通过《揭秘启示录》所披露并从圣言证明的对应关系来实现。如果需要的话，我愿意解释埃及象形文字的含义，它们无非是对应，并把它们公之于众，这是其他任何人无法做到的。</w:t>
      </w:r>
    </w:p>
    <w:sectPr w:rsidR="00345D59">
      <w:type w:val="oddPage"/>
      <w:pgSz w:w="11905" w:h="16838"/>
      <w:pgMar w:top="1984" w:right="1531" w:bottom="1814" w:left="1531" w:header="680" w:footer="680" w:gutter="227"/>
      <w:cols w:space="0"/>
      <w:titlePg/>
      <w:docGrid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BE6" w:rsidRDefault="00121BE6">
      <w:r>
        <w:separator/>
      </w:r>
    </w:p>
  </w:endnote>
  <w:endnote w:type="continuationSeparator" w:id="0">
    <w:p w:rsidR="00121BE6" w:rsidRDefault="0012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思源宋体 CN Heavy">
    <w:altName w:val="Arial Unicode MS"/>
    <w:panose1 w:val="00000000000000000000"/>
    <w:charset w:val="86"/>
    <w:family w:val="roman"/>
    <w:notTrueType/>
    <w:pitch w:val="variable"/>
    <w:sig w:usb0="20000287" w:usb1="2ADF3C10" w:usb2="00000016" w:usb3="00000000" w:csb0="00060107"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2"/>
        <w:szCs w:val="22"/>
      </w:rPr>
      <w:id w:val="1454827493"/>
    </w:sdtPr>
    <w:sdtEndPr/>
    <w:sdtContent>
      <w:p w:rsidR="00345D59" w:rsidRDefault="00F03DA4">
        <w:pPr>
          <w:pStyle w:val="a3"/>
          <w:spacing w:beforeLines="100" w:before="24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PAGE   \* MERGEFORMAT</w:instrText>
        </w:r>
        <w:r>
          <w:rPr>
            <w:rFonts w:ascii="Times New Roman" w:hAnsi="Times New Roman" w:cs="Times New Roman"/>
            <w:sz w:val="22"/>
            <w:szCs w:val="22"/>
          </w:rPr>
          <w:fldChar w:fldCharType="separate"/>
        </w:r>
        <w:r w:rsidR="00F111DD" w:rsidRPr="00F111DD">
          <w:rPr>
            <w:rFonts w:ascii="Times New Roman" w:hAnsi="Times New Roman" w:cs="Times New Roman"/>
            <w:noProof/>
            <w:sz w:val="22"/>
            <w:szCs w:val="22"/>
            <w:lang w:val="zh-CN"/>
          </w:rPr>
          <w:t>204</w:t>
        </w:r>
        <w:r>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59" w:rsidRDefault="00345D59">
    <w:pPr>
      <w:pStyle w:val="a3"/>
      <w:spacing w:beforeLines="100"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2"/>
        <w:szCs w:val="22"/>
      </w:rPr>
      <w:id w:val="875823790"/>
    </w:sdtPr>
    <w:sdtEndPr/>
    <w:sdtContent>
      <w:p w:rsidR="00345D59" w:rsidRDefault="00F03DA4">
        <w:pPr>
          <w:pStyle w:val="a3"/>
          <w:spacing w:beforeLines="100" w:before="240"/>
          <w:jc w:val="right"/>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PAGE   \* MERGEFORMAT</w:instrText>
        </w:r>
        <w:r>
          <w:rPr>
            <w:rFonts w:ascii="Times New Roman" w:hAnsi="Times New Roman" w:cs="Times New Roman"/>
            <w:sz w:val="22"/>
            <w:szCs w:val="22"/>
          </w:rPr>
          <w:fldChar w:fldCharType="separate"/>
        </w:r>
        <w:r w:rsidR="00F111DD">
          <w:rPr>
            <w:rFonts w:ascii="Times New Roman" w:hAnsi="Times New Roman" w:cs="Times New Roman"/>
            <w:noProof/>
            <w:sz w:val="22"/>
            <w:szCs w:val="22"/>
          </w:rPr>
          <w:t>203</w:t>
        </w:r>
        <w:r>
          <w:rPr>
            <w:rFonts w:ascii="Times New Roman" w:hAnsi="Times New Roman" w:cs="Times New Roman"/>
            <w:sz w:val="22"/>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2"/>
        <w:szCs w:val="22"/>
      </w:rPr>
      <w:id w:val="-1949689006"/>
    </w:sdtPr>
    <w:sdtEndPr/>
    <w:sdtContent>
      <w:p w:rsidR="00345D59" w:rsidRDefault="00F03DA4">
        <w:pPr>
          <w:pStyle w:val="a3"/>
          <w:spacing w:beforeLines="100" w:before="240"/>
          <w:jc w:val="right"/>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PAGE   \* MERGEFORMAT</w:instrText>
        </w:r>
        <w:r>
          <w:rPr>
            <w:rFonts w:ascii="Times New Roman" w:hAnsi="Times New Roman" w:cs="Times New Roman"/>
            <w:sz w:val="22"/>
            <w:szCs w:val="22"/>
          </w:rPr>
          <w:fldChar w:fldCharType="separate"/>
        </w:r>
        <w:r w:rsidR="00F111DD" w:rsidRPr="00F111DD">
          <w:rPr>
            <w:rFonts w:ascii="Times New Roman" w:hAnsi="Times New Roman" w:cs="Times New Roman"/>
            <w:noProof/>
            <w:sz w:val="22"/>
            <w:szCs w:val="22"/>
            <w:lang w:val="zh-CN"/>
          </w:rPr>
          <w:t>17</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BE6" w:rsidRDefault="00121BE6">
      <w:r>
        <w:separator/>
      </w:r>
    </w:p>
  </w:footnote>
  <w:footnote w:type="continuationSeparator" w:id="0">
    <w:p w:rsidR="00121BE6" w:rsidRDefault="00121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59" w:rsidRDefault="00F03DA4">
    <w:pPr>
      <w:pStyle w:val="a4"/>
      <w:spacing w:afterLines="100" w:after="240"/>
      <w:jc w:val="left"/>
      <w:rPr>
        <w:rFonts w:eastAsia="仿宋"/>
        <w:i/>
        <w:iCs/>
        <w:sz w:val="21"/>
        <w:szCs w:val="21"/>
      </w:rPr>
    </w:pPr>
    <w:r>
      <w:rPr>
        <w:rFonts w:eastAsia="仿宋" w:hint="eastAsia"/>
        <w:i/>
        <w:iCs/>
        <w:sz w:val="21"/>
        <w:szCs w:val="21"/>
      </w:rPr>
      <w:t>史威登堡短著合集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59" w:rsidRDefault="00345D59">
    <w:pPr>
      <w:pStyle w:val="a4"/>
      <w:pBdr>
        <w:bottom w:val="none" w:sz="0" w:space="0" w:color="auto"/>
      </w:pBdr>
      <w:spacing w:afterLines="100"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59" w:rsidRDefault="00345D59">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59" w:rsidRDefault="00F03DA4">
    <w:pPr>
      <w:pStyle w:val="a4"/>
      <w:spacing w:afterLines="100" w:after="240"/>
      <w:jc w:val="right"/>
      <w:rPr>
        <w:rFonts w:eastAsia="楷体"/>
        <w:i/>
        <w:iCs/>
        <w:sz w:val="21"/>
        <w:szCs w:val="21"/>
      </w:rPr>
    </w:pPr>
    <w:r>
      <w:rPr>
        <w:rFonts w:eastAsia="楷体"/>
        <w:i/>
        <w:iCs/>
        <w:sz w:val="21"/>
        <w:szCs w:val="21"/>
      </w:rPr>
      <w:fldChar w:fldCharType="begin"/>
    </w:r>
    <w:r>
      <w:rPr>
        <w:rFonts w:eastAsia="楷体"/>
        <w:i/>
        <w:iCs/>
        <w:sz w:val="21"/>
        <w:szCs w:val="21"/>
      </w:rPr>
      <w:instrText xml:space="preserve"> STYLEREF  "</w:instrText>
    </w:r>
    <w:r>
      <w:rPr>
        <w:rFonts w:eastAsia="楷体"/>
        <w:i/>
        <w:iCs/>
        <w:sz w:val="21"/>
        <w:szCs w:val="21"/>
      </w:rPr>
      <w:instrText>标题</w:instrText>
    </w:r>
    <w:r>
      <w:rPr>
        <w:rFonts w:eastAsia="楷体"/>
        <w:i/>
        <w:iCs/>
        <w:sz w:val="21"/>
        <w:szCs w:val="21"/>
      </w:rPr>
      <w:instrText xml:space="preserve"> 1"  \* MERGEFORMAT </w:instrText>
    </w:r>
    <w:r>
      <w:rPr>
        <w:rFonts w:eastAsia="楷体"/>
        <w:i/>
        <w:iCs/>
        <w:sz w:val="21"/>
        <w:szCs w:val="21"/>
      </w:rPr>
      <w:fldChar w:fldCharType="separate"/>
    </w:r>
    <w:r w:rsidR="00F111DD">
      <w:rPr>
        <w:rFonts w:eastAsia="楷体" w:hint="eastAsia"/>
        <w:i/>
        <w:iCs/>
        <w:noProof/>
        <w:sz w:val="21"/>
        <w:szCs w:val="21"/>
      </w:rPr>
      <w:t>神性智慧</w:t>
    </w:r>
    <w:r>
      <w:rPr>
        <w:rFonts w:eastAsia="楷体"/>
        <w:i/>
        <w:iCs/>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59" w:rsidRDefault="00345D59">
    <w:pPr>
      <w:pStyle w:val="a4"/>
      <w:pBdr>
        <w:bottom w:val="none" w:sz="0" w:space="0" w:color="auto"/>
      </w:pBdr>
      <w:spacing w:afterLines="100"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663EE"/>
    <w:multiLevelType w:val="multilevel"/>
    <w:tmpl w:val="73B663EE"/>
    <w:lvl w:ilvl="0">
      <w:start w:val="1"/>
      <w:numFmt w:val="decimal"/>
      <w:pStyle w:val="1"/>
      <w:suff w:val="space"/>
      <w:lvlText w:val="%1."/>
      <w:lvlJc w:val="left"/>
      <w:pPr>
        <w:ind w:left="420" w:hanging="420"/>
      </w:pPr>
      <w:rPr>
        <w:rFonts w:ascii="Times New Roman" w:hAnsi="Times New Roman" w:cs="Times New Roman" w:hint="default"/>
        <w:b/>
        <w:i w:val="0"/>
        <w:sz w:val="4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evenAndOddHeaders/>
  <w:drawingGridHorizontalSpacing w:val="210"/>
  <w:drawingGridVerticalSpacing w:val="-794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yYjM2ZDM0MzNiZjUzNmIxNWI1MjM3YjY0NWQwMDkifQ=="/>
  </w:docVars>
  <w:rsids>
    <w:rsidRoot w:val="101C78D8"/>
    <w:rsid w:val="00011BCC"/>
    <w:rsid w:val="00072217"/>
    <w:rsid w:val="00086031"/>
    <w:rsid w:val="000A7FFE"/>
    <w:rsid w:val="000D68DB"/>
    <w:rsid w:val="00121BE6"/>
    <w:rsid w:val="0013265D"/>
    <w:rsid w:val="00154C2B"/>
    <w:rsid w:val="00160E78"/>
    <w:rsid w:val="00192E4E"/>
    <w:rsid w:val="001A0F83"/>
    <w:rsid w:val="002C774C"/>
    <w:rsid w:val="00310203"/>
    <w:rsid w:val="00345D59"/>
    <w:rsid w:val="00361019"/>
    <w:rsid w:val="00455D98"/>
    <w:rsid w:val="004A06C9"/>
    <w:rsid w:val="00504563"/>
    <w:rsid w:val="00543AC3"/>
    <w:rsid w:val="00576722"/>
    <w:rsid w:val="006639B9"/>
    <w:rsid w:val="006A3416"/>
    <w:rsid w:val="0070363A"/>
    <w:rsid w:val="008B793D"/>
    <w:rsid w:val="009039FF"/>
    <w:rsid w:val="00935295"/>
    <w:rsid w:val="00981007"/>
    <w:rsid w:val="009A3F82"/>
    <w:rsid w:val="00A058E7"/>
    <w:rsid w:val="00A119B2"/>
    <w:rsid w:val="00A13333"/>
    <w:rsid w:val="00AA545E"/>
    <w:rsid w:val="00AC4E8F"/>
    <w:rsid w:val="00AF5451"/>
    <w:rsid w:val="00B93443"/>
    <w:rsid w:val="00BA3AA8"/>
    <w:rsid w:val="00BA71A5"/>
    <w:rsid w:val="00BA7EA3"/>
    <w:rsid w:val="00BC0C84"/>
    <w:rsid w:val="00C04C17"/>
    <w:rsid w:val="00C10C36"/>
    <w:rsid w:val="00CC1F06"/>
    <w:rsid w:val="00D24353"/>
    <w:rsid w:val="00D96D67"/>
    <w:rsid w:val="00DA1A1A"/>
    <w:rsid w:val="00DF30E1"/>
    <w:rsid w:val="00E2067C"/>
    <w:rsid w:val="00E8702F"/>
    <w:rsid w:val="00ED093D"/>
    <w:rsid w:val="00F03DA4"/>
    <w:rsid w:val="00F111DD"/>
    <w:rsid w:val="00F81C37"/>
    <w:rsid w:val="00FB5BCA"/>
    <w:rsid w:val="00FB7B73"/>
    <w:rsid w:val="01110CB1"/>
    <w:rsid w:val="07331151"/>
    <w:rsid w:val="0AB063A2"/>
    <w:rsid w:val="0BF34A5F"/>
    <w:rsid w:val="0DA001AF"/>
    <w:rsid w:val="0FC936BA"/>
    <w:rsid w:val="101C78D8"/>
    <w:rsid w:val="1C0C70D4"/>
    <w:rsid w:val="22784FE1"/>
    <w:rsid w:val="250E74F4"/>
    <w:rsid w:val="28F13FD4"/>
    <w:rsid w:val="33CC317A"/>
    <w:rsid w:val="3F364F62"/>
    <w:rsid w:val="46AC3976"/>
    <w:rsid w:val="510567CB"/>
    <w:rsid w:val="53117C94"/>
    <w:rsid w:val="539442EC"/>
    <w:rsid w:val="587B1C3B"/>
    <w:rsid w:val="5B74003B"/>
    <w:rsid w:val="631E60B1"/>
    <w:rsid w:val="64671F23"/>
    <w:rsid w:val="685665E4"/>
    <w:rsid w:val="6A0F1BC8"/>
    <w:rsid w:val="6B020078"/>
    <w:rsid w:val="6D8460BB"/>
    <w:rsid w:val="6EBF2E42"/>
    <w:rsid w:val="6F977147"/>
    <w:rsid w:val="72505F97"/>
    <w:rsid w:val="72833A26"/>
    <w:rsid w:val="7B427804"/>
    <w:rsid w:val="7B4A6F0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D48765-5F94-4EE5-AE03-DB70FDC5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numPr>
        <w:numId w:val="1"/>
      </w:numPr>
      <w:spacing w:before="340" w:line="288" w:lineRule="auto"/>
      <w:jc w:val="center"/>
      <w:outlineLvl w:val="0"/>
    </w:pPr>
    <w:rPr>
      <w:rFonts w:eastAsia="思源宋体 CN Heavy"/>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rFonts w:cstheme="minorHAnsi"/>
      <w:sz w:val="18"/>
      <w:szCs w:val="21"/>
    </w:rPr>
  </w:style>
  <w:style w:type="paragraph" w:styleId="5">
    <w:name w:val="toc 5"/>
    <w:basedOn w:val="a"/>
    <w:next w:val="a"/>
    <w:qFormat/>
    <w:pPr>
      <w:ind w:left="840"/>
      <w:jc w:val="left"/>
    </w:pPr>
    <w:rPr>
      <w:rFonts w:cstheme="minorHAnsi"/>
      <w:sz w:val="18"/>
      <w:szCs w:val="21"/>
    </w:rPr>
  </w:style>
  <w:style w:type="paragraph" w:styleId="3">
    <w:name w:val="toc 3"/>
    <w:basedOn w:val="a"/>
    <w:next w:val="a"/>
    <w:qFormat/>
    <w:pPr>
      <w:ind w:left="420"/>
      <w:jc w:val="left"/>
    </w:pPr>
    <w:rPr>
      <w:rFonts w:cstheme="minorHAnsi"/>
      <w:i/>
      <w:iCs/>
      <w:sz w:val="20"/>
    </w:rPr>
  </w:style>
  <w:style w:type="paragraph" w:styleId="8">
    <w:name w:val="toc 8"/>
    <w:basedOn w:val="a"/>
    <w:next w:val="a"/>
    <w:qFormat/>
    <w:pPr>
      <w:ind w:left="1470"/>
      <w:jc w:val="left"/>
    </w:pPr>
    <w:rPr>
      <w:rFonts w:cstheme="minorHAnsi"/>
      <w:sz w:val="18"/>
      <w:szCs w:val="21"/>
    </w:rPr>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cstheme="minorHAnsi"/>
      <w:b/>
      <w:bCs/>
      <w:caps/>
      <w:sz w:val="20"/>
    </w:rPr>
  </w:style>
  <w:style w:type="paragraph" w:styleId="4">
    <w:name w:val="toc 4"/>
    <w:basedOn w:val="a"/>
    <w:next w:val="a"/>
    <w:qFormat/>
    <w:pPr>
      <w:ind w:left="630"/>
      <w:jc w:val="left"/>
    </w:pPr>
    <w:rPr>
      <w:rFonts w:cstheme="minorHAnsi"/>
      <w:sz w:val="18"/>
      <w:szCs w:val="21"/>
    </w:rPr>
  </w:style>
  <w:style w:type="paragraph" w:styleId="6">
    <w:name w:val="toc 6"/>
    <w:basedOn w:val="a"/>
    <w:next w:val="a"/>
    <w:qFormat/>
    <w:pPr>
      <w:ind w:left="1050"/>
      <w:jc w:val="left"/>
    </w:pPr>
    <w:rPr>
      <w:rFonts w:cstheme="minorHAnsi"/>
      <w:sz w:val="18"/>
      <w:szCs w:val="21"/>
    </w:rPr>
  </w:style>
  <w:style w:type="paragraph" w:styleId="2">
    <w:name w:val="toc 2"/>
    <w:basedOn w:val="a"/>
    <w:next w:val="a"/>
    <w:qFormat/>
    <w:pPr>
      <w:ind w:left="210"/>
      <w:jc w:val="left"/>
    </w:pPr>
    <w:rPr>
      <w:rFonts w:cstheme="minorHAnsi"/>
      <w:smallCaps/>
      <w:sz w:val="20"/>
    </w:rPr>
  </w:style>
  <w:style w:type="paragraph" w:styleId="9">
    <w:name w:val="toc 9"/>
    <w:basedOn w:val="a"/>
    <w:next w:val="a"/>
    <w:qFormat/>
    <w:pPr>
      <w:ind w:left="1680"/>
      <w:jc w:val="left"/>
    </w:pPr>
    <w:rPr>
      <w:rFonts w:cstheme="minorHAnsi"/>
      <w:sz w:val="18"/>
      <w:szCs w:val="21"/>
    </w:rPr>
  </w:style>
  <w:style w:type="character" w:styleId="a5">
    <w:name w:val="Hyperlink"/>
    <w:basedOn w:val="a0"/>
    <w:uiPriority w:val="99"/>
    <w:unhideWhenUsed/>
    <w:qFormat/>
    <w:rPr>
      <w:color w:val="0563C1" w:themeColor="hyperlink"/>
      <w:u w:val="single"/>
    </w:rPr>
  </w:style>
  <w:style w:type="character" w:customStyle="1" w:styleId="Char0">
    <w:name w:val="页眉 Char"/>
    <w:basedOn w:val="a0"/>
    <w:link w:val="a4"/>
    <w:qFormat/>
    <w:rPr>
      <w:kern w:val="2"/>
      <w:sz w:val="18"/>
      <w:szCs w:val="18"/>
      <w:lang w:bidi="ar-SA"/>
    </w:rPr>
  </w:style>
  <w:style w:type="character" w:customStyle="1" w:styleId="1Char">
    <w:name w:val="标题 1 Char"/>
    <w:basedOn w:val="a0"/>
    <w:link w:val="1"/>
    <w:qFormat/>
    <w:rPr>
      <w:rFonts w:eastAsia="思源宋体 CN Heavy"/>
      <w:kern w:val="44"/>
      <w:sz w:val="44"/>
      <w:szCs w:val="44"/>
      <w:lang w:bidi="ar-SA"/>
    </w:rPr>
  </w:style>
  <w:style w:type="character" w:customStyle="1" w:styleId="Char">
    <w:name w:val="页脚 Char"/>
    <w:basedOn w:val="a0"/>
    <w:link w:val="a3"/>
    <w:uiPriority w:val="99"/>
    <w:qFormat/>
    <w:rPr>
      <w:kern w:val="2"/>
      <w:sz w:val="18"/>
      <w:szCs w:val="24"/>
      <w:lang w:bidi="ar-SA"/>
    </w:rPr>
  </w:style>
  <w:style w:type="paragraph" w:styleId="a6">
    <w:name w:val="No Spacing"/>
    <w:link w:val="Char1"/>
    <w:uiPriority w:val="1"/>
    <w:qFormat/>
    <w:rPr>
      <w:sz w:val="22"/>
      <w:szCs w:val="22"/>
      <w:lang w:bidi="he-IL"/>
    </w:rPr>
  </w:style>
  <w:style w:type="character" w:customStyle="1" w:styleId="Char1">
    <w:name w:val="无间隔 Char"/>
    <w:basedOn w:val="a0"/>
    <w:link w:val="a6"/>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D0B0-FC93-4260-A2D8-45C92FC0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276</Pages>
  <Words>22984</Words>
  <Characters>131011</Characters>
  <Application>Microsoft Office Word</Application>
  <DocSecurity>0</DocSecurity>
  <Lines>1091</Lines>
  <Paragraphs>307</Paragraphs>
  <ScaleCrop>false</ScaleCrop>
  <Company>HP</Company>
  <LinksUpToDate>false</LinksUpToDate>
  <CharactersWithSpaces>153688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一滴水</dc:creator>
  <cp:lastModifiedBy>PC</cp:lastModifiedBy>
  <cp:revision>24</cp:revision>
  <cp:lastPrinted>2024-03-03T12:24:00Z</cp:lastPrinted>
  <dcterms:created xsi:type="dcterms:W3CDTF">2023-07-08T13:31:00Z</dcterms:created>
  <dcterms:modified xsi:type="dcterms:W3CDTF">2024-12-19T14:23:00Z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DAF4D2DD75BD4040B0E682BC42764B91_13</vt:lpwstr>
  </property>
</Properties>
</file>